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2D89B" w14:textId="77777777" w:rsidR="0047597D" w:rsidRPr="004C2320" w:rsidRDefault="00B11FA3" w:rsidP="0047597D">
      <w:pPr>
        <w:spacing w:after="0" w:line="240" w:lineRule="auto"/>
        <w:ind w:left="2829"/>
        <w:jc w:val="right"/>
        <w:rPr>
          <w:rFonts w:ascii="Times New Roman" w:hAnsi="Times New Roman" w:cs="Times New Roman"/>
        </w:rPr>
      </w:pPr>
      <w:r>
        <w:rPr>
          <w:rFonts w:ascii="Times New Roman" w:hAnsi="Times New Roman" w:cs="Times New Roman"/>
          <w:sz w:val="28"/>
          <w:szCs w:val="28"/>
        </w:rPr>
        <w:t xml:space="preserve"> </w:t>
      </w:r>
      <w:r w:rsidR="0047597D" w:rsidRPr="004C2320">
        <w:rPr>
          <w:rFonts w:ascii="Times New Roman" w:hAnsi="Times New Roman" w:cs="Times New Roman"/>
          <w:sz w:val="28"/>
          <w:szCs w:val="28"/>
        </w:rPr>
        <w:t xml:space="preserve">               </w:t>
      </w:r>
      <w:r w:rsidR="0047597D" w:rsidRPr="004C2320">
        <w:rPr>
          <w:rFonts w:ascii="Times New Roman" w:hAnsi="Times New Roman" w:cs="Times New Roman"/>
        </w:rPr>
        <w:t xml:space="preserve">       Приложение № 1 к Методическим рекомендациям</w:t>
      </w:r>
    </w:p>
    <w:p w14:paraId="2E5C60C4" w14:textId="77777777" w:rsidR="0047597D" w:rsidRPr="004C2320" w:rsidRDefault="0047597D" w:rsidP="0047597D">
      <w:pPr>
        <w:spacing w:after="0" w:line="240" w:lineRule="auto"/>
        <w:ind w:left="2829"/>
        <w:jc w:val="right"/>
        <w:rPr>
          <w:rFonts w:ascii="Times New Roman" w:hAnsi="Times New Roman" w:cs="Times New Roman"/>
        </w:rPr>
      </w:pPr>
      <w:r>
        <w:rPr>
          <w:rFonts w:ascii="Times New Roman" w:hAnsi="Times New Roman" w:cs="Times New Roman"/>
        </w:rPr>
        <w:t xml:space="preserve">по </w:t>
      </w:r>
      <w:r w:rsidRPr="004C2320">
        <w:rPr>
          <w:rFonts w:ascii="Times New Roman" w:hAnsi="Times New Roman" w:cs="Times New Roman"/>
        </w:rPr>
        <w:t xml:space="preserve">вопросам оказания финансовой, имущественной, информационной, </w:t>
      </w:r>
    </w:p>
    <w:p w14:paraId="28F90A5C" w14:textId="77777777" w:rsidR="0047597D" w:rsidRPr="004C2320" w:rsidRDefault="0047597D" w:rsidP="0047597D">
      <w:pPr>
        <w:spacing w:after="0" w:line="240" w:lineRule="auto"/>
        <w:ind w:left="2829"/>
        <w:jc w:val="right"/>
        <w:rPr>
          <w:rFonts w:ascii="Times New Roman" w:hAnsi="Times New Roman" w:cs="Times New Roman"/>
        </w:rPr>
      </w:pPr>
      <w:r w:rsidRPr="004C2320">
        <w:rPr>
          <w:rFonts w:ascii="Times New Roman" w:hAnsi="Times New Roman" w:cs="Times New Roman"/>
        </w:rPr>
        <w:t xml:space="preserve">маркетинговой и иной поддержки субъектам малого и среднего </w:t>
      </w:r>
    </w:p>
    <w:p w14:paraId="750F2603" w14:textId="77777777" w:rsidR="0047597D" w:rsidRPr="004C2320" w:rsidRDefault="0047597D" w:rsidP="0047597D">
      <w:pPr>
        <w:spacing w:after="0" w:line="240" w:lineRule="auto"/>
        <w:ind w:left="2829"/>
        <w:jc w:val="right"/>
        <w:rPr>
          <w:rFonts w:ascii="Times New Roman" w:hAnsi="Times New Roman" w:cs="Times New Roman"/>
        </w:rPr>
      </w:pPr>
      <w:r>
        <w:rPr>
          <w:rFonts w:ascii="Times New Roman" w:hAnsi="Times New Roman" w:cs="Times New Roman"/>
        </w:rPr>
        <w:t>предпринимательства</w:t>
      </w:r>
      <w:r w:rsidRPr="004C2320">
        <w:rPr>
          <w:rFonts w:ascii="Times New Roman" w:hAnsi="Times New Roman" w:cs="Times New Roman"/>
        </w:rPr>
        <w:t xml:space="preserve"> в целях стимулирования </w:t>
      </w:r>
    </w:p>
    <w:p w14:paraId="613242F0" w14:textId="77777777" w:rsidR="0047597D" w:rsidRPr="004C2320" w:rsidRDefault="0047597D" w:rsidP="0047597D">
      <w:pPr>
        <w:spacing w:after="0" w:line="240" w:lineRule="auto"/>
        <w:ind w:left="2829"/>
        <w:jc w:val="right"/>
        <w:rPr>
          <w:rFonts w:ascii="Times New Roman" w:hAnsi="Times New Roman" w:cs="Times New Roman"/>
        </w:rPr>
      </w:pPr>
      <w:r w:rsidRPr="004C2320">
        <w:rPr>
          <w:rFonts w:ascii="Times New Roman" w:hAnsi="Times New Roman" w:cs="Times New Roman"/>
        </w:rPr>
        <w:t xml:space="preserve">их развития в качестве поставщиков (исполнителей, подрядчиков) </w:t>
      </w:r>
    </w:p>
    <w:p w14:paraId="603EE925" w14:textId="77777777" w:rsidR="0047597D" w:rsidRPr="004C2320" w:rsidRDefault="0047597D" w:rsidP="0047597D">
      <w:pPr>
        <w:spacing w:after="0" w:line="240" w:lineRule="auto"/>
        <w:ind w:left="2829"/>
        <w:jc w:val="right"/>
        <w:rPr>
          <w:rFonts w:ascii="Times New Roman" w:hAnsi="Times New Roman" w:cs="Times New Roman"/>
        </w:rPr>
      </w:pPr>
      <w:r w:rsidRPr="004C2320">
        <w:rPr>
          <w:rFonts w:ascii="Times New Roman" w:hAnsi="Times New Roman" w:cs="Times New Roman"/>
        </w:rPr>
        <w:t xml:space="preserve">при осуществлении закупок товаров, работ, услуг заказчиками, </w:t>
      </w:r>
    </w:p>
    <w:p w14:paraId="68832939" w14:textId="77777777" w:rsidR="0047597D" w:rsidRPr="004C2320" w:rsidRDefault="0047597D" w:rsidP="0047597D">
      <w:pPr>
        <w:spacing w:after="0" w:line="240" w:lineRule="auto"/>
        <w:ind w:left="2829"/>
        <w:jc w:val="right"/>
        <w:rPr>
          <w:rFonts w:ascii="Times New Roman" w:hAnsi="Times New Roman" w:cs="Times New Roman"/>
        </w:rPr>
      </w:pPr>
      <w:r w:rsidRPr="004C2320">
        <w:rPr>
          <w:rFonts w:ascii="Times New Roman" w:hAnsi="Times New Roman" w:cs="Times New Roman"/>
        </w:rPr>
        <w:t xml:space="preserve">определенными Правительством Российской Федерации </w:t>
      </w:r>
    </w:p>
    <w:p w14:paraId="0AD1686C" w14:textId="77777777" w:rsidR="0047597D" w:rsidRPr="004C2320" w:rsidRDefault="0047597D" w:rsidP="0047597D">
      <w:pPr>
        <w:spacing w:after="0" w:line="240" w:lineRule="auto"/>
        <w:ind w:left="2829"/>
        <w:jc w:val="right"/>
        <w:rPr>
          <w:rFonts w:ascii="Times New Roman" w:hAnsi="Times New Roman" w:cs="Times New Roman"/>
        </w:rPr>
      </w:pPr>
      <w:r w:rsidRPr="004C2320">
        <w:rPr>
          <w:rFonts w:ascii="Times New Roman" w:hAnsi="Times New Roman" w:cs="Times New Roman"/>
        </w:rPr>
        <w:t xml:space="preserve">в соответствии с Федеральным законом от 18 июля 2011 г. № 223-ФЗ </w:t>
      </w:r>
    </w:p>
    <w:p w14:paraId="1E9F9C40" w14:textId="77777777" w:rsidR="0047597D" w:rsidRPr="004C2320" w:rsidRDefault="0047597D" w:rsidP="0047597D">
      <w:pPr>
        <w:spacing w:after="0" w:line="240" w:lineRule="auto"/>
        <w:ind w:left="2829"/>
        <w:jc w:val="right"/>
        <w:rPr>
          <w:rFonts w:ascii="Times New Roman" w:hAnsi="Times New Roman" w:cs="Times New Roman"/>
        </w:rPr>
      </w:pPr>
      <w:r w:rsidRPr="004C2320">
        <w:rPr>
          <w:rFonts w:ascii="Times New Roman" w:hAnsi="Times New Roman" w:cs="Times New Roman"/>
        </w:rPr>
        <w:t>«О закупках товаров, работ, услуг отдельными видами юридических лиц»</w:t>
      </w:r>
    </w:p>
    <w:p w14:paraId="6C3A12BF" w14:textId="77777777" w:rsidR="0047597D" w:rsidRDefault="0047597D" w:rsidP="0047597D">
      <w:pPr>
        <w:spacing w:after="0" w:line="240" w:lineRule="auto"/>
        <w:ind w:left="2829"/>
        <w:jc w:val="right"/>
        <w:rPr>
          <w:rFonts w:ascii="Times New Roman" w:hAnsi="Times New Roman" w:cs="Times New Roman"/>
        </w:rPr>
      </w:pPr>
    </w:p>
    <w:p w14:paraId="0AEE1EE1" w14:textId="77777777" w:rsidR="0047597D" w:rsidRDefault="0047597D" w:rsidP="0047597D">
      <w:pPr>
        <w:spacing w:after="0"/>
        <w:ind w:firstLine="709"/>
        <w:jc w:val="right"/>
        <w:rPr>
          <w:rFonts w:ascii="Times New Roman" w:hAnsi="Times New Roman" w:cs="Times New Roman"/>
        </w:rPr>
      </w:pPr>
    </w:p>
    <w:p w14:paraId="6C234A05" w14:textId="77777777" w:rsidR="0047597D" w:rsidRDefault="0047597D" w:rsidP="0047597D">
      <w:pPr>
        <w:spacing w:after="0"/>
        <w:ind w:firstLine="709"/>
        <w:jc w:val="right"/>
        <w:rPr>
          <w:rFonts w:ascii="Times New Roman" w:hAnsi="Times New Roman" w:cs="Times New Roman"/>
        </w:rPr>
      </w:pPr>
    </w:p>
    <w:p w14:paraId="20DB8912" w14:textId="77777777" w:rsidR="0061457D" w:rsidRDefault="0061457D" w:rsidP="0047597D">
      <w:pPr>
        <w:spacing w:after="0"/>
        <w:ind w:firstLine="709"/>
        <w:jc w:val="right"/>
        <w:rPr>
          <w:rFonts w:ascii="Times New Roman" w:hAnsi="Times New Roman" w:cs="Times New Roman"/>
        </w:rPr>
      </w:pPr>
    </w:p>
    <w:p w14:paraId="212636B5" w14:textId="77777777" w:rsidR="0061457D" w:rsidRDefault="0061457D" w:rsidP="0047597D">
      <w:pPr>
        <w:spacing w:after="0"/>
        <w:ind w:firstLine="709"/>
        <w:jc w:val="right"/>
        <w:rPr>
          <w:rFonts w:ascii="Times New Roman" w:hAnsi="Times New Roman" w:cs="Times New Roman"/>
        </w:rPr>
      </w:pPr>
    </w:p>
    <w:p w14:paraId="520D75F3" w14:textId="77777777" w:rsidR="0047597D" w:rsidRDefault="0047597D" w:rsidP="0047597D">
      <w:pPr>
        <w:spacing w:after="0"/>
        <w:ind w:firstLine="709"/>
        <w:jc w:val="right"/>
        <w:rPr>
          <w:rFonts w:ascii="Times New Roman" w:hAnsi="Times New Roman" w:cs="Times New Roman"/>
        </w:rPr>
      </w:pPr>
    </w:p>
    <w:p w14:paraId="6972CDF5" w14:textId="77777777" w:rsidR="0047597D" w:rsidRPr="00B23485" w:rsidRDefault="0047597D" w:rsidP="0047597D">
      <w:pPr>
        <w:spacing w:after="0"/>
        <w:ind w:firstLine="709"/>
        <w:jc w:val="right"/>
        <w:rPr>
          <w:rFonts w:ascii="Times New Roman" w:hAnsi="Times New Roman" w:cs="Times New Roman"/>
        </w:rPr>
      </w:pPr>
    </w:p>
    <w:p w14:paraId="7454124F" w14:textId="77777777" w:rsidR="0047597D" w:rsidRPr="00454C1A" w:rsidRDefault="0047597D" w:rsidP="0047597D">
      <w:pPr>
        <w:jc w:val="center"/>
        <w:rPr>
          <w:rFonts w:ascii="Times New Roman" w:hAnsi="Times New Roman" w:cs="Times New Roman"/>
          <w:b/>
          <w:sz w:val="32"/>
          <w:szCs w:val="32"/>
        </w:rPr>
      </w:pPr>
      <w:r w:rsidRPr="00454C1A">
        <w:rPr>
          <w:rFonts w:ascii="Times New Roman" w:hAnsi="Times New Roman" w:cs="Times New Roman"/>
          <w:b/>
          <w:sz w:val="32"/>
          <w:szCs w:val="32"/>
        </w:rPr>
        <w:t xml:space="preserve">Рекомендуемая методика </w:t>
      </w:r>
    </w:p>
    <w:p w14:paraId="584F4687" w14:textId="77777777" w:rsidR="0047597D" w:rsidRPr="00454C1A" w:rsidRDefault="0047597D" w:rsidP="0047597D">
      <w:pPr>
        <w:jc w:val="center"/>
        <w:rPr>
          <w:rFonts w:ascii="Times New Roman" w:hAnsi="Times New Roman" w:cs="Times New Roman"/>
          <w:b/>
          <w:sz w:val="32"/>
          <w:szCs w:val="32"/>
        </w:rPr>
      </w:pPr>
      <w:r w:rsidRPr="00454C1A">
        <w:rPr>
          <w:rFonts w:ascii="Times New Roman" w:hAnsi="Times New Roman" w:cs="Times New Roman"/>
          <w:b/>
          <w:sz w:val="32"/>
          <w:szCs w:val="32"/>
        </w:rPr>
        <w:t xml:space="preserve">квалификационной оценки субъектов малого и среднего предпринимательства </w:t>
      </w:r>
    </w:p>
    <w:p w14:paraId="74517D2F" w14:textId="77777777" w:rsidR="0047597D" w:rsidRDefault="0047597D"/>
    <w:p w14:paraId="753C7399" w14:textId="77777777" w:rsidR="00941A01" w:rsidRDefault="0047597D">
      <w:pPr>
        <w:spacing w:after="160" w:line="259" w:lineRule="auto"/>
      </w:pPr>
      <w:r>
        <w:br w:type="page"/>
      </w:r>
    </w:p>
    <w:p w14:paraId="2B2BBAC8" w14:textId="77777777" w:rsidR="00941A01" w:rsidRDefault="00941A01" w:rsidP="00941A01">
      <w:pPr>
        <w:pStyle w:val="af6"/>
        <w:jc w:val="center"/>
      </w:pPr>
    </w:p>
    <w:sdt>
      <w:sdtPr>
        <w:rPr>
          <w:rFonts w:asciiTheme="minorHAnsi" w:eastAsiaTheme="minorHAnsi" w:hAnsiTheme="minorHAnsi" w:cstheme="minorBidi"/>
          <w:b w:val="0"/>
          <w:bCs w:val="0"/>
          <w:color w:val="auto"/>
          <w:sz w:val="22"/>
          <w:szCs w:val="22"/>
        </w:rPr>
        <w:id w:val="-464278541"/>
        <w:docPartObj>
          <w:docPartGallery w:val="Table of Contents"/>
          <w:docPartUnique/>
        </w:docPartObj>
      </w:sdtPr>
      <w:sdtEndPr/>
      <w:sdtContent>
        <w:p w14:paraId="47A94A6C" w14:textId="77777777" w:rsidR="00AC6150" w:rsidRDefault="005D4BC0" w:rsidP="005D4BC0">
          <w:pPr>
            <w:pStyle w:val="af6"/>
            <w:jc w:val="center"/>
            <w:rPr>
              <w:rFonts w:ascii="Times New Roman" w:hAnsi="Times New Roman" w:cs="Times New Roman"/>
              <w:color w:val="auto"/>
              <w:sz w:val="36"/>
            </w:rPr>
          </w:pPr>
          <w:r w:rsidRPr="005D4BC0">
            <w:rPr>
              <w:rFonts w:ascii="Times New Roman" w:hAnsi="Times New Roman" w:cs="Times New Roman"/>
              <w:color w:val="auto"/>
              <w:sz w:val="36"/>
            </w:rPr>
            <w:t>ОГЛАВЛЕНИЕ</w:t>
          </w:r>
        </w:p>
        <w:p w14:paraId="4498DAD0" w14:textId="77777777" w:rsidR="00437B2F" w:rsidRPr="00437B2F" w:rsidRDefault="00437B2F" w:rsidP="00437B2F"/>
        <w:p w14:paraId="370F45A4" w14:textId="71ABC1FB" w:rsidR="00AC6150" w:rsidRPr="004A6760" w:rsidRDefault="00436023" w:rsidP="00F37F10">
          <w:pPr>
            <w:pStyle w:val="12"/>
            <w:rPr>
              <w:rFonts w:ascii="Times New Roman" w:hAnsi="Times New Roman" w:cs="Times New Roman"/>
              <w:sz w:val="24"/>
            </w:rPr>
          </w:pPr>
          <w:r w:rsidRPr="004A6760">
            <w:rPr>
              <w:b/>
              <w:bCs/>
            </w:rPr>
            <w:fldChar w:fldCharType="begin"/>
          </w:r>
          <w:r w:rsidR="00AC6150" w:rsidRPr="004A6760">
            <w:rPr>
              <w:b/>
              <w:bCs/>
            </w:rPr>
            <w:instrText xml:space="preserve"> TOC \o "1-3" \h \z \u </w:instrText>
          </w:r>
          <w:r w:rsidRPr="004A6760">
            <w:rPr>
              <w:b/>
              <w:bCs/>
            </w:rPr>
            <w:fldChar w:fldCharType="separate"/>
          </w:r>
          <w:hyperlink w:anchor="_Toc528067122" w:history="1">
            <w:r w:rsidR="00AC6150" w:rsidRPr="004A6760">
              <w:rPr>
                <w:rStyle w:val="a5"/>
                <w:rFonts w:ascii="Times New Roman" w:eastAsia="Calibri" w:hAnsi="Times New Roman" w:cs="Times New Roman"/>
                <w:color w:val="auto"/>
                <w:u w:val="none"/>
              </w:rPr>
              <w:t>ГЛОССАРИЙ</w:t>
            </w:r>
            <w:r w:rsidR="00AC6150" w:rsidRPr="004A6760">
              <w:rPr>
                <w:rFonts w:ascii="Times New Roman" w:hAnsi="Times New Roman" w:cs="Times New Roman"/>
                <w:webHidden/>
                <w:sz w:val="24"/>
              </w:rPr>
              <w:tab/>
            </w:r>
            <w:r w:rsidRPr="00FE0B4E">
              <w:rPr>
                <w:rFonts w:ascii="Times New Roman" w:hAnsi="Times New Roman" w:cs="Times New Roman"/>
                <w:webHidden/>
                <w:sz w:val="24"/>
                <w:szCs w:val="24"/>
              </w:rPr>
              <w:fldChar w:fldCharType="begin"/>
            </w:r>
            <w:r w:rsidR="00AC6150" w:rsidRPr="00FE0B4E">
              <w:rPr>
                <w:rFonts w:ascii="Times New Roman" w:hAnsi="Times New Roman" w:cs="Times New Roman"/>
                <w:webHidden/>
                <w:sz w:val="24"/>
                <w:szCs w:val="24"/>
              </w:rPr>
              <w:instrText xml:space="preserve"> PAGEREF _Toc528067122 \h </w:instrText>
            </w:r>
            <w:r w:rsidRPr="00FE0B4E">
              <w:rPr>
                <w:rFonts w:ascii="Times New Roman" w:hAnsi="Times New Roman" w:cs="Times New Roman"/>
                <w:webHidden/>
                <w:sz w:val="24"/>
                <w:szCs w:val="24"/>
              </w:rPr>
            </w:r>
            <w:r w:rsidRPr="00FE0B4E">
              <w:rPr>
                <w:rFonts w:ascii="Times New Roman" w:hAnsi="Times New Roman" w:cs="Times New Roman"/>
                <w:webHidden/>
                <w:sz w:val="24"/>
                <w:szCs w:val="24"/>
              </w:rPr>
              <w:fldChar w:fldCharType="separate"/>
            </w:r>
            <w:r w:rsidR="008C3C27" w:rsidRPr="00FE0B4E">
              <w:rPr>
                <w:rFonts w:ascii="Times New Roman" w:hAnsi="Times New Roman" w:cs="Times New Roman"/>
                <w:webHidden/>
                <w:sz w:val="24"/>
                <w:szCs w:val="24"/>
              </w:rPr>
              <w:t>3</w:t>
            </w:r>
            <w:r w:rsidRPr="00FE0B4E">
              <w:rPr>
                <w:rFonts w:ascii="Times New Roman" w:hAnsi="Times New Roman" w:cs="Times New Roman"/>
                <w:webHidden/>
                <w:sz w:val="24"/>
                <w:szCs w:val="24"/>
              </w:rPr>
              <w:fldChar w:fldCharType="end"/>
            </w:r>
          </w:hyperlink>
        </w:p>
        <w:p w14:paraId="5FEF6384" w14:textId="77777777" w:rsidR="005D4BC0" w:rsidRPr="004A6760" w:rsidRDefault="005D4BC0" w:rsidP="00543B42">
          <w:pPr>
            <w:pStyle w:val="12"/>
            <w:rPr>
              <w:rStyle w:val="a5"/>
              <w:rFonts w:ascii="Times New Roman" w:hAnsi="Times New Roman" w:cs="Times New Roman"/>
              <w:color w:val="auto"/>
              <w:sz w:val="24"/>
              <w:u w:val="none"/>
            </w:rPr>
          </w:pPr>
          <w:r w:rsidRPr="004A6760">
            <w:rPr>
              <w:rStyle w:val="a5"/>
              <w:rFonts w:ascii="Times New Roman" w:hAnsi="Times New Roman" w:cs="Times New Roman"/>
              <w:color w:val="auto"/>
              <w:szCs w:val="32"/>
              <w:u w:val="none"/>
            </w:rPr>
            <w:t xml:space="preserve">ФОРМА 1. ПРЕДВАРИТЕЛЬНАЯ </w:t>
          </w:r>
          <w:r w:rsidR="00AF7E25" w:rsidRPr="004A6760">
            <w:rPr>
              <w:rStyle w:val="a5"/>
              <w:rFonts w:ascii="Times New Roman" w:hAnsi="Times New Roman" w:cs="Times New Roman"/>
              <w:color w:val="auto"/>
              <w:szCs w:val="32"/>
              <w:u w:val="none"/>
            </w:rPr>
            <w:t xml:space="preserve">ПРОВЕРКА </w:t>
          </w:r>
          <w:r w:rsidRPr="004A6760">
            <w:rPr>
              <w:rStyle w:val="a5"/>
              <w:rFonts w:ascii="Times New Roman" w:hAnsi="Times New Roman" w:cs="Times New Roman"/>
              <w:color w:val="auto"/>
              <w:szCs w:val="32"/>
              <w:u w:val="none"/>
            </w:rPr>
            <w:t xml:space="preserve">СУБЪЕКТА </w:t>
          </w:r>
          <w:r w:rsidR="00AF7E25" w:rsidRPr="004A6760">
            <w:rPr>
              <w:rStyle w:val="a5"/>
              <w:rFonts w:ascii="Times New Roman" w:hAnsi="Times New Roman" w:cs="Times New Roman"/>
              <w:color w:val="auto"/>
              <w:szCs w:val="32"/>
              <w:u w:val="none"/>
            </w:rPr>
            <w:t>МСП</w:t>
          </w:r>
          <w:r w:rsidRPr="004A6760">
            <w:rPr>
              <w:rStyle w:val="a5"/>
              <w:rFonts w:ascii="Times New Roman" w:hAnsi="Times New Roman" w:cs="Times New Roman"/>
              <w:color w:val="auto"/>
              <w:sz w:val="24"/>
              <w:u w:val="none"/>
            </w:rPr>
            <w:tab/>
          </w:r>
          <w:r w:rsidRPr="00FE0B4E">
            <w:rPr>
              <w:rStyle w:val="a5"/>
              <w:rFonts w:ascii="Times New Roman" w:hAnsi="Times New Roman" w:cs="Times New Roman"/>
              <w:color w:val="auto"/>
              <w:sz w:val="24"/>
              <w:szCs w:val="24"/>
              <w:u w:val="none"/>
            </w:rPr>
            <w:t>4</w:t>
          </w:r>
        </w:p>
        <w:p w14:paraId="3D4A4F23" w14:textId="001710E1" w:rsidR="005D4BC0" w:rsidRDefault="00FE0B4E" w:rsidP="00543B42">
          <w:pPr>
            <w:pStyle w:val="12"/>
            <w:rPr>
              <w:rStyle w:val="a5"/>
              <w:rFonts w:ascii="Times New Roman" w:hAnsi="Times New Roman" w:cs="Times New Roman"/>
              <w:color w:val="auto"/>
              <w:sz w:val="18"/>
              <w:u w:val="none"/>
            </w:rPr>
          </w:pPr>
          <w:r>
            <w:rPr>
              <w:rStyle w:val="a5"/>
              <w:rFonts w:ascii="Times New Roman" w:hAnsi="Times New Roman" w:cs="Times New Roman"/>
              <w:color w:val="auto"/>
              <w:sz w:val="18"/>
              <w:szCs w:val="20"/>
              <w:u w:val="none"/>
            </w:rPr>
            <w:t>ТАБЛИЦА 1</w:t>
          </w:r>
          <w:r w:rsidR="005D4BC0" w:rsidRPr="004A6760">
            <w:rPr>
              <w:rStyle w:val="a5"/>
              <w:rFonts w:ascii="Times New Roman" w:hAnsi="Times New Roman" w:cs="Times New Roman"/>
              <w:color w:val="auto"/>
              <w:sz w:val="18"/>
              <w:szCs w:val="20"/>
              <w:u w:val="none"/>
            </w:rPr>
            <w:t>. ЧЕК-ЛИСТ ЮРИДИЧЕСКОГО ЛИЦА / ИП, ПОДАВШЕГО ЗАЯВКУ НА УЧАСТИЕ В МЕРОПРИЯТИЯХ ПО «</w:t>
          </w:r>
          <w:r w:rsidR="00535CF2" w:rsidRPr="004A6760">
            <w:rPr>
              <w:rStyle w:val="a5"/>
              <w:rFonts w:ascii="Times New Roman" w:hAnsi="Times New Roman" w:cs="Times New Roman"/>
              <w:color w:val="auto"/>
              <w:sz w:val="18"/>
              <w:szCs w:val="20"/>
              <w:u w:val="none"/>
            </w:rPr>
            <w:t>ВЫРАЩ</w:t>
          </w:r>
          <w:r w:rsidR="005D4BC0" w:rsidRPr="004A6760">
            <w:rPr>
              <w:rStyle w:val="a5"/>
              <w:rFonts w:ascii="Times New Roman" w:hAnsi="Times New Roman" w:cs="Times New Roman"/>
              <w:color w:val="auto"/>
              <w:sz w:val="18"/>
              <w:szCs w:val="20"/>
              <w:u w:val="none"/>
            </w:rPr>
            <w:t>ИВАНИЮ»</w:t>
          </w:r>
          <w:r w:rsidR="005D4BC0" w:rsidRPr="004A6760">
            <w:rPr>
              <w:rStyle w:val="a5"/>
              <w:rFonts w:ascii="Times New Roman" w:hAnsi="Times New Roman" w:cs="Times New Roman"/>
              <w:color w:val="auto"/>
              <w:sz w:val="24"/>
              <w:u w:val="none"/>
            </w:rPr>
            <w:tab/>
          </w:r>
          <w:r w:rsidRPr="00FE0B4E">
            <w:rPr>
              <w:rStyle w:val="a5"/>
              <w:rFonts w:ascii="Times New Roman" w:hAnsi="Times New Roman" w:cs="Times New Roman"/>
              <w:color w:val="auto"/>
              <w:sz w:val="24"/>
              <w:szCs w:val="24"/>
              <w:u w:val="none"/>
            </w:rPr>
            <w:t>5</w:t>
          </w:r>
        </w:p>
        <w:p w14:paraId="335218E0" w14:textId="57ADA591" w:rsidR="00FE0B4E" w:rsidRPr="00FE0B4E" w:rsidRDefault="00FE0B4E" w:rsidP="00FE0B4E">
          <w:r>
            <w:rPr>
              <w:rStyle w:val="a5"/>
              <w:rFonts w:ascii="Times New Roman" w:hAnsi="Times New Roman" w:cs="Times New Roman"/>
              <w:color w:val="auto"/>
              <w:sz w:val="18"/>
              <w:szCs w:val="20"/>
              <w:u w:val="none"/>
            </w:rPr>
            <w:t>ТАБЛИЦА 2</w:t>
          </w:r>
          <w:r w:rsidRPr="004A6760">
            <w:rPr>
              <w:rStyle w:val="a5"/>
              <w:rFonts w:ascii="Times New Roman" w:hAnsi="Times New Roman" w:cs="Times New Roman"/>
              <w:color w:val="auto"/>
              <w:sz w:val="18"/>
              <w:szCs w:val="20"/>
              <w:u w:val="none"/>
            </w:rPr>
            <w:t>. ИНФОРМАЦИЯ О СУБЪЕКТЕ МСП НА ЭТАПЕ ПРЕДВАРИТЕЛЬНОЙ ПРОВЕРКИ</w:t>
          </w:r>
          <w:r>
            <w:rPr>
              <w:rStyle w:val="a5"/>
              <w:rFonts w:ascii="Times New Roman" w:hAnsi="Times New Roman" w:cs="Times New Roman"/>
              <w:color w:val="auto"/>
              <w:sz w:val="18"/>
              <w:szCs w:val="20"/>
              <w:u w:val="none"/>
            </w:rPr>
            <w:t>……………………………………………………………………………………………</w:t>
          </w:r>
          <w:r w:rsidR="008B642C">
            <w:rPr>
              <w:rStyle w:val="a5"/>
              <w:rFonts w:ascii="Times New Roman" w:hAnsi="Times New Roman" w:cs="Times New Roman"/>
              <w:color w:val="auto"/>
              <w:sz w:val="18"/>
              <w:szCs w:val="20"/>
              <w:u w:val="none"/>
            </w:rPr>
            <w:t>.........</w:t>
          </w:r>
          <w:r w:rsidRPr="00FE0B4E">
            <w:rPr>
              <w:rStyle w:val="a5"/>
              <w:rFonts w:ascii="Times New Roman" w:hAnsi="Times New Roman" w:cs="Times New Roman"/>
              <w:color w:val="auto"/>
              <w:sz w:val="24"/>
              <w:szCs w:val="24"/>
              <w:u w:val="none"/>
            </w:rPr>
            <w:t>7</w:t>
          </w:r>
        </w:p>
        <w:p w14:paraId="66CAD30B" w14:textId="485BC919" w:rsidR="005D4BC0" w:rsidRPr="004A6760" w:rsidRDefault="005D4BC0" w:rsidP="00543B42">
          <w:pPr>
            <w:pStyle w:val="12"/>
            <w:rPr>
              <w:rStyle w:val="a5"/>
              <w:rFonts w:ascii="Times New Roman" w:hAnsi="Times New Roman" w:cs="Times New Roman"/>
              <w:color w:val="auto"/>
              <w:sz w:val="24"/>
              <w:u w:val="none"/>
            </w:rPr>
          </w:pPr>
          <w:r w:rsidRPr="004A6760">
            <w:rPr>
              <w:rStyle w:val="a5"/>
              <w:rFonts w:ascii="Times New Roman" w:hAnsi="Times New Roman" w:cs="Times New Roman"/>
              <w:color w:val="auto"/>
              <w:sz w:val="18"/>
              <w:szCs w:val="20"/>
              <w:u w:val="none"/>
            </w:rPr>
            <w:t xml:space="preserve">ТАБЛИЦА 3. СКОРИНГ ПРЕДВАРИТЕЛЬНОЙ </w:t>
          </w:r>
          <w:r w:rsidR="00AF7E25" w:rsidRPr="004A6760">
            <w:rPr>
              <w:rStyle w:val="a5"/>
              <w:rFonts w:ascii="Times New Roman" w:hAnsi="Times New Roman" w:cs="Times New Roman"/>
              <w:color w:val="auto"/>
              <w:sz w:val="18"/>
              <w:szCs w:val="20"/>
              <w:u w:val="none"/>
            </w:rPr>
            <w:t>ПРОВЕРКИ</w:t>
          </w:r>
          <w:r w:rsidRPr="004A6760">
            <w:rPr>
              <w:rStyle w:val="a5"/>
              <w:rFonts w:ascii="Times New Roman" w:hAnsi="Times New Roman" w:cs="Times New Roman"/>
              <w:color w:val="auto"/>
              <w:sz w:val="18"/>
              <w:szCs w:val="20"/>
              <w:u w:val="none"/>
            </w:rPr>
            <w:t xml:space="preserve"> СУБЪЕКТОВ </w:t>
          </w:r>
          <w:r w:rsidR="00FE0B4E">
            <w:rPr>
              <w:rStyle w:val="a5"/>
              <w:rFonts w:ascii="Times New Roman" w:hAnsi="Times New Roman" w:cs="Times New Roman"/>
              <w:color w:val="auto"/>
              <w:sz w:val="18"/>
              <w:szCs w:val="20"/>
              <w:u w:val="none"/>
            </w:rPr>
            <w:t>МСП</w:t>
          </w:r>
          <w:r w:rsidRPr="004A6760">
            <w:rPr>
              <w:rStyle w:val="a5"/>
              <w:rFonts w:ascii="Times New Roman" w:hAnsi="Times New Roman" w:cs="Times New Roman"/>
              <w:color w:val="auto"/>
              <w:sz w:val="24"/>
              <w:u w:val="none"/>
            </w:rPr>
            <w:tab/>
          </w:r>
          <w:r w:rsidR="00FE0B4E">
            <w:rPr>
              <w:rStyle w:val="a5"/>
              <w:rFonts w:ascii="Times New Roman" w:hAnsi="Times New Roman" w:cs="Times New Roman"/>
              <w:color w:val="auto"/>
              <w:sz w:val="24"/>
              <w:u w:val="none"/>
            </w:rPr>
            <w:t>10</w:t>
          </w:r>
        </w:p>
        <w:p w14:paraId="0E0F4B54" w14:textId="30D943A2" w:rsidR="005D4BC0" w:rsidRPr="004A6760" w:rsidRDefault="005D4BC0" w:rsidP="00543B42">
          <w:pPr>
            <w:pStyle w:val="12"/>
            <w:rPr>
              <w:rStyle w:val="a5"/>
              <w:rFonts w:ascii="Times New Roman" w:hAnsi="Times New Roman" w:cs="Times New Roman"/>
              <w:color w:val="auto"/>
              <w:sz w:val="24"/>
              <w:u w:val="none"/>
            </w:rPr>
          </w:pPr>
          <w:r w:rsidRPr="004A6760">
            <w:rPr>
              <w:rStyle w:val="a5"/>
              <w:rFonts w:ascii="Times New Roman" w:hAnsi="Times New Roman" w:cs="Times New Roman"/>
              <w:color w:val="auto"/>
              <w:szCs w:val="32"/>
              <w:u w:val="none"/>
            </w:rPr>
            <w:t xml:space="preserve">ФОРМА 2. КВАЛИФИКАЦИОННАЯ ОЦЕНКА СУБЪЕКТА </w:t>
          </w:r>
          <w:r w:rsidR="00437B2F" w:rsidRPr="004A6760">
            <w:rPr>
              <w:rStyle w:val="a5"/>
              <w:rFonts w:ascii="Times New Roman" w:hAnsi="Times New Roman" w:cs="Times New Roman"/>
              <w:color w:val="auto"/>
              <w:szCs w:val="32"/>
              <w:u w:val="none"/>
            </w:rPr>
            <w:t>МСП</w:t>
          </w:r>
          <w:r w:rsidRPr="004A6760">
            <w:rPr>
              <w:rStyle w:val="a5"/>
              <w:rFonts w:ascii="Times New Roman" w:hAnsi="Times New Roman" w:cs="Times New Roman"/>
              <w:color w:val="auto"/>
              <w:sz w:val="24"/>
              <w:u w:val="none"/>
            </w:rPr>
            <w:tab/>
          </w:r>
          <w:r w:rsidR="00FE0B4E" w:rsidRPr="00FE0B4E">
            <w:rPr>
              <w:rStyle w:val="a5"/>
              <w:rFonts w:ascii="Times New Roman" w:hAnsi="Times New Roman" w:cs="Times New Roman"/>
              <w:color w:val="auto"/>
              <w:sz w:val="24"/>
              <w:szCs w:val="24"/>
              <w:u w:val="none"/>
            </w:rPr>
            <w:t>13</w:t>
          </w:r>
        </w:p>
        <w:p w14:paraId="7BC9926E" w14:textId="653DAB19" w:rsidR="00AC6150" w:rsidRPr="004A6760" w:rsidRDefault="00D95750" w:rsidP="00543B42">
          <w:pPr>
            <w:pStyle w:val="12"/>
            <w:rPr>
              <w:rFonts w:ascii="Times New Roman" w:eastAsiaTheme="minorEastAsia" w:hAnsi="Times New Roman" w:cs="Times New Roman"/>
              <w:sz w:val="24"/>
              <w:lang w:eastAsia="ru-RU"/>
            </w:rPr>
          </w:pPr>
          <w:hyperlink w:anchor="_Toc528067123" w:history="1">
            <w:r w:rsidR="00AC6150" w:rsidRPr="004A6760">
              <w:rPr>
                <w:rStyle w:val="a5"/>
                <w:rFonts w:ascii="Times New Roman" w:eastAsia="Calibri" w:hAnsi="Times New Roman" w:cs="Times New Roman"/>
                <w:color w:val="auto"/>
                <w:sz w:val="18"/>
                <w:szCs w:val="20"/>
                <w:u w:val="none"/>
              </w:rPr>
              <w:t>АЛГОРИТМ ПРОВЕДЕНИЯ ОЦЕНКИ</w:t>
            </w:r>
            <w:r w:rsidR="00AC6150" w:rsidRPr="004A6760">
              <w:rPr>
                <w:rFonts w:ascii="Times New Roman" w:hAnsi="Times New Roman" w:cs="Times New Roman"/>
                <w:webHidden/>
                <w:sz w:val="24"/>
              </w:rPr>
              <w:tab/>
            </w:r>
            <w:r w:rsidR="00436023" w:rsidRPr="004A6760">
              <w:rPr>
                <w:rFonts w:ascii="Times New Roman" w:hAnsi="Times New Roman" w:cs="Times New Roman"/>
                <w:webHidden/>
                <w:sz w:val="24"/>
              </w:rPr>
              <w:fldChar w:fldCharType="begin"/>
            </w:r>
            <w:r w:rsidR="00AC6150" w:rsidRPr="004A6760">
              <w:rPr>
                <w:rFonts w:ascii="Times New Roman" w:hAnsi="Times New Roman" w:cs="Times New Roman"/>
                <w:webHidden/>
                <w:sz w:val="24"/>
              </w:rPr>
              <w:instrText xml:space="preserve"> PAGEREF _Toc528067123 \h </w:instrText>
            </w:r>
            <w:r w:rsidR="00436023" w:rsidRPr="004A6760">
              <w:rPr>
                <w:rFonts w:ascii="Times New Roman" w:hAnsi="Times New Roman" w:cs="Times New Roman"/>
                <w:webHidden/>
                <w:sz w:val="24"/>
              </w:rPr>
            </w:r>
            <w:r w:rsidR="00436023" w:rsidRPr="004A6760">
              <w:rPr>
                <w:rFonts w:ascii="Times New Roman" w:hAnsi="Times New Roman" w:cs="Times New Roman"/>
                <w:webHidden/>
                <w:sz w:val="24"/>
              </w:rPr>
              <w:fldChar w:fldCharType="separate"/>
            </w:r>
            <w:r w:rsidR="008C3C27">
              <w:rPr>
                <w:rFonts w:ascii="Times New Roman" w:hAnsi="Times New Roman" w:cs="Times New Roman"/>
                <w:webHidden/>
                <w:sz w:val="24"/>
              </w:rPr>
              <w:t>14</w:t>
            </w:r>
            <w:r w:rsidR="00436023" w:rsidRPr="004A6760">
              <w:rPr>
                <w:rFonts w:ascii="Times New Roman" w:hAnsi="Times New Roman" w:cs="Times New Roman"/>
                <w:webHidden/>
                <w:sz w:val="24"/>
              </w:rPr>
              <w:fldChar w:fldCharType="end"/>
            </w:r>
          </w:hyperlink>
        </w:p>
        <w:p w14:paraId="7F0379A6" w14:textId="77AAA440" w:rsidR="005D4BC0" w:rsidRPr="004A6760" w:rsidRDefault="005D4BC0" w:rsidP="00543B42">
          <w:pPr>
            <w:pStyle w:val="12"/>
            <w:rPr>
              <w:rStyle w:val="a5"/>
              <w:rFonts w:ascii="Times New Roman" w:hAnsi="Times New Roman" w:cs="Times New Roman"/>
              <w:color w:val="auto"/>
              <w:sz w:val="24"/>
              <w:u w:val="none"/>
            </w:rPr>
          </w:pPr>
          <w:r w:rsidRPr="004A6760">
            <w:rPr>
              <w:rStyle w:val="a5"/>
              <w:rFonts w:ascii="Times New Roman" w:hAnsi="Times New Roman" w:cs="Times New Roman"/>
              <w:color w:val="auto"/>
              <w:sz w:val="18"/>
              <w:szCs w:val="20"/>
              <w:u w:val="none"/>
            </w:rPr>
            <w:t>ОТЧЕТ О ПРОВЕДЕННОЙ КВАЛ</w:t>
          </w:r>
          <w:r w:rsidR="00FE0B4E">
            <w:rPr>
              <w:rStyle w:val="a5"/>
              <w:rFonts w:ascii="Times New Roman" w:hAnsi="Times New Roman" w:cs="Times New Roman"/>
              <w:color w:val="auto"/>
              <w:sz w:val="18"/>
              <w:szCs w:val="20"/>
              <w:u w:val="none"/>
            </w:rPr>
            <w:t>ИФИКАЦИОННОЙ ОЦЕНКЕ</w:t>
          </w:r>
          <w:r w:rsidRPr="004A6760">
            <w:rPr>
              <w:rStyle w:val="a5"/>
              <w:rFonts w:ascii="Times New Roman" w:hAnsi="Times New Roman" w:cs="Times New Roman"/>
              <w:color w:val="auto"/>
              <w:sz w:val="24"/>
              <w:u w:val="none"/>
            </w:rPr>
            <w:tab/>
          </w:r>
          <w:r w:rsidR="00FE0B4E" w:rsidRPr="00FE0B4E">
            <w:rPr>
              <w:rStyle w:val="a5"/>
              <w:rFonts w:ascii="Times New Roman" w:hAnsi="Times New Roman" w:cs="Times New Roman"/>
              <w:color w:val="auto"/>
              <w:sz w:val="24"/>
              <w:szCs w:val="24"/>
              <w:u w:val="none"/>
            </w:rPr>
            <w:t>16</w:t>
          </w:r>
        </w:p>
        <w:p w14:paraId="435EC087" w14:textId="1F233B01" w:rsidR="00AC6150" w:rsidRPr="004A6760" w:rsidRDefault="00D95750" w:rsidP="00543B42">
          <w:pPr>
            <w:pStyle w:val="12"/>
            <w:rPr>
              <w:rFonts w:ascii="Times New Roman" w:eastAsiaTheme="minorEastAsia" w:hAnsi="Times New Roman" w:cs="Times New Roman"/>
              <w:sz w:val="24"/>
              <w:lang w:eastAsia="ru-RU"/>
            </w:rPr>
          </w:pPr>
          <w:hyperlink w:anchor="_Toc528067125" w:history="1">
            <w:r w:rsidR="00AC6150" w:rsidRPr="004A6760">
              <w:rPr>
                <w:rStyle w:val="a5"/>
                <w:rFonts w:ascii="Times New Roman" w:hAnsi="Times New Roman" w:cs="Times New Roman"/>
                <w:color w:val="auto"/>
                <w:sz w:val="18"/>
                <w:szCs w:val="20"/>
                <w:u w:val="none"/>
              </w:rPr>
              <w:t xml:space="preserve">РАЗДЕЛ 1. ОБЩИЕ </w:t>
            </w:r>
            <w:r w:rsidR="00FE0B4E">
              <w:rPr>
                <w:rStyle w:val="a5"/>
                <w:rFonts w:ascii="Times New Roman" w:hAnsi="Times New Roman" w:cs="Times New Roman"/>
                <w:color w:val="auto"/>
                <w:sz w:val="18"/>
                <w:szCs w:val="20"/>
                <w:u w:val="none"/>
              </w:rPr>
              <w:t>ДАННЫЕ О ДЕЯТЕЛЬНОСТИ СУБЪЕКТА МСП</w:t>
            </w:r>
            <w:r w:rsidR="00AC6150" w:rsidRPr="004A6760">
              <w:rPr>
                <w:rFonts w:ascii="Times New Roman" w:hAnsi="Times New Roman" w:cs="Times New Roman"/>
                <w:webHidden/>
                <w:sz w:val="24"/>
              </w:rPr>
              <w:tab/>
            </w:r>
            <w:r w:rsidR="00436023" w:rsidRPr="004A6760">
              <w:rPr>
                <w:rFonts w:ascii="Times New Roman" w:hAnsi="Times New Roman" w:cs="Times New Roman"/>
                <w:webHidden/>
                <w:sz w:val="24"/>
              </w:rPr>
              <w:fldChar w:fldCharType="begin"/>
            </w:r>
            <w:r w:rsidR="00AC6150" w:rsidRPr="004A6760">
              <w:rPr>
                <w:rFonts w:ascii="Times New Roman" w:hAnsi="Times New Roman" w:cs="Times New Roman"/>
                <w:webHidden/>
                <w:sz w:val="24"/>
              </w:rPr>
              <w:instrText xml:space="preserve"> PAGEREF _Toc528067125 \h </w:instrText>
            </w:r>
            <w:r w:rsidR="00436023" w:rsidRPr="004A6760">
              <w:rPr>
                <w:rFonts w:ascii="Times New Roman" w:hAnsi="Times New Roman" w:cs="Times New Roman"/>
                <w:webHidden/>
                <w:sz w:val="24"/>
              </w:rPr>
            </w:r>
            <w:r w:rsidR="00436023" w:rsidRPr="004A6760">
              <w:rPr>
                <w:rFonts w:ascii="Times New Roman" w:hAnsi="Times New Roman" w:cs="Times New Roman"/>
                <w:webHidden/>
                <w:sz w:val="24"/>
              </w:rPr>
              <w:fldChar w:fldCharType="separate"/>
            </w:r>
            <w:r w:rsidR="008C3C27">
              <w:rPr>
                <w:rFonts w:ascii="Times New Roman" w:hAnsi="Times New Roman" w:cs="Times New Roman"/>
                <w:webHidden/>
                <w:sz w:val="24"/>
              </w:rPr>
              <w:t>18</w:t>
            </w:r>
            <w:r w:rsidR="00436023" w:rsidRPr="004A6760">
              <w:rPr>
                <w:rFonts w:ascii="Times New Roman" w:hAnsi="Times New Roman" w:cs="Times New Roman"/>
                <w:webHidden/>
                <w:sz w:val="24"/>
              </w:rPr>
              <w:fldChar w:fldCharType="end"/>
            </w:r>
          </w:hyperlink>
        </w:p>
        <w:p w14:paraId="250CD230" w14:textId="58596B32" w:rsidR="00AC6150" w:rsidRPr="004A6760" w:rsidRDefault="00D95750" w:rsidP="00543B42">
          <w:pPr>
            <w:pStyle w:val="12"/>
            <w:rPr>
              <w:rFonts w:ascii="Times New Roman" w:eastAsiaTheme="minorEastAsia" w:hAnsi="Times New Roman" w:cs="Times New Roman"/>
              <w:sz w:val="24"/>
              <w:lang w:eastAsia="ru-RU"/>
            </w:rPr>
          </w:pPr>
          <w:hyperlink w:anchor="_Toc528067126" w:history="1">
            <w:r w:rsidR="00AC6150" w:rsidRPr="004A6760">
              <w:rPr>
                <w:rStyle w:val="a5"/>
                <w:rFonts w:ascii="Times New Roman" w:hAnsi="Times New Roman" w:cs="Times New Roman"/>
                <w:color w:val="auto"/>
                <w:sz w:val="18"/>
                <w:szCs w:val="20"/>
                <w:u w:val="none"/>
              </w:rPr>
              <w:t>РАЗДЕЛ 2. ФИНАНСОВО-ЭКО</w:t>
            </w:r>
            <w:r w:rsidR="00007976">
              <w:rPr>
                <w:rStyle w:val="a5"/>
                <w:rFonts w:ascii="Times New Roman" w:hAnsi="Times New Roman" w:cs="Times New Roman"/>
                <w:color w:val="auto"/>
                <w:sz w:val="18"/>
                <w:szCs w:val="20"/>
                <w:u w:val="none"/>
              </w:rPr>
              <w:t>НОМИЧЕСКОЕ СОСТОЯНИЕ СУБЪЕКТА МСП</w:t>
            </w:r>
            <w:r w:rsidR="00AC6150" w:rsidRPr="004A6760">
              <w:rPr>
                <w:rFonts w:ascii="Times New Roman" w:hAnsi="Times New Roman" w:cs="Times New Roman"/>
                <w:webHidden/>
                <w:sz w:val="24"/>
              </w:rPr>
              <w:tab/>
            </w:r>
            <w:r w:rsidR="00436023" w:rsidRPr="004A6760">
              <w:rPr>
                <w:rFonts w:ascii="Times New Roman" w:hAnsi="Times New Roman" w:cs="Times New Roman"/>
                <w:webHidden/>
                <w:sz w:val="24"/>
              </w:rPr>
              <w:fldChar w:fldCharType="begin"/>
            </w:r>
            <w:r w:rsidR="00AC6150" w:rsidRPr="004A6760">
              <w:rPr>
                <w:rFonts w:ascii="Times New Roman" w:hAnsi="Times New Roman" w:cs="Times New Roman"/>
                <w:webHidden/>
                <w:sz w:val="24"/>
              </w:rPr>
              <w:instrText xml:space="preserve"> PAGEREF _Toc528067126 \h </w:instrText>
            </w:r>
            <w:r w:rsidR="00436023" w:rsidRPr="004A6760">
              <w:rPr>
                <w:rFonts w:ascii="Times New Roman" w:hAnsi="Times New Roman" w:cs="Times New Roman"/>
                <w:webHidden/>
                <w:sz w:val="24"/>
              </w:rPr>
            </w:r>
            <w:r w:rsidR="00436023" w:rsidRPr="004A6760">
              <w:rPr>
                <w:rFonts w:ascii="Times New Roman" w:hAnsi="Times New Roman" w:cs="Times New Roman"/>
                <w:webHidden/>
                <w:sz w:val="24"/>
              </w:rPr>
              <w:fldChar w:fldCharType="separate"/>
            </w:r>
            <w:r w:rsidR="008C3C27">
              <w:rPr>
                <w:rFonts w:ascii="Times New Roman" w:hAnsi="Times New Roman" w:cs="Times New Roman"/>
                <w:webHidden/>
                <w:sz w:val="24"/>
              </w:rPr>
              <w:t>24</w:t>
            </w:r>
            <w:r w:rsidR="00436023" w:rsidRPr="004A6760">
              <w:rPr>
                <w:rFonts w:ascii="Times New Roman" w:hAnsi="Times New Roman" w:cs="Times New Roman"/>
                <w:webHidden/>
                <w:sz w:val="24"/>
              </w:rPr>
              <w:fldChar w:fldCharType="end"/>
            </w:r>
          </w:hyperlink>
        </w:p>
        <w:p w14:paraId="77E8386D" w14:textId="0B5D7689" w:rsidR="005D4BC0" w:rsidRPr="004A6760" w:rsidRDefault="005D4BC0" w:rsidP="00B73B52">
          <w:pPr>
            <w:pStyle w:val="12"/>
            <w:rPr>
              <w:rStyle w:val="a5"/>
              <w:rFonts w:ascii="Times New Roman" w:hAnsi="Times New Roman" w:cs="Times New Roman"/>
              <w:color w:val="auto"/>
              <w:sz w:val="24"/>
              <w:u w:val="none"/>
            </w:rPr>
          </w:pPr>
          <w:r w:rsidRPr="004A6760">
            <w:rPr>
              <w:rStyle w:val="a5"/>
              <w:rFonts w:ascii="Times New Roman" w:hAnsi="Times New Roman" w:cs="Times New Roman"/>
              <w:color w:val="auto"/>
              <w:sz w:val="18"/>
              <w:u w:val="none"/>
            </w:rPr>
            <w:t xml:space="preserve">РАЗДЕЛ </w:t>
          </w:r>
          <w:r w:rsidR="002D1D1E">
            <w:rPr>
              <w:rStyle w:val="a5"/>
              <w:rFonts w:ascii="Times New Roman" w:hAnsi="Times New Roman" w:cs="Times New Roman"/>
              <w:color w:val="auto"/>
              <w:sz w:val="18"/>
              <w:u w:val="none"/>
            </w:rPr>
            <w:t>3. ОЦЕНКА ПОТЕНЦИАЛА СУБЪЕКТА МСП</w:t>
          </w:r>
          <w:r w:rsidRPr="004A6760">
            <w:rPr>
              <w:rStyle w:val="a5"/>
              <w:rFonts w:ascii="Times New Roman" w:hAnsi="Times New Roman" w:cs="Times New Roman"/>
              <w:color w:val="auto"/>
              <w:sz w:val="24"/>
              <w:u w:val="none"/>
            </w:rPr>
            <w:tab/>
          </w:r>
          <w:r w:rsidR="00AE15B4" w:rsidRPr="002D1D1E">
            <w:rPr>
              <w:rStyle w:val="a5"/>
              <w:rFonts w:ascii="Times New Roman" w:hAnsi="Times New Roman" w:cs="Times New Roman"/>
              <w:color w:val="auto"/>
              <w:sz w:val="24"/>
              <w:szCs w:val="24"/>
              <w:u w:val="none"/>
            </w:rPr>
            <w:t>28</w:t>
          </w:r>
        </w:p>
        <w:p w14:paraId="22C9A842" w14:textId="1B0EB810" w:rsidR="00AC6150" w:rsidRPr="004A6760" w:rsidRDefault="00D95750" w:rsidP="00F37F10">
          <w:pPr>
            <w:pStyle w:val="12"/>
            <w:rPr>
              <w:rFonts w:ascii="Times New Roman" w:eastAsiaTheme="minorEastAsia" w:hAnsi="Times New Roman" w:cs="Times New Roman"/>
              <w:sz w:val="24"/>
              <w:lang w:eastAsia="ru-RU"/>
            </w:rPr>
          </w:pPr>
          <w:hyperlink w:anchor="_Toc528067127" w:history="1">
            <w:r w:rsidR="00AC6150" w:rsidRPr="004A6760">
              <w:rPr>
                <w:rStyle w:val="a5"/>
                <w:rFonts w:ascii="Times New Roman" w:eastAsia="Calibri" w:hAnsi="Times New Roman" w:cs="Times New Roman"/>
                <w:color w:val="auto"/>
                <w:szCs w:val="32"/>
                <w:u w:val="none"/>
              </w:rPr>
              <w:t>ФОРМА 3. ПРОЕКТ ИНДИВИДУАЛЬНОЙ КАРТЫ РАЗВИТИЯ</w:t>
            </w:r>
            <w:r w:rsidR="00AC6150" w:rsidRPr="004A6760">
              <w:rPr>
                <w:rFonts w:ascii="Times New Roman" w:hAnsi="Times New Roman" w:cs="Times New Roman"/>
                <w:webHidden/>
                <w:sz w:val="24"/>
              </w:rPr>
              <w:tab/>
            </w:r>
            <w:r w:rsidR="00436023" w:rsidRPr="004A6760">
              <w:rPr>
                <w:rFonts w:ascii="Times New Roman" w:hAnsi="Times New Roman" w:cs="Times New Roman"/>
                <w:webHidden/>
                <w:sz w:val="24"/>
              </w:rPr>
              <w:fldChar w:fldCharType="begin"/>
            </w:r>
            <w:r w:rsidR="00AC6150" w:rsidRPr="004A6760">
              <w:rPr>
                <w:rFonts w:ascii="Times New Roman" w:hAnsi="Times New Roman" w:cs="Times New Roman"/>
                <w:webHidden/>
                <w:sz w:val="24"/>
              </w:rPr>
              <w:instrText xml:space="preserve"> PAGEREF _Toc528067127 \h </w:instrText>
            </w:r>
            <w:r w:rsidR="00436023" w:rsidRPr="004A6760">
              <w:rPr>
                <w:rFonts w:ascii="Times New Roman" w:hAnsi="Times New Roman" w:cs="Times New Roman"/>
                <w:webHidden/>
                <w:sz w:val="24"/>
              </w:rPr>
            </w:r>
            <w:r w:rsidR="00436023" w:rsidRPr="004A6760">
              <w:rPr>
                <w:rFonts w:ascii="Times New Roman" w:hAnsi="Times New Roman" w:cs="Times New Roman"/>
                <w:webHidden/>
                <w:sz w:val="24"/>
              </w:rPr>
              <w:fldChar w:fldCharType="separate"/>
            </w:r>
            <w:r w:rsidR="008C3C27">
              <w:rPr>
                <w:rFonts w:ascii="Times New Roman" w:hAnsi="Times New Roman" w:cs="Times New Roman"/>
                <w:webHidden/>
                <w:sz w:val="24"/>
              </w:rPr>
              <w:t>36</w:t>
            </w:r>
            <w:r w:rsidR="00436023" w:rsidRPr="004A6760">
              <w:rPr>
                <w:rFonts w:ascii="Times New Roman" w:hAnsi="Times New Roman" w:cs="Times New Roman"/>
                <w:webHidden/>
                <w:sz w:val="24"/>
              </w:rPr>
              <w:fldChar w:fldCharType="end"/>
            </w:r>
          </w:hyperlink>
        </w:p>
        <w:p w14:paraId="2D48ACCA" w14:textId="3A7F9B49" w:rsidR="00620133" w:rsidRPr="004A6760" w:rsidRDefault="00436023" w:rsidP="00543B42">
          <w:pPr>
            <w:pStyle w:val="12"/>
            <w:rPr>
              <w:rFonts w:ascii="Times New Roman" w:eastAsiaTheme="minorEastAsia" w:hAnsi="Times New Roman" w:cs="Times New Roman"/>
              <w:sz w:val="24"/>
              <w:lang w:eastAsia="ru-RU"/>
            </w:rPr>
          </w:pPr>
          <w:r w:rsidRPr="004A6760">
            <w:rPr>
              <w:rFonts w:ascii="Times New Roman" w:hAnsi="Times New Roman" w:cs="Times New Roman"/>
              <w:b/>
              <w:bCs/>
              <w:sz w:val="24"/>
            </w:rPr>
            <w:fldChar w:fldCharType="end"/>
          </w:r>
          <w:hyperlink w:anchor="_Toc528067127" w:history="1">
            <w:r w:rsidR="00620133" w:rsidRPr="004A6760">
              <w:rPr>
                <w:rStyle w:val="a5"/>
                <w:rFonts w:ascii="Times New Roman" w:eastAsia="Calibri" w:hAnsi="Times New Roman" w:cs="Times New Roman"/>
                <w:color w:val="auto"/>
                <w:szCs w:val="32"/>
                <w:u w:val="none"/>
              </w:rPr>
              <w:t xml:space="preserve">ФОРМА 4. ПОЛУЧЕНИЕ ЛЬГОТНОЙ ЛИЗИНГОВОЙ ПОДДЕРЖКИ РЛК АО «КОРПОРАЦИЯ «МСП» </w:t>
            </w:r>
            <w:r w:rsidR="00620133" w:rsidRPr="004A6760">
              <w:rPr>
                <w:rStyle w:val="a5"/>
                <w:rFonts w:ascii="Times New Roman" w:eastAsia="Calibri" w:hAnsi="Times New Roman" w:cs="Times New Roman"/>
                <w:color w:val="auto"/>
                <w:sz w:val="24"/>
                <w:szCs w:val="32"/>
                <w:u w:val="none"/>
              </w:rPr>
              <w:tab/>
            </w:r>
          </w:hyperlink>
          <w:r w:rsidR="002D1D1E">
            <w:rPr>
              <w:rFonts w:ascii="Times New Roman" w:hAnsi="Times New Roman" w:cs="Times New Roman"/>
              <w:sz w:val="24"/>
            </w:rPr>
            <w:t>40</w:t>
          </w:r>
        </w:p>
        <w:p w14:paraId="58199FCB" w14:textId="77777777" w:rsidR="00AC6150" w:rsidRDefault="00D95750" w:rsidP="005D4BC0">
          <w:pPr>
            <w:outlineLvl w:val="0"/>
          </w:pPr>
        </w:p>
      </w:sdtContent>
    </w:sdt>
    <w:p w14:paraId="6A14037D" w14:textId="77777777" w:rsidR="00941A01" w:rsidRDefault="00941A01">
      <w:pPr>
        <w:spacing w:after="160" w:line="259" w:lineRule="auto"/>
      </w:pPr>
    </w:p>
    <w:p w14:paraId="1CD6BCF6" w14:textId="77777777" w:rsidR="0047597D" w:rsidRDefault="0047597D">
      <w:pPr>
        <w:spacing w:after="160" w:line="259" w:lineRule="auto"/>
      </w:pPr>
    </w:p>
    <w:p w14:paraId="751BE814" w14:textId="77777777" w:rsidR="00AC6150" w:rsidRDefault="00AC6150" w:rsidP="001B38C6">
      <w:pPr>
        <w:pStyle w:val="1"/>
        <w:jc w:val="center"/>
        <w:rPr>
          <w:rFonts w:ascii="Times New Roman" w:eastAsia="Calibri" w:hAnsi="Times New Roman" w:cs="Times New Roman"/>
          <w:color w:val="auto"/>
          <w:sz w:val="26"/>
          <w:szCs w:val="26"/>
        </w:rPr>
      </w:pPr>
    </w:p>
    <w:p w14:paraId="4AA348BE" w14:textId="77777777" w:rsidR="00AC6150" w:rsidRDefault="00AC6150">
      <w:pPr>
        <w:spacing w:after="160" w:line="259" w:lineRule="auto"/>
        <w:rPr>
          <w:rFonts w:ascii="Times New Roman" w:eastAsia="Calibri" w:hAnsi="Times New Roman" w:cs="Times New Roman"/>
          <w:b/>
          <w:bCs/>
          <w:sz w:val="26"/>
          <w:szCs w:val="26"/>
        </w:rPr>
      </w:pPr>
      <w:r>
        <w:rPr>
          <w:rFonts w:ascii="Times New Roman" w:eastAsia="Calibri" w:hAnsi="Times New Roman" w:cs="Times New Roman"/>
          <w:sz w:val="26"/>
          <w:szCs w:val="26"/>
        </w:rPr>
        <w:br w:type="page"/>
      </w:r>
    </w:p>
    <w:p w14:paraId="752A7610" w14:textId="77777777" w:rsidR="001B38C6" w:rsidRDefault="001B38C6" w:rsidP="001B38C6">
      <w:pPr>
        <w:pStyle w:val="1"/>
        <w:jc w:val="center"/>
        <w:rPr>
          <w:rFonts w:ascii="Times New Roman" w:eastAsia="Calibri" w:hAnsi="Times New Roman" w:cs="Times New Roman"/>
          <w:color w:val="auto"/>
          <w:sz w:val="26"/>
          <w:szCs w:val="26"/>
        </w:rPr>
      </w:pPr>
      <w:bookmarkStart w:id="0" w:name="_Toc528067122"/>
      <w:r>
        <w:rPr>
          <w:rFonts w:ascii="Times New Roman" w:eastAsia="Calibri" w:hAnsi="Times New Roman" w:cs="Times New Roman"/>
          <w:color w:val="auto"/>
          <w:sz w:val="26"/>
          <w:szCs w:val="26"/>
        </w:rPr>
        <w:lastRenderedPageBreak/>
        <w:t>ГЛОССАРИЙ</w:t>
      </w:r>
      <w:bookmarkEnd w:id="0"/>
    </w:p>
    <w:p w14:paraId="79004A3B" w14:textId="77777777" w:rsidR="002D795D" w:rsidRDefault="002D795D" w:rsidP="002D795D">
      <w:pPr>
        <w:pStyle w:val="a6"/>
        <w:rPr>
          <w:rFonts w:ascii="Times New Roman" w:hAnsi="Times New Roman" w:cs="Times New Roman"/>
          <w:b/>
          <w:sz w:val="24"/>
        </w:rPr>
      </w:pPr>
    </w:p>
    <w:p w14:paraId="1B2CB48B" w14:textId="77777777" w:rsidR="001B38C6" w:rsidRPr="002D795D" w:rsidRDefault="001B38C6" w:rsidP="002D795D">
      <w:pPr>
        <w:pStyle w:val="a6"/>
        <w:ind w:firstLine="708"/>
        <w:rPr>
          <w:rFonts w:ascii="Times New Roman" w:hAnsi="Times New Roman" w:cs="Times New Roman"/>
          <w:sz w:val="24"/>
        </w:rPr>
      </w:pPr>
      <w:r w:rsidRPr="002D795D">
        <w:rPr>
          <w:rFonts w:ascii="Times New Roman" w:hAnsi="Times New Roman" w:cs="Times New Roman"/>
          <w:b/>
          <w:sz w:val="24"/>
        </w:rPr>
        <w:t>Перечень производителей</w:t>
      </w:r>
      <w:r w:rsidRPr="002D795D">
        <w:rPr>
          <w:rFonts w:ascii="Times New Roman" w:hAnsi="Times New Roman" w:cs="Times New Roman"/>
          <w:sz w:val="24"/>
        </w:rPr>
        <w:t xml:space="preserve"> – перечень субъектов МСП, прошедших квалификационную оценку в соответствии с настоящей Методикой, с баллом от 52 (Группы В+, А, А+), для участия в мероприятиях по «</w:t>
      </w:r>
      <w:r w:rsidR="00535CF2">
        <w:rPr>
          <w:rFonts w:ascii="Times New Roman" w:hAnsi="Times New Roman" w:cs="Times New Roman"/>
          <w:sz w:val="24"/>
        </w:rPr>
        <w:t>выращ</w:t>
      </w:r>
      <w:r w:rsidRPr="002D795D">
        <w:rPr>
          <w:rFonts w:ascii="Times New Roman" w:hAnsi="Times New Roman" w:cs="Times New Roman"/>
          <w:sz w:val="24"/>
        </w:rPr>
        <w:t>иванию». В отношении субъектов МСП из группы В с баллами от 36 до 52 участие в мероприятиях по «</w:t>
      </w:r>
      <w:r w:rsidR="00535CF2">
        <w:rPr>
          <w:rFonts w:ascii="Times New Roman" w:hAnsi="Times New Roman" w:cs="Times New Roman"/>
          <w:sz w:val="24"/>
        </w:rPr>
        <w:t>выращ</w:t>
      </w:r>
      <w:r w:rsidRPr="002D795D">
        <w:rPr>
          <w:rFonts w:ascii="Times New Roman" w:hAnsi="Times New Roman" w:cs="Times New Roman"/>
          <w:sz w:val="24"/>
        </w:rPr>
        <w:t xml:space="preserve">иванию возможно по решению РКК. Перечень производителей ведется в открытом доступе Корпорацией и (или) организацией, уполномоченной органами исполнительной власти субъекта Российской Федерации. </w:t>
      </w:r>
    </w:p>
    <w:p w14:paraId="1D16FCC2" w14:textId="77777777" w:rsidR="001B38C6" w:rsidRDefault="005073DA" w:rsidP="002D795D">
      <w:pPr>
        <w:pStyle w:val="a6"/>
        <w:ind w:firstLine="708"/>
        <w:rPr>
          <w:rFonts w:ascii="Times New Roman" w:hAnsi="Times New Roman" w:cs="Times New Roman"/>
          <w:sz w:val="24"/>
        </w:rPr>
      </w:pPr>
      <w:r w:rsidRPr="005073DA">
        <w:rPr>
          <w:rFonts w:ascii="Times New Roman" w:hAnsi="Times New Roman" w:cs="Times New Roman"/>
          <w:b/>
          <w:sz w:val="24"/>
        </w:rPr>
        <w:t xml:space="preserve">СМК </w:t>
      </w:r>
      <w:r w:rsidRPr="005073DA">
        <w:rPr>
          <w:rFonts w:ascii="Times New Roman" w:hAnsi="Times New Roman" w:cs="Times New Roman"/>
          <w:sz w:val="24"/>
        </w:rPr>
        <w:t>– система менеджмента качества. М</w:t>
      </w:r>
      <w:r w:rsidR="001B38C6" w:rsidRPr="005073DA">
        <w:rPr>
          <w:rFonts w:ascii="Times New Roman" w:hAnsi="Times New Roman" w:cs="Times New Roman"/>
          <w:sz w:val="24"/>
        </w:rPr>
        <w:t>ожет</w:t>
      </w:r>
      <w:r w:rsidR="001B38C6" w:rsidRPr="002D795D">
        <w:rPr>
          <w:rFonts w:ascii="Times New Roman" w:hAnsi="Times New Roman" w:cs="Times New Roman"/>
          <w:sz w:val="24"/>
        </w:rPr>
        <w:t xml:space="preserve"> разрабатываться и внедряться по различным стандартам, в т.ч. ISO (</w:t>
      </w:r>
      <w:proofErr w:type="spellStart"/>
      <w:r w:rsidR="001B38C6" w:rsidRPr="002D795D">
        <w:rPr>
          <w:rFonts w:ascii="Times New Roman" w:hAnsi="Times New Roman" w:cs="Times New Roman"/>
          <w:sz w:val="24"/>
        </w:rPr>
        <w:t>International</w:t>
      </w:r>
      <w:proofErr w:type="spellEnd"/>
      <w:r w:rsidR="001B38C6" w:rsidRPr="002D795D">
        <w:rPr>
          <w:rFonts w:ascii="Times New Roman" w:hAnsi="Times New Roman" w:cs="Times New Roman"/>
          <w:sz w:val="24"/>
        </w:rPr>
        <w:t xml:space="preserve"> </w:t>
      </w:r>
      <w:proofErr w:type="spellStart"/>
      <w:r w:rsidR="001B38C6" w:rsidRPr="002D795D">
        <w:rPr>
          <w:rFonts w:ascii="Times New Roman" w:hAnsi="Times New Roman" w:cs="Times New Roman"/>
          <w:sz w:val="24"/>
        </w:rPr>
        <w:t>Organization</w:t>
      </w:r>
      <w:proofErr w:type="spellEnd"/>
      <w:r w:rsidR="001B38C6" w:rsidRPr="002D795D">
        <w:rPr>
          <w:rFonts w:ascii="Times New Roman" w:hAnsi="Times New Roman" w:cs="Times New Roman"/>
          <w:sz w:val="24"/>
        </w:rPr>
        <w:t xml:space="preserve"> </w:t>
      </w:r>
      <w:proofErr w:type="spellStart"/>
      <w:r w:rsidR="001B38C6" w:rsidRPr="002D795D">
        <w:rPr>
          <w:rFonts w:ascii="Times New Roman" w:hAnsi="Times New Roman" w:cs="Times New Roman"/>
          <w:sz w:val="24"/>
        </w:rPr>
        <w:t>for</w:t>
      </w:r>
      <w:proofErr w:type="spellEnd"/>
      <w:r w:rsidR="001B38C6" w:rsidRPr="002D795D">
        <w:rPr>
          <w:rFonts w:ascii="Times New Roman" w:hAnsi="Times New Roman" w:cs="Times New Roman"/>
          <w:sz w:val="24"/>
        </w:rPr>
        <w:t xml:space="preserve"> </w:t>
      </w:r>
      <w:proofErr w:type="spellStart"/>
      <w:r w:rsidR="001B38C6" w:rsidRPr="002D795D">
        <w:rPr>
          <w:rFonts w:ascii="Times New Roman" w:hAnsi="Times New Roman" w:cs="Times New Roman"/>
          <w:sz w:val="24"/>
        </w:rPr>
        <w:t>Standardization</w:t>
      </w:r>
      <w:proofErr w:type="spellEnd"/>
      <w:r w:rsidR="001B38C6" w:rsidRPr="002D795D">
        <w:rPr>
          <w:rFonts w:ascii="Times New Roman" w:hAnsi="Times New Roman" w:cs="Times New Roman"/>
          <w:sz w:val="24"/>
        </w:rPr>
        <w:t>) - Международная организация по стандартизации, всемирная федерация национальных организаций по стандартизации (комитетов-членов ISO). Цель ISO - развитие принципов стандартизации и проектирование на их основе стандартов, способствующих интеграционным процессам в +разных областях и направлениях деятельности. Существование и развитие ISO обусловлены возрастающей необходимостью использования общепринятых стандартов для обеспечения совместимости функционирования различных (не только технических) систем.</w:t>
      </w:r>
    </w:p>
    <w:p w14:paraId="15EB642A" w14:textId="20A413D5" w:rsidR="00455E60" w:rsidRPr="002D795D" w:rsidRDefault="00455E60" w:rsidP="002D795D">
      <w:pPr>
        <w:pStyle w:val="a6"/>
        <w:ind w:firstLine="708"/>
        <w:rPr>
          <w:rFonts w:ascii="Times New Roman" w:hAnsi="Times New Roman" w:cs="Times New Roman"/>
          <w:sz w:val="24"/>
        </w:rPr>
      </w:pPr>
      <w:r w:rsidRPr="00875B33">
        <w:rPr>
          <w:rFonts w:ascii="Times New Roman" w:hAnsi="Times New Roman" w:cs="Times New Roman"/>
          <w:b/>
          <w:sz w:val="24"/>
        </w:rPr>
        <w:t>Субъект МСП</w:t>
      </w:r>
      <w:r>
        <w:rPr>
          <w:rFonts w:ascii="Times New Roman" w:hAnsi="Times New Roman" w:cs="Times New Roman"/>
          <w:sz w:val="24"/>
        </w:rPr>
        <w:t xml:space="preserve"> – </w:t>
      </w:r>
      <w:r w:rsidR="009636EC" w:rsidRPr="00875B33">
        <w:rPr>
          <w:rFonts w:ascii="Times New Roman" w:hAnsi="Times New Roman" w:cs="Times New Roman"/>
          <w:sz w:val="24"/>
        </w:rPr>
        <w:t>юридические лица и индивидуальные предприниматели, относящиеся к субъектам малого или среднего предпринимательства  в соответствии с положениями статьи 4 Федерального закона от 24.07.2007 № 209-ФЗ «О развитии малого и среднего предпринимательства в Российской Федерации», включенные в единый реестр субъектов малого и среднего предпринимательства и осуществляющие деятельность в сфере производства товаров, работ, услуг в соответствии с ОКВЭД2, определенными субъектом Российской Федерации самостоятельно в качестве приоритетных для целей поддержки.</w:t>
      </w:r>
    </w:p>
    <w:p w14:paraId="026E4FE4" w14:textId="77777777" w:rsidR="001B38C6" w:rsidRPr="002D795D" w:rsidRDefault="001B38C6" w:rsidP="002D795D">
      <w:pPr>
        <w:pStyle w:val="a6"/>
        <w:ind w:firstLine="708"/>
        <w:rPr>
          <w:rFonts w:ascii="Times New Roman" w:hAnsi="Times New Roman" w:cs="Times New Roman"/>
          <w:sz w:val="24"/>
        </w:rPr>
      </w:pPr>
      <w:r w:rsidRPr="002D795D">
        <w:rPr>
          <w:rFonts w:ascii="Times New Roman" w:hAnsi="Times New Roman" w:cs="Times New Roman"/>
          <w:b/>
          <w:sz w:val="24"/>
        </w:rPr>
        <w:t>Заказчики</w:t>
      </w:r>
      <w:r w:rsidRPr="002D795D">
        <w:rPr>
          <w:rFonts w:ascii="Times New Roman" w:hAnsi="Times New Roman" w:cs="Times New Roman"/>
          <w:sz w:val="24"/>
        </w:rPr>
        <w:t xml:space="preserve"> - определенные Правительством Российской Федерации в соответствии с Федеральным законом от 18 июля 2011 г.</w:t>
      </w:r>
      <w:r w:rsidRPr="002D795D">
        <w:rPr>
          <w:rFonts w:ascii="Times New Roman" w:hAnsi="Times New Roman" w:cs="Times New Roman"/>
          <w:sz w:val="24"/>
        </w:rPr>
        <w:br/>
        <w:t>№ 223-ФЗ «О закупках товаров, работ, услуг отдельными видами юридических лиц», а также крупные компании, в том числе</w:t>
      </w:r>
      <w:r w:rsidRPr="002D795D">
        <w:rPr>
          <w:rFonts w:ascii="Times New Roman" w:hAnsi="Times New Roman" w:cs="Times New Roman"/>
          <w:sz w:val="24"/>
        </w:rPr>
        <w:br/>
        <w:t>с иностранным участием, локализующие производство на территории Российской Федерации.</w:t>
      </w:r>
    </w:p>
    <w:p w14:paraId="5CFB8CE2" w14:textId="77777777" w:rsidR="001B38C6" w:rsidRDefault="001B38C6" w:rsidP="002D795D">
      <w:pPr>
        <w:pStyle w:val="a6"/>
        <w:ind w:firstLine="708"/>
        <w:rPr>
          <w:rFonts w:ascii="Times New Roman" w:hAnsi="Times New Roman" w:cs="Times New Roman"/>
          <w:sz w:val="24"/>
        </w:rPr>
      </w:pPr>
      <w:r w:rsidRPr="002D795D">
        <w:rPr>
          <w:rFonts w:ascii="Times New Roman" w:hAnsi="Times New Roman" w:cs="Times New Roman"/>
          <w:b/>
          <w:sz w:val="24"/>
        </w:rPr>
        <w:t xml:space="preserve">Оценка деятельности субъектов МСП (Оценка) - </w:t>
      </w:r>
      <w:r w:rsidRPr="002D795D">
        <w:rPr>
          <w:rFonts w:ascii="Times New Roman" w:hAnsi="Times New Roman" w:cs="Times New Roman"/>
          <w:sz w:val="24"/>
        </w:rPr>
        <w:t>процедура оценки деятельности субъектов МСП</w:t>
      </w:r>
      <w:r w:rsidRPr="002D795D">
        <w:rPr>
          <w:rFonts w:ascii="Times New Roman" w:hAnsi="Times New Roman" w:cs="Times New Roman"/>
          <w:b/>
          <w:sz w:val="24"/>
        </w:rPr>
        <w:t xml:space="preserve"> </w:t>
      </w:r>
      <w:r w:rsidRPr="002D795D">
        <w:rPr>
          <w:rFonts w:ascii="Times New Roman" w:hAnsi="Times New Roman" w:cs="Times New Roman"/>
          <w:sz w:val="24"/>
        </w:rPr>
        <w:t>в соответствии с настоящей Методикой.</w:t>
      </w:r>
    </w:p>
    <w:p w14:paraId="395896A4" w14:textId="0C0F78F2" w:rsidR="002B57AC" w:rsidRPr="002D795D" w:rsidRDefault="002B57AC" w:rsidP="002D795D">
      <w:pPr>
        <w:pStyle w:val="a6"/>
        <w:ind w:firstLine="708"/>
        <w:rPr>
          <w:rFonts w:ascii="Times New Roman" w:hAnsi="Times New Roman" w:cs="Times New Roman"/>
          <w:sz w:val="24"/>
        </w:rPr>
      </w:pPr>
      <w:r w:rsidRPr="00875B33">
        <w:rPr>
          <w:rFonts w:ascii="Times New Roman" w:hAnsi="Times New Roman" w:cs="Times New Roman"/>
          <w:b/>
          <w:sz w:val="24"/>
        </w:rPr>
        <w:t>Перечень высокотехнологичной продукции</w:t>
      </w:r>
      <w:r w:rsidR="004F6481" w:rsidRPr="004F6481">
        <w:rPr>
          <w:rFonts w:ascii="Times New Roman" w:hAnsi="Times New Roman" w:cs="Times New Roman"/>
          <w:b/>
          <w:sz w:val="24"/>
        </w:rPr>
        <w:t xml:space="preserve"> </w:t>
      </w:r>
      <w:r w:rsidR="004F6481">
        <w:rPr>
          <w:rFonts w:ascii="Times New Roman" w:hAnsi="Times New Roman" w:cs="Times New Roman"/>
          <w:b/>
          <w:sz w:val="24"/>
        </w:rPr>
        <w:t xml:space="preserve">– </w:t>
      </w:r>
      <w:r w:rsidR="004F6481" w:rsidRPr="00875B33">
        <w:rPr>
          <w:rFonts w:ascii="Times New Roman" w:hAnsi="Times New Roman" w:cs="Times New Roman"/>
          <w:sz w:val="24"/>
        </w:rPr>
        <w:t xml:space="preserve">перечень </w:t>
      </w:r>
      <w:r w:rsidR="004F6481" w:rsidRPr="004F6481">
        <w:rPr>
          <w:rFonts w:ascii="Times New Roman" w:hAnsi="Times New Roman" w:cs="Times New Roman"/>
          <w:sz w:val="24"/>
        </w:rPr>
        <w:t>высокотехнологичной продукции, работ и услуг с учетом приоритетных направлений модерниза</w:t>
      </w:r>
      <w:r w:rsidR="004F6481" w:rsidRPr="00601A5B">
        <w:rPr>
          <w:rFonts w:ascii="Times New Roman" w:hAnsi="Times New Roman" w:cs="Times New Roman"/>
          <w:sz w:val="24"/>
        </w:rPr>
        <w:t>ции российской экономики и перечня высокотехнологичной продукции</w:t>
      </w:r>
      <w:r w:rsidR="004F6481">
        <w:rPr>
          <w:rFonts w:ascii="Times New Roman" w:hAnsi="Times New Roman" w:cs="Times New Roman"/>
          <w:sz w:val="24"/>
        </w:rPr>
        <w:t xml:space="preserve">, утвержденный Приказом Министерства промышленности и торговли </w:t>
      </w:r>
      <w:r w:rsidR="007C1DD0">
        <w:rPr>
          <w:rFonts w:ascii="Times New Roman" w:hAnsi="Times New Roman" w:cs="Times New Roman"/>
          <w:sz w:val="24"/>
        </w:rPr>
        <w:t xml:space="preserve">Российской Федерации </w:t>
      </w:r>
      <w:r w:rsidR="004F6481">
        <w:rPr>
          <w:rFonts w:ascii="Times New Roman" w:hAnsi="Times New Roman" w:cs="Times New Roman"/>
          <w:sz w:val="24"/>
        </w:rPr>
        <w:t>от 23.06.2017 № 1993.</w:t>
      </w:r>
    </w:p>
    <w:p w14:paraId="1697E893" w14:textId="77777777" w:rsidR="001B38C6" w:rsidRPr="002D795D" w:rsidRDefault="001B38C6" w:rsidP="002D795D">
      <w:pPr>
        <w:pStyle w:val="a6"/>
        <w:ind w:firstLine="708"/>
        <w:rPr>
          <w:rFonts w:ascii="Times New Roman" w:hAnsi="Times New Roman" w:cs="Times New Roman"/>
          <w:sz w:val="24"/>
        </w:rPr>
      </w:pPr>
      <w:r w:rsidRPr="002D795D">
        <w:rPr>
          <w:rFonts w:ascii="Times New Roman" w:hAnsi="Times New Roman" w:cs="Times New Roman"/>
          <w:b/>
          <w:sz w:val="24"/>
        </w:rPr>
        <w:t xml:space="preserve">Заказчик оценки – </w:t>
      </w:r>
      <w:r w:rsidRPr="002D795D">
        <w:rPr>
          <w:rFonts w:ascii="Times New Roman" w:hAnsi="Times New Roman" w:cs="Times New Roman"/>
          <w:sz w:val="24"/>
        </w:rPr>
        <w:t>субъект МСП, изъявивший желание участвовать в мероприятиях по «</w:t>
      </w:r>
      <w:r w:rsidR="00535CF2">
        <w:rPr>
          <w:rFonts w:ascii="Times New Roman" w:hAnsi="Times New Roman" w:cs="Times New Roman"/>
          <w:sz w:val="24"/>
        </w:rPr>
        <w:t>выращ</w:t>
      </w:r>
      <w:r w:rsidRPr="002D795D">
        <w:rPr>
          <w:rFonts w:ascii="Times New Roman" w:hAnsi="Times New Roman" w:cs="Times New Roman"/>
          <w:sz w:val="24"/>
        </w:rPr>
        <w:t>иванию» и заключивший с РЦК договор об оказании услуг в рамках реализации мероприятий по «</w:t>
      </w:r>
      <w:r w:rsidR="00535CF2">
        <w:rPr>
          <w:rFonts w:ascii="Times New Roman" w:hAnsi="Times New Roman" w:cs="Times New Roman"/>
          <w:sz w:val="24"/>
        </w:rPr>
        <w:t>выращ</w:t>
      </w:r>
      <w:r w:rsidRPr="002D795D">
        <w:rPr>
          <w:rFonts w:ascii="Times New Roman" w:hAnsi="Times New Roman" w:cs="Times New Roman"/>
          <w:sz w:val="24"/>
        </w:rPr>
        <w:t>иванию» (Договор).</w:t>
      </w:r>
    </w:p>
    <w:p w14:paraId="5CC1FE75" w14:textId="77777777" w:rsidR="001B38C6" w:rsidRPr="002D795D" w:rsidRDefault="001B38C6" w:rsidP="002D795D">
      <w:pPr>
        <w:pStyle w:val="a6"/>
        <w:ind w:firstLine="708"/>
        <w:rPr>
          <w:rFonts w:ascii="Times New Roman" w:hAnsi="Times New Roman" w:cs="Times New Roman"/>
          <w:b/>
          <w:sz w:val="24"/>
        </w:rPr>
      </w:pPr>
      <w:r w:rsidRPr="002D795D">
        <w:rPr>
          <w:rFonts w:ascii="Times New Roman" w:hAnsi="Times New Roman" w:cs="Times New Roman"/>
          <w:b/>
          <w:sz w:val="24"/>
        </w:rPr>
        <w:t xml:space="preserve">Исполнитель оценки – </w:t>
      </w:r>
      <w:r w:rsidRPr="002D795D">
        <w:rPr>
          <w:rFonts w:ascii="Times New Roman" w:hAnsi="Times New Roman" w:cs="Times New Roman"/>
          <w:sz w:val="24"/>
        </w:rPr>
        <w:t>Региональный центр компетенций.</w:t>
      </w:r>
    </w:p>
    <w:p w14:paraId="194BAB0B" w14:textId="77777777" w:rsidR="001B38C6" w:rsidRPr="002D795D" w:rsidRDefault="001B38C6" w:rsidP="002D795D">
      <w:pPr>
        <w:pStyle w:val="a6"/>
        <w:ind w:firstLine="708"/>
        <w:rPr>
          <w:rFonts w:ascii="Times New Roman" w:hAnsi="Times New Roman" w:cs="Times New Roman"/>
          <w:sz w:val="24"/>
        </w:rPr>
      </w:pPr>
      <w:r w:rsidRPr="002D795D">
        <w:rPr>
          <w:rFonts w:ascii="Times New Roman" w:hAnsi="Times New Roman" w:cs="Times New Roman"/>
          <w:b/>
          <w:sz w:val="24"/>
        </w:rPr>
        <w:t xml:space="preserve">Эксперт </w:t>
      </w:r>
      <w:r w:rsidRPr="002D795D">
        <w:rPr>
          <w:rFonts w:ascii="Times New Roman" w:hAnsi="Times New Roman" w:cs="Times New Roman"/>
          <w:sz w:val="24"/>
        </w:rPr>
        <w:t xml:space="preserve">- непосредственный исполнитель, уполномоченный Региональным центром компетенций на проведение Оценки. </w:t>
      </w:r>
    </w:p>
    <w:p w14:paraId="06ED84FD" w14:textId="77777777" w:rsidR="001B38C6" w:rsidRPr="002D795D" w:rsidRDefault="001B38C6" w:rsidP="002D795D">
      <w:pPr>
        <w:pStyle w:val="a6"/>
        <w:rPr>
          <w:rFonts w:ascii="Times New Roman" w:hAnsi="Times New Roman" w:cs="Times New Roman"/>
          <w:sz w:val="24"/>
        </w:rPr>
      </w:pPr>
      <w:r w:rsidRPr="002D795D">
        <w:rPr>
          <w:rFonts w:ascii="Times New Roman" w:hAnsi="Times New Roman" w:cs="Times New Roman"/>
          <w:sz w:val="24"/>
        </w:rPr>
        <w:t>Эксперт должен:</w:t>
      </w:r>
    </w:p>
    <w:p w14:paraId="61139608" w14:textId="77777777" w:rsidR="001B38C6" w:rsidRPr="002D795D" w:rsidRDefault="002D795D" w:rsidP="002D795D">
      <w:pPr>
        <w:pStyle w:val="a6"/>
        <w:ind w:firstLine="708"/>
        <w:rPr>
          <w:rFonts w:ascii="Times New Roman" w:hAnsi="Times New Roman" w:cs="Times New Roman"/>
          <w:sz w:val="24"/>
        </w:rPr>
      </w:pPr>
      <w:r>
        <w:rPr>
          <w:rFonts w:ascii="Times New Roman" w:hAnsi="Times New Roman" w:cs="Times New Roman"/>
          <w:sz w:val="24"/>
        </w:rPr>
        <w:t xml:space="preserve">- </w:t>
      </w:r>
      <w:r w:rsidR="001B38C6" w:rsidRPr="002D795D">
        <w:rPr>
          <w:rFonts w:ascii="Times New Roman" w:hAnsi="Times New Roman" w:cs="Times New Roman"/>
          <w:sz w:val="24"/>
        </w:rPr>
        <w:t>иметь высшее профессиональное образование и подтвержденный опыт работы в управленческом консалтинге или экономико-финансовой, управленческой сфере или предпринимательстве (не менее 5 лет);</w:t>
      </w:r>
    </w:p>
    <w:p w14:paraId="476F8C9E" w14:textId="77777777" w:rsidR="001B38C6" w:rsidRPr="002D795D" w:rsidRDefault="002D795D" w:rsidP="002D795D">
      <w:pPr>
        <w:pStyle w:val="a6"/>
        <w:ind w:firstLine="708"/>
        <w:rPr>
          <w:rFonts w:ascii="Times New Roman" w:hAnsi="Times New Roman" w:cs="Times New Roman"/>
          <w:sz w:val="24"/>
        </w:rPr>
      </w:pPr>
      <w:r>
        <w:rPr>
          <w:rFonts w:ascii="Times New Roman" w:hAnsi="Times New Roman" w:cs="Times New Roman"/>
          <w:sz w:val="24"/>
        </w:rPr>
        <w:t xml:space="preserve">- </w:t>
      </w:r>
      <w:r w:rsidR="001B38C6" w:rsidRPr="002D795D">
        <w:rPr>
          <w:rFonts w:ascii="Times New Roman" w:hAnsi="Times New Roman" w:cs="Times New Roman"/>
          <w:sz w:val="24"/>
        </w:rPr>
        <w:t xml:space="preserve">пройти обучение Методике оценки деятельности субъектов МСП. </w:t>
      </w:r>
    </w:p>
    <w:p w14:paraId="1D726FD4" w14:textId="77777777" w:rsidR="001B38C6" w:rsidRPr="002D795D" w:rsidRDefault="001B38C6" w:rsidP="002D795D">
      <w:pPr>
        <w:pStyle w:val="a6"/>
        <w:ind w:firstLine="708"/>
        <w:rPr>
          <w:rFonts w:ascii="Times New Roman" w:hAnsi="Times New Roman" w:cs="Times New Roman"/>
          <w:sz w:val="24"/>
        </w:rPr>
      </w:pPr>
      <w:r w:rsidRPr="002D795D">
        <w:rPr>
          <w:rFonts w:ascii="Times New Roman" w:hAnsi="Times New Roman" w:cs="Times New Roman"/>
          <w:sz w:val="24"/>
        </w:rPr>
        <w:t>Обучение Методике оценки деятельности субъектов МСП может быть организовано в том числе органами исполнительной власти субъекта Российской Федерации.</w:t>
      </w:r>
    </w:p>
    <w:p w14:paraId="4A38D71B" w14:textId="77777777" w:rsidR="001B38C6" w:rsidRPr="002D795D" w:rsidRDefault="001B38C6" w:rsidP="002D795D">
      <w:pPr>
        <w:pStyle w:val="a6"/>
        <w:ind w:firstLine="708"/>
        <w:rPr>
          <w:rFonts w:ascii="Times New Roman" w:hAnsi="Times New Roman" w:cs="Times New Roman"/>
          <w:sz w:val="24"/>
        </w:rPr>
      </w:pPr>
      <w:r w:rsidRPr="002D795D">
        <w:rPr>
          <w:rFonts w:ascii="Times New Roman" w:hAnsi="Times New Roman" w:cs="Times New Roman"/>
          <w:b/>
          <w:sz w:val="24"/>
        </w:rPr>
        <w:t>Отчет</w:t>
      </w:r>
      <w:r w:rsidRPr="002D795D">
        <w:rPr>
          <w:rFonts w:ascii="Times New Roman" w:hAnsi="Times New Roman" w:cs="Times New Roman"/>
          <w:sz w:val="24"/>
        </w:rPr>
        <w:t xml:space="preserve"> - итоговый документ об Оценке, построенный на основании требований настоящей Методики.</w:t>
      </w:r>
    </w:p>
    <w:p w14:paraId="01A0FE67" w14:textId="77777777" w:rsidR="00D70031" w:rsidRPr="002D795D" w:rsidRDefault="001B38C6" w:rsidP="002D795D">
      <w:pPr>
        <w:pStyle w:val="a6"/>
        <w:ind w:firstLine="708"/>
        <w:rPr>
          <w:rFonts w:ascii="Times New Roman" w:hAnsi="Times New Roman" w:cs="Times New Roman"/>
          <w:b/>
          <w:sz w:val="36"/>
          <w:szCs w:val="32"/>
        </w:rPr>
      </w:pPr>
      <w:r w:rsidRPr="002D795D">
        <w:rPr>
          <w:rFonts w:ascii="Times New Roman" w:hAnsi="Times New Roman" w:cs="Times New Roman"/>
          <w:b/>
          <w:sz w:val="24"/>
        </w:rPr>
        <w:t>Формы для проведения Оценки (Формы Отчета)</w:t>
      </w:r>
      <w:r w:rsidRPr="002D795D">
        <w:rPr>
          <w:rFonts w:ascii="Times New Roman" w:hAnsi="Times New Roman" w:cs="Times New Roman"/>
          <w:sz w:val="24"/>
        </w:rPr>
        <w:t xml:space="preserve"> - формы, определенные настоящей Методикой и входящие в состав Отчета.</w:t>
      </w:r>
    </w:p>
    <w:p w14:paraId="184C75DC" w14:textId="77777777" w:rsidR="0061457D" w:rsidRDefault="0061457D" w:rsidP="0061457D">
      <w:pPr>
        <w:jc w:val="center"/>
        <w:rPr>
          <w:rFonts w:ascii="Times New Roman" w:hAnsi="Times New Roman" w:cs="Times New Roman"/>
          <w:b/>
          <w:sz w:val="32"/>
          <w:szCs w:val="32"/>
        </w:rPr>
      </w:pPr>
    </w:p>
    <w:p w14:paraId="4852347E" w14:textId="77777777" w:rsidR="0061457D" w:rsidRDefault="0061457D" w:rsidP="0061457D">
      <w:pPr>
        <w:jc w:val="center"/>
        <w:rPr>
          <w:rFonts w:ascii="Times New Roman" w:hAnsi="Times New Roman" w:cs="Times New Roman"/>
          <w:b/>
          <w:sz w:val="32"/>
          <w:szCs w:val="32"/>
        </w:rPr>
      </w:pPr>
    </w:p>
    <w:p w14:paraId="14B49444" w14:textId="77777777" w:rsidR="002D795D" w:rsidRDefault="002D795D" w:rsidP="0061457D">
      <w:pPr>
        <w:jc w:val="center"/>
        <w:rPr>
          <w:rFonts w:ascii="Times New Roman" w:hAnsi="Times New Roman" w:cs="Times New Roman"/>
          <w:b/>
          <w:sz w:val="32"/>
          <w:szCs w:val="32"/>
        </w:rPr>
      </w:pPr>
    </w:p>
    <w:p w14:paraId="6EA89F43" w14:textId="77777777" w:rsidR="002D795D" w:rsidRDefault="002D795D" w:rsidP="0061457D">
      <w:pPr>
        <w:jc w:val="center"/>
        <w:rPr>
          <w:rFonts w:ascii="Times New Roman" w:hAnsi="Times New Roman" w:cs="Times New Roman"/>
          <w:b/>
          <w:sz w:val="32"/>
          <w:szCs w:val="32"/>
        </w:rPr>
      </w:pPr>
    </w:p>
    <w:p w14:paraId="55F2ADC6" w14:textId="77777777" w:rsidR="0061457D" w:rsidRDefault="0061457D" w:rsidP="0061457D">
      <w:pPr>
        <w:jc w:val="center"/>
        <w:rPr>
          <w:rFonts w:ascii="Times New Roman" w:hAnsi="Times New Roman" w:cs="Times New Roman"/>
          <w:b/>
          <w:sz w:val="32"/>
          <w:szCs w:val="32"/>
        </w:rPr>
      </w:pPr>
    </w:p>
    <w:p w14:paraId="5A015613" w14:textId="77777777" w:rsidR="000713BB" w:rsidRDefault="000713BB" w:rsidP="0061457D">
      <w:pPr>
        <w:jc w:val="center"/>
        <w:rPr>
          <w:rFonts w:ascii="Times New Roman" w:hAnsi="Times New Roman" w:cs="Times New Roman"/>
          <w:b/>
          <w:sz w:val="32"/>
          <w:szCs w:val="32"/>
        </w:rPr>
      </w:pPr>
    </w:p>
    <w:p w14:paraId="00500C3F" w14:textId="77777777" w:rsidR="000713BB" w:rsidRDefault="000713BB" w:rsidP="0061457D">
      <w:pPr>
        <w:jc w:val="center"/>
        <w:rPr>
          <w:rFonts w:ascii="Times New Roman" w:hAnsi="Times New Roman" w:cs="Times New Roman"/>
          <w:b/>
          <w:sz w:val="32"/>
          <w:szCs w:val="32"/>
        </w:rPr>
      </w:pPr>
    </w:p>
    <w:p w14:paraId="19F26B3C" w14:textId="77777777" w:rsidR="000713BB" w:rsidRDefault="000713BB" w:rsidP="0061457D">
      <w:pPr>
        <w:jc w:val="center"/>
        <w:rPr>
          <w:rFonts w:ascii="Times New Roman" w:hAnsi="Times New Roman" w:cs="Times New Roman"/>
          <w:b/>
          <w:sz w:val="32"/>
          <w:szCs w:val="32"/>
        </w:rPr>
      </w:pPr>
    </w:p>
    <w:p w14:paraId="0408A5EF" w14:textId="77777777" w:rsidR="0061457D" w:rsidRDefault="0061457D" w:rsidP="0061457D">
      <w:pPr>
        <w:jc w:val="center"/>
        <w:rPr>
          <w:rFonts w:ascii="Times New Roman" w:hAnsi="Times New Roman" w:cs="Times New Roman"/>
          <w:b/>
          <w:sz w:val="32"/>
          <w:szCs w:val="32"/>
        </w:rPr>
      </w:pPr>
    </w:p>
    <w:p w14:paraId="5AD26818" w14:textId="77777777" w:rsidR="0061457D" w:rsidRDefault="0061457D" w:rsidP="0061457D">
      <w:pPr>
        <w:jc w:val="center"/>
        <w:rPr>
          <w:rFonts w:ascii="Times New Roman" w:hAnsi="Times New Roman" w:cs="Times New Roman"/>
          <w:b/>
          <w:sz w:val="32"/>
          <w:szCs w:val="32"/>
        </w:rPr>
      </w:pPr>
      <w:r>
        <w:rPr>
          <w:rFonts w:ascii="Times New Roman" w:hAnsi="Times New Roman" w:cs="Times New Roman"/>
          <w:b/>
          <w:sz w:val="32"/>
          <w:szCs w:val="32"/>
        </w:rPr>
        <w:t>ФОРМА 1.</w:t>
      </w:r>
    </w:p>
    <w:p w14:paraId="54F03B70" w14:textId="2E270BAA" w:rsidR="0061457D" w:rsidRDefault="0061457D" w:rsidP="0061457D">
      <w:pPr>
        <w:jc w:val="center"/>
        <w:rPr>
          <w:rFonts w:ascii="Times New Roman" w:hAnsi="Times New Roman" w:cs="Times New Roman"/>
          <w:b/>
          <w:sz w:val="32"/>
          <w:szCs w:val="32"/>
        </w:rPr>
      </w:pPr>
      <w:r>
        <w:rPr>
          <w:rFonts w:ascii="Times New Roman" w:hAnsi="Times New Roman" w:cs="Times New Roman"/>
          <w:b/>
          <w:sz w:val="32"/>
          <w:szCs w:val="32"/>
        </w:rPr>
        <w:t>ПРЕДВАРИТЕЛЬНАЯ</w:t>
      </w:r>
      <w:r w:rsidRPr="00454C1A">
        <w:rPr>
          <w:rFonts w:ascii="Times New Roman" w:hAnsi="Times New Roman" w:cs="Times New Roman"/>
          <w:b/>
          <w:sz w:val="32"/>
          <w:szCs w:val="32"/>
        </w:rPr>
        <w:t xml:space="preserve"> </w:t>
      </w:r>
      <w:r w:rsidR="00AF7E25">
        <w:rPr>
          <w:rFonts w:ascii="Times New Roman" w:hAnsi="Times New Roman" w:cs="Times New Roman"/>
          <w:b/>
          <w:sz w:val="32"/>
          <w:szCs w:val="32"/>
        </w:rPr>
        <w:t>ПРОВЕРКА</w:t>
      </w:r>
      <w:r w:rsidRPr="00454C1A">
        <w:rPr>
          <w:rFonts w:ascii="Times New Roman" w:hAnsi="Times New Roman" w:cs="Times New Roman"/>
          <w:b/>
          <w:sz w:val="32"/>
          <w:szCs w:val="32"/>
        </w:rPr>
        <w:t xml:space="preserve"> СУБЪЕКТ</w:t>
      </w:r>
      <w:r>
        <w:rPr>
          <w:rFonts w:ascii="Times New Roman" w:hAnsi="Times New Roman" w:cs="Times New Roman"/>
          <w:b/>
          <w:sz w:val="32"/>
          <w:szCs w:val="32"/>
        </w:rPr>
        <w:t>А</w:t>
      </w:r>
      <w:r w:rsidRPr="00454C1A">
        <w:rPr>
          <w:rFonts w:ascii="Times New Roman" w:hAnsi="Times New Roman" w:cs="Times New Roman"/>
          <w:b/>
          <w:sz w:val="32"/>
          <w:szCs w:val="32"/>
        </w:rPr>
        <w:t xml:space="preserve"> </w:t>
      </w:r>
      <w:r w:rsidR="00455E60">
        <w:rPr>
          <w:rFonts w:ascii="Times New Roman" w:hAnsi="Times New Roman" w:cs="Times New Roman"/>
          <w:b/>
          <w:sz w:val="32"/>
          <w:szCs w:val="32"/>
        </w:rPr>
        <w:t>МСП</w:t>
      </w:r>
    </w:p>
    <w:p w14:paraId="1F25181F" w14:textId="77777777" w:rsidR="00223A6E" w:rsidRDefault="0061457D">
      <w:pPr>
        <w:spacing w:after="160" w:line="259" w:lineRule="auto"/>
        <w:rPr>
          <w:rFonts w:ascii="Times New Roman" w:hAnsi="Times New Roman" w:cs="Times New Roman"/>
          <w:b/>
          <w:sz w:val="32"/>
          <w:szCs w:val="32"/>
        </w:rPr>
      </w:pPr>
      <w:r>
        <w:rPr>
          <w:rFonts w:ascii="Times New Roman" w:hAnsi="Times New Roman" w:cs="Times New Roman"/>
          <w:b/>
          <w:sz w:val="32"/>
          <w:szCs w:val="32"/>
        </w:rPr>
        <w:br w:type="page"/>
      </w:r>
    </w:p>
    <w:p w14:paraId="6D1B2E55" w14:textId="77777777" w:rsidR="00223A6E" w:rsidRDefault="00223A6E" w:rsidP="00223A6E">
      <w:pPr>
        <w:spacing w:after="160" w:line="259" w:lineRule="auto"/>
        <w:jc w:val="center"/>
        <w:rPr>
          <w:rFonts w:ascii="Times New Roman" w:hAnsi="Times New Roman" w:cs="Times New Roman"/>
          <w:b/>
          <w:sz w:val="32"/>
          <w:szCs w:val="32"/>
        </w:rPr>
      </w:pPr>
      <w:r>
        <w:rPr>
          <w:rFonts w:ascii="Times New Roman" w:eastAsia="Calibri" w:hAnsi="Times New Roman" w:cs="Times New Roman"/>
          <w:b/>
          <w:szCs w:val="20"/>
        </w:rPr>
        <w:lastRenderedPageBreak/>
        <w:t>ТАБЛИЦА 1. ЧЕК-ЛИСТ ЮРИДИЧЕСКОГО ЛИЦА / ИНДИВИДУАЛЬНОГО ПРЕДПРИНИМАТЕЛЯ</w:t>
      </w:r>
      <w:r w:rsidR="00455E60">
        <w:rPr>
          <w:rFonts w:ascii="Times New Roman" w:eastAsia="Calibri" w:hAnsi="Times New Roman" w:cs="Times New Roman"/>
          <w:b/>
          <w:szCs w:val="20"/>
        </w:rPr>
        <w:t xml:space="preserve"> (ИП)</w:t>
      </w:r>
      <w:r>
        <w:rPr>
          <w:rFonts w:ascii="Times New Roman" w:eastAsia="Calibri" w:hAnsi="Times New Roman" w:cs="Times New Roman"/>
          <w:b/>
          <w:szCs w:val="20"/>
        </w:rPr>
        <w:t xml:space="preserve">, </w:t>
      </w:r>
      <w:r>
        <w:rPr>
          <w:rFonts w:ascii="Times New Roman" w:eastAsia="Calibri" w:hAnsi="Times New Roman" w:cs="Times New Roman"/>
          <w:b/>
          <w:szCs w:val="20"/>
        </w:rPr>
        <w:br/>
        <w:t>ПОДАВШЕГО ЗАЯВКУ НА УЧАСТИЕ В МЕРОПРИЯТИЯХ ПО «</w:t>
      </w:r>
      <w:r w:rsidR="00535CF2">
        <w:rPr>
          <w:rFonts w:ascii="Times New Roman" w:eastAsia="Calibri" w:hAnsi="Times New Roman" w:cs="Times New Roman"/>
          <w:b/>
          <w:szCs w:val="20"/>
        </w:rPr>
        <w:t>ВЫРАЩ</w:t>
      </w:r>
      <w:r>
        <w:rPr>
          <w:rFonts w:ascii="Times New Roman" w:eastAsia="Calibri" w:hAnsi="Times New Roman" w:cs="Times New Roman"/>
          <w:b/>
          <w:szCs w:val="20"/>
        </w:rPr>
        <w:t>ИВАНИЮ»</w:t>
      </w:r>
    </w:p>
    <w:tbl>
      <w:tblPr>
        <w:tblStyle w:val="11"/>
        <w:tblW w:w="15417" w:type="dxa"/>
        <w:jc w:val="center"/>
        <w:tblLook w:val="04A0" w:firstRow="1" w:lastRow="0" w:firstColumn="1" w:lastColumn="0" w:noHBand="0" w:noVBand="1"/>
      </w:tblPr>
      <w:tblGrid>
        <w:gridCol w:w="557"/>
        <w:gridCol w:w="7190"/>
        <w:gridCol w:w="895"/>
        <w:gridCol w:w="6775"/>
      </w:tblGrid>
      <w:tr w:rsidR="00223A6E" w:rsidRPr="008D5609" w14:paraId="5640CC39" w14:textId="77777777" w:rsidTr="00FC0892">
        <w:trPr>
          <w:jc w:val="center"/>
        </w:trPr>
        <w:tc>
          <w:tcPr>
            <w:tcW w:w="557" w:type="dxa"/>
            <w:shd w:val="clear" w:color="auto" w:fill="E2EFD9" w:themeFill="accent6" w:themeFillTint="33"/>
            <w:vAlign w:val="center"/>
          </w:tcPr>
          <w:p w14:paraId="46CD6140" w14:textId="77777777" w:rsidR="00223A6E" w:rsidRPr="001B660D" w:rsidRDefault="00223A6E" w:rsidP="00FC0892">
            <w:pPr>
              <w:pStyle w:val="a6"/>
              <w:jc w:val="center"/>
              <w:rPr>
                <w:rFonts w:ascii="Times New Roman" w:hAnsi="Times New Roman" w:cs="Times New Roman"/>
                <w:b/>
              </w:rPr>
            </w:pPr>
            <w:r w:rsidRPr="001B660D">
              <w:rPr>
                <w:rFonts w:ascii="Times New Roman" w:hAnsi="Times New Roman" w:cs="Times New Roman"/>
                <w:b/>
              </w:rPr>
              <w:t>№</w:t>
            </w:r>
          </w:p>
        </w:tc>
        <w:tc>
          <w:tcPr>
            <w:tcW w:w="7190" w:type="dxa"/>
            <w:shd w:val="clear" w:color="auto" w:fill="E2EFD9" w:themeFill="accent6" w:themeFillTint="33"/>
            <w:vAlign w:val="center"/>
          </w:tcPr>
          <w:p w14:paraId="50189D28" w14:textId="77777777" w:rsidR="00223A6E" w:rsidRPr="001B660D" w:rsidRDefault="00223A6E" w:rsidP="00FC0892">
            <w:pPr>
              <w:pStyle w:val="a6"/>
              <w:jc w:val="center"/>
              <w:rPr>
                <w:rFonts w:ascii="Times New Roman" w:hAnsi="Times New Roman" w:cs="Times New Roman"/>
                <w:b/>
              </w:rPr>
            </w:pPr>
            <w:r w:rsidRPr="001B660D">
              <w:rPr>
                <w:rFonts w:ascii="Times New Roman" w:hAnsi="Times New Roman" w:cs="Times New Roman"/>
                <w:b/>
              </w:rPr>
              <w:t>Параметр</w:t>
            </w:r>
          </w:p>
        </w:tc>
        <w:tc>
          <w:tcPr>
            <w:tcW w:w="895" w:type="dxa"/>
            <w:vAlign w:val="center"/>
          </w:tcPr>
          <w:p w14:paraId="5B51D741" w14:textId="77576DBE" w:rsidR="00223A6E" w:rsidRPr="001B660D" w:rsidRDefault="00223A6E" w:rsidP="00FC0892">
            <w:pPr>
              <w:pStyle w:val="a6"/>
              <w:jc w:val="center"/>
              <w:rPr>
                <w:rFonts w:ascii="Times New Roman" w:hAnsi="Times New Roman" w:cs="Times New Roman"/>
                <w:b/>
              </w:rPr>
            </w:pPr>
            <w:r w:rsidRPr="001B660D">
              <w:rPr>
                <w:rFonts w:ascii="Times New Roman" w:hAnsi="Times New Roman" w:cs="Times New Roman"/>
                <w:b/>
              </w:rPr>
              <w:t>Ответ</w:t>
            </w:r>
            <w:r w:rsidR="00A00602">
              <w:rPr>
                <w:rStyle w:val="aa"/>
                <w:rFonts w:ascii="Times New Roman" w:hAnsi="Times New Roman" w:cs="Times New Roman"/>
                <w:b/>
              </w:rPr>
              <w:footnoteReference w:id="1"/>
            </w:r>
          </w:p>
        </w:tc>
        <w:tc>
          <w:tcPr>
            <w:tcW w:w="6775" w:type="dxa"/>
          </w:tcPr>
          <w:p w14:paraId="6DBBBCA4" w14:textId="77777777" w:rsidR="00223A6E" w:rsidRPr="001B660D" w:rsidRDefault="00223A6E" w:rsidP="00FC0892">
            <w:pPr>
              <w:pStyle w:val="a6"/>
              <w:jc w:val="center"/>
              <w:rPr>
                <w:rFonts w:ascii="Times New Roman" w:hAnsi="Times New Roman" w:cs="Times New Roman"/>
                <w:b/>
              </w:rPr>
            </w:pPr>
            <w:r w:rsidRPr="001B660D">
              <w:rPr>
                <w:rFonts w:ascii="Times New Roman" w:hAnsi="Times New Roman" w:cs="Times New Roman"/>
                <w:b/>
              </w:rPr>
              <w:t>Источник информации</w:t>
            </w:r>
          </w:p>
        </w:tc>
      </w:tr>
      <w:tr w:rsidR="00223A6E" w:rsidRPr="008D5609" w14:paraId="05880048" w14:textId="77777777" w:rsidTr="00FC0892">
        <w:trPr>
          <w:jc w:val="center"/>
        </w:trPr>
        <w:tc>
          <w:tcPr>
            <w:tcW w:w="557" w:type="dxa"/>
            <w:shd w:val="clear" w:color="auto" w:fill="E2EFD9" w:themeFill="accent6" w:themeFillTint="33"/>
            <w:vAlign w:val="center"/>
          </w:tcPr>
          <w:p w14:paraId="0EE78F3C"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1.</w:t>
            </w:r>
          </w:p>
        </w:tc>
        <w:tc>
          <w:tcPr>
            <w:tcW w:w="7190" w:type="dxa"/>
            <w:shd w:val="clear" w:color="auto" w:fill="E2EFD9" w:themeFill="accent6" w:themeFillTint="33"/>
            <w:vAlign w:val="center"/>
          </w:tcPr>
          <w:p w14:paraId="646EB32E" w14:textId="34621F93" w:rsidR="00223A6E" w:rsidRPr="00C10AD8" w:rsidRDefault="00223A6E" w:rsidP="00113742">
            <w:pPr>
              <w:pStyle w:val="a6"/>
              <w:rPr>
                <w:rFonts w:ascii="Times New Roman" w:hAnsi="Times New Roman" w:cs="Times New Roman"/>
                <w:sz w:val="16"/>
                <w:szCs w:val="18"/>
              </w:rPr>
            </w:pPr>
            <w:r w:rsidRPr="00C10AD8">
              <w:rPr>
                <w:rFonts w:ascii="Times New Roman" w:hAnsi="Times New Roman" w:cs="Times New Roman"/>
                <w:sz w:val="16"/>
                <w:szCs w:val="18"/>
              </w:rPr>
              <w:t xml:space="preserve">Относится к </w:t>
            </w:r>
            <w:r w:rsidR="00455E60" w:rsidRPr="00C10AD8">
              <w:rPr>
                <w:rFonts w:ascii="Times New Roman" w:hAnsi="Times New Roman" w:cs="Times New Roman"/>
                <w:sz w:val="16"/>
                <w:szCs w:val="18"/>
              </w:rPr>
              <w:t>субъект</w:t>
            </w:r>
            <w:r w:rsidR="00455E60">
              <w:rPr>
                <w:rFonts w:ascii="Times New Roman" w:hAnsi="Times New Roman" w:cs="Times New Roman"/>
                <w:sz w:val="16"/>
                <w:szCs w:val="18"/>
              </w:rPr>
              <w:t>у</w:t>
            </w:r>
            <w:r w:rsidR="00455E60" w:rsidRPr="00C10AD8">
              <w:rPr>
                <w:rFonts w:ascii="Times New Roman" w:hAnsi="Times New Roman" w:cs="Times New Roman"/>
                <w:sz w:val="16"/>
                <w:szCs w:val="18"/>
              </w:rPr>
              <w:t xml:space="preserve"> </w:t>
            </w:r>
            <w:r w:rsidR="00455E60">
              <w:rPr>
                <w:rFonts w:ascii="Times New Roman" w:hAnsi="Times New Roman" w:cs="Times New Roman"/>
                <w:sz w:val="16"/>
                <w:szCs w:val="18"/>
              </w:rPr>
              <w:t>МСП</w:t>
            </w:r>
            <w:r w:rsidRPr="00C10AD8">
              <w:rPr>
                <w:rFonts w:ascii="Times New Roman" w:hAnsi="Times New Roman" w:cs="Times New Roman"/>
                <w:sz w:val="16"/>
                <w:szCs w:val="18"/>
              </w:rPr>
              <w:t xml:space="preserve"> </w:t>
            </w:r>
            <w:r w:rsidRPr="00C10AD8">
              <w:rPr>
                <w:rFonts w:ascii="Times New Roman" w:hAnsi="Times New Roman" w:cs="Times New Roman"/>
                <w:sz w:val="16"/>
                <w:szCs w:val="18"/>
              </w:rPr>
              <w:br/>
              <w:t xml:space="preserve">в соответствии с положениями статьи 4 Федерального закона </w:t>
            </w:r>
            <w:r w:rsidRPr="00C10AD8">
              <w:rPr>
                <w:rFonts w:ascii="Times New Roman" w:hAnsi="Times New Roman" w:cs="Times New Roman"/>
                <w:sz w:val="16"/>
                <w:szCs w:val="18"/>
              </w:rPr>
              <w:br/>
              <w:t xml:space="preserve">от 24.07.2007 № 209-ФЗ «О развитии малого и среднего предпринимательства в Российской Федерации» и включен в единый реестр субъектов малого и среднего предпринимательства. </w:t>
            </w:r>
          </w:p>
        </w:tc>
        <w:tc>
          <w:tcPr>
            <w:tcW w:w="895" w:type="dxa"/>
            <w:vAlign w:val="center"/>
          </w:tcPr>
          <w:p w14:paraId="05DCE95F" w14:textId="77777777" w:rsidR="00223A6E" w:rsidRPr="00C10AD8" w:rsidRDefault="00223A6E" w:rsidP="00FC0892">
            <w:pPr>
              <w:pStyle w:val="a6"/>
              <w:jc w:val="center"/>
              <w:rPr>
                <w:rFonts w:ascii="Times New Roman" w:hAnsi="Times New Roman" w:cs="Times New Roman"/>
                <w:sz w:val="16"/>
                <w:szCs w:val="18"/>
              </w:rPr>
            </w:pPr>
            <w:r w:rsidRPr="00C10AD8">
              <w:rPr>
                <w:rFonts w:ascii="Times New Roman" w:hAnsi="Times New Roman" w:cs="Times New Roman"/>
                <w:sz w:val="16"/>
                <w:szCs w:val="18"/>
              </w:rPr>
              <w:t>Да/Нет</w:t>
            </w:r>
          </w:p>
        </w:tc>
        <w:tc>
          <w:tcPr>
            <w:tcW w:w="6775" w:type="dxa"/>
            <w:vAlign w:val="center"/>
          </w:tcPr>
          <w:p w14:paraId="06F18615" w14:textId="77777777" w:rsidR="00223A6E" w:rsidRPr="00C10AD8" w:rsidRDefault="00D95750" w:rsidP="00FC0892">
            <w:pPr>
              <w:pStyle w:val="a6"/>
              <w:rPr>
                <w:rFonts w:ascii="Times New Roman" w:hAnsi="Times New Roman" w:cs="Times New Roman"/>
                <w:sz w:val="16"/>
                <w:szCs w:val="18"/>
              </w:rPr>
            </w:pPr>
            <w:hyperlink r:id="rId8" w:history="1">
              <w:r w:rsidR="00223A6E" w:rsidRPr="00C10AD8">
                <w:rPr>
                  <w:rStyle w:val="a5"/>
                  <w:rFonts w:ascii="Times New Roman" w:hAnsi="Times New Roman" w:cs="Times New Roman"/>
                  <w:sz w:val="16"/>
                  <w:szCs w:val="18"/>
                </w:rPr>
                <w:t>https://rmsp.nalog.ru/search.html</w:t>
              </w:r>
            </w:hyperlink>
            <w:r w:rsidR="00223A6E" w:rsidRPr="00C10AD8">
              <w:rPr>
                <w:rFonts w:ascii="Times New Roman" w:hAnsi="Times New Roman" w:cs="Times New Roman"/>
                <w:sz w:val="16"/>
                <w:szCs w:val="18"/>
              </w:rPr>
              <w:t xml:space="preserve"> </w:t>
            </w:r>
          </w:p>
          <w:p w14:paraId="7AB17951"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 xml:space="preserve">(Единый реестр субъектов малого и среднего предпринимательства, ведется ФНС России в соответствии со ст. 4 Федерального закона от 24.07.2007 № 209-ФЗ </w:t>
            </w:r>
            <w:r w:rsidRPr="00C10AD8">
              <w:rPr>
                <w:rFonts w:ascii="Times New Roman" w:hAnsi="Times New Roman" w:cs="Times New Roman"/>
                <w:sz w:val="16"/>
                <w:szCs w:val="18"/>
              </w:rPr>
              <w:br/>
              <w:t>«О развитии малого и среднего предпринимательства в Российской Федерации»)</w:t>
            </w:r>
          </w:p>
        </w:tc>
      </w:tr>
      <w:tr w:rsidR="00223A6E" w:rsidRPr="008D5609" w14:paraId="304DBC34" w14:textId="77777777" w:rsidTr="00FC0892">
        <w:trPr>
          <w:jc w:val="center"/>
        </w:trPr>
        <w:tc>
          <w:tcPr>
            <w:tcW w:w="557" w:type="dxa"/>
            <w:shd w:val="clear" w:color="auto" w:fill="E2EFD9" w:themeFill="accent6" w:themeFillTint="33"/>
            <w:vAlign w:val="center"/>
          </w:tcPr>
          <w:p w14:paraId="4D7F7457"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2.</w:t>
            </w:r>
          </w:p>
        </w:tc>
        <w:tc>
          <w:tcPr>
            <w:tcW w:w="7190" w:type="dxa"/>
            <w:shd w:val="clear" w:color="auto" w:fill="E2EFD9" w:themeFill="accent6" w:themeFillTint="33"/>
            <w:vAlign w:val="center"/>
          </w:tcPr>
          <w:p w14:paraId="2D9F1190"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Не осуществляет предпринимательскую деятельность в сфере игорного бизнеса</w:t>
            </w:r>
          </w:p>
        </w:tc>
        <w:tc>
          <w:tcPr>
            <w:tcW w:w="895" w:type="dxa"/>
            <w:vAlign w:val="center"/>
          </w:tcPr>
          <w:p w14:paraId="4A7180A0" w14:textId="77777777" w:rsidR="00223A6E" w:rsidRPr="00C10AD8" w:rsidRDefault="00223A6E" w:rsidP="00FC0892">
            <w:pPr>
              <w:pStyle w:val="a6"/>
              <w:jc w:val="center"/>
              <w:rPr>
                <w:rFonts w:ascii="Times New Roman" w:hAnsi="Times New Roman" w:cs="Times New Roman"/>
                <w:sz w:val="16"/>
                <w:szCs w:val="18"/>
              </w:rPr>
            </w:pPr>
            <w:r w:rsidRPr="00C10AD8">
              <w:rPr>
                <w:rFonts w:ascii="Times New Roman" w:hAnsi="Times New Roman" w:cs="Times New Roman"/>
                <w:sz w:val="16"/>
                <w:szCs w:val="18"/>
              </w:rPr>
              <w:t>Да/Нет</w:t>
            </w:r>
          </w:p>
        </w:tc>
        <w:tc>
          <w:tcPr>
            <w:tcW w:w="6775" w:type="dxa"/>
            <w:vAlign w:val="center"/>
          </w:tcPr>
          <w:p w14:paraId="7F60669E"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 xml:space="preserve">выписка из ЕГРЮЛ/ЕГРИП – </w:t>
            </w:r>
            <w:hyperlink r:id="rId9" w:history="1">
              <w:r w:rsidRPr="00C10AD8">
                <w:rPr>
                  <w:rStyle w:val="a5"/>
                  <w:rFonts w:ascii="Times New Roman" w:hAnsi="Times New Roman" w:cs="Times New Roman"/>
                  <w:sz w:val="16"/>
                  <w:szCs w:val="18"/>
                </w:rPr>
                <w:t>https://egrul.nalog.ru/</w:t>
              </w:r>
            </w:hyperlink>
            <w:r w:rsidRPr="00C10AD8">
              <w:rPr>
                <w:rFonts w:ascii="Times New Roman" w:hAnsi="Times New Roman" w:cs="Times New Roman"/>
                <w:sz w:val="16"/>
                <w:szCs w:val="18"/>
              </w:rPr>
              <w:t xml:space="preserve"> </w:t>
            </w:r>
          </w:p>
        </w:tc>
      </w:tr>
      <w:tr w:rsidR="00223A6E" w:rsidRPr="008D5609" w14:paraId="1196A933" w14:textId="77777777" w:rsidTr="00FC0892">
        <w:trPr>
          <w:jc w:val="center"/>
        </w:trPr>
        <w:tc>
          <w:tcPr>
            <w:tcW w:w="557" w:type="dxa"/>
            <w:shd w:val="clear" w:color="auto" w:fill="E2EFD9" w:themeFill="accent6" w:themeFillTint="33"/>
            <w:vAlign w:val="center"/>
          </w:tcPr>
          <w:p w14:paraId="3139D3A9"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3.</w:t>
            </w:r>
          </w:p>
        </w:tc>
        <w:tc>
          <w:tcPr>
            <w:tcW w:w="7190" w:type="dxa"/>
            <w:shd w:val="clear" w:color="auto" w:fill="E2EFD9" w:themeFill="accent6" w:themeFillTint="33"/>
            <w:vAlign w:val="center"/>
          </w:tcPr>
          <w:p w14:paraId="1279B9C9"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Не занимается производством и(или) реализацией подакцизных товаров, добычей и(или) реализацией полезных ископаемых (за исключением общераспространенных полезных ископаемых)</w:t>
            </w:r>
          </w:p>
        </w:tc>
        <w:tc>
          <w:tcPr>
            <w:tcW w:w="895" w:type="dxa"/>
            <w:vAlign w:val="center"/>
          </w:tcPr>
          <w:p w14:paraId="62D9211E" w14:textId="77777777" w:rsidR="00223A6E" w:rsidRPr="00C10AD8" w:rsidRDefault="00223A6E" w:rsidP="00FC0892">
            <w:pPr>
              <w:pStyle w:val="a6"/>
              <w:jc w:val="center"/>
              <w:rPr>
                <w:rFonts w:ascii="Times New Roman" w:hAnsi="Times New Roman" w:cs="Times New Roman"/>
                <w:sz w:val="16"/>
                <w:szCs w:val="18"/>
              </w:rPr>
            </w:pPr>
            <w:r w:rsidRPr="00C10AD8">
              <w:rPr>
                <w:rFonts w:ascii="Times New Roman" w:hAnsi="Times New Roman" w:cs="Times New Roman"/>
                <w:sz w:val="16"/>
                <w:szCs w:val="18"/>
              </w:rPr>
              <w:t>Да/Нет</w:t>
            </w:r>
          </w:p>
        </w:tc>
        <w:tc>
          <w:tcPr>
            <w:tcW w:w="6775" w:type="dxa"/>
            <w:vAlign w:val="center"/>
          </w:tcPr>
          <w:p w14:paraId="3ED87894"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 xml:space="preserve">выписка из ЕГРЮЛ/ЕГРИП – </w:t>
            </w:r>
            <w:hyperlink r:id="rId10" w:history="1">
              <w:r w:rsidRPr="00C10AD8">
                <w:rPr>
                  <w:rStyle w:val="a5"/>
                  <w:rFonts w:ascii="Times New Roman" w:hAnsi="Times New Roman" w:cs="Times New Roman"/>
                  <w:sz w:val="16"/>
                  <w:szCs w:val="18"/>
                </w:rPr>
                <w:t>https://egrul.nalog.ru/</w:t>
              </w:r>
            </w:hyperlink>
            <w:r w:rsidRPr="00C10AD8">
              <w:rPr>
                <w:rFonts w:ascii="Times New Roman" w:hAnsi="Times New Roman" w:cs="Times New Roman"/>
                <w:sz w:val="16"/>
                <w:szCs w:val="18"/>
              </w:rPr>
              <w:t xml:space="preserve"> </w:t>
            </w:r>
          </w:p>
        </w:tc>
      </w:tr>
      <w:tr w:rsidR="00223A6E" w:rsidRPr="008D5609" w14:paraId="6EE29046" w14:textId="77777777" w:rsidTr="00FC0892">
        <w:trPr>
          <w:jc w:val="center"/>
        </w:trPr>
        <w:tc>
          <w:tcPr>
            <w:tcW w:w="557" w:type="dxa"/>
            <w:shd w:val="clear" w:color="auto" w:fill="E2EFD9" w:themeFill="accent6" w:themeFillTint="33"/>
            <w:vAlign w:val="center"/>
          </w:tcPr>
          <w:p w14:paraId="5BE5BE6D"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4.</w:t>
            </w:r>
          </w:p>
        </w:tc>
        <w:tc>
          <w:tcPr>
            <w:tcW w:w="7190" w:type="dxa"/>
            <w:shd w:val="clear" w:color="auto" w:fill="E2EFD9" w:themeFill="accent6" w:themeFillTint="33"/>
            <w:vAlign w:val="center"/>
          </w:tcPr>
          <w:p w14:paraId="17C73E95"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Не является:</w:t>
            </w:r>
          </w:p>
          <w:p w14:paraId="51B88B95"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 участником соглашений о разделе продукции;</w:t>
            </w:r>
          </w:p>
          <w:p w14:paraId="2FCFA879"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tc>
        <w:tc>
          <w:tcPr>
            <w:tcW w:w="895" w:type="dxa"/>
            <w:vAlign w:val="center"/>
          </w:tcPr>
          <w:p w14:paraId="4C7EFF86" w14:textId="77777777" w:rsidR="00223A6E" w:rsidRPr="00C10AD8" w:rsidRDefault="00223A6E" w:rsidP="00FC0892">
            <w:pPr>
              <w:pStyle w:val="a6"/>
              <w:jc w:val="center"/>
              <w:rPr>
                <w:rFonts w:ascii="Times New Roman" w:hAnsi="Times New Roman" w:cs="Times New Roman"/>
                <w:sz w:val="16"/>
                <w:szCs w:val="18"/>
              </w:rPr>
            </w:pPr>
            <w:r w:rsidRPr="00C10AD8">
              <w:rPr>
                <w:rFonts w:ascii="Times New Roman" w:hAnsi="Times New Roman" w:cs="Times New Roman"/>
                <w:sz w:val="16"/>
                <w:szCs w:val="18"/>
              </w:rPr>
              <w:t>Да/Нет</w:t>
            </w:r>
          </w:p>
        </w:tc>
        <w:tc>
          <w:tcPr>
            <w:tcW w:w="6775" w:type="dxa"/>
            <w:vAlign w:val="center"/>
          </w:tcPr>
          <w:p w14:paraId="3F1DA227"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 xml:space="preserve">выписка из ЕГРЮЛ/ЕГРИП – </w:t>
            </w:r>
            <w:hyperlink r:id="rId11" w:history="1">
              <w:r w:rsidRPr="00C10AD8">
                <w:rPr>
                  <w:rStyle w:val="a5"/>
                  <w:rFonts w:ascii="Times New Roman" w:hAnsi="Times New Roman" w:cs="Times New Roman"/>
                  <w:sz w:val="16"/>
                  <w:szCs w:val="18"/>
                </w:rPr>
                <w:t>https://egrul.nalog.ru/</w:t>
              </w:r>
            </w:hyperlink>
            <w:r w:rsidRPr="00C10AD8">
              <w:rPr>
                <w:rFonts w:ascii="Times New Roman" w:hAnsi="Times New Roman" w:cs="Times New Roman"/>
                <w:sz w:val="16"/>
                <w:szCs w:val="18"/>
              </w:rPr>
              <w:t xml:space="preserve"> </w:t>
            </w:r>
          </w:p>
        </w:tc>
      </w:tr>
      <w:tr w:rsidR="00223A6E" w:rsidRPr="008D5609" w14:paraId="54FDF49D" w14:textId="77777777" w:rsidTr="00FC0892">
        <w:trPr>
          <w:trHeight w:val="600"/>
          <w:jc w:val="center"/>
        </w:trPr>
        <w:tc>
          <w:tcPr>
            <w:tcW w:w="557" w:type="dxa"/>
            <w:shd w:val="clear" w:color="auto" w:fill="E2EFD9" w:themeFill="accent6" w:themeFillTint="33"/>
            <w:vAlign w:val="center"/>
          </w:tcPr>
          <w:p w14:paraId="04C5D308"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5.</w:t>
            </w:r>
          </w:p>
        </w:tc>
        <w:tc>
          <w:tcPr>
            <w:tcW w:w="7190" w:type="dxa"/>
            <w:shd w:val="clear" w:color="auto" w:fill="E2EFD9" w:themeFill="accent6" w:themeFillTint="33"/>
            <w:vAlign w:val="center"/>
          </w:tcPr>
          <w:p w14:paraId="343D884A"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Не находится в процессе ликвидации, банкротства</w:t>
            </w:r>
          </w:p>
        </w:tc>
        <w:tc>
          <w:tcPr>
            <w:tcW w:w="895" w:type="dxa"/>
            <w:vAlign w:val="center"/>
          </w:tcPr>
          <w:p w14:paraId="37A24312" w14:textId="77777777" w:rsidR="00223A6E" w:rsidRPr="00C10AD8" w:rsidRDefault="00223A6E" w:rsidP="00FC0892">
            <w:pPr>
              <w:pStyle w:val="a6"/>
              <w:jc w:val="center"/>
              <w:rPr>
                <w:rFonts w:ascii="Times New Roman" w:hAnsi="Times New Roman" w:cs="Times New Roman"/>
                <w:sz w:val="16"/>
                <w:szCs w:val="18"/>
              </w:rPr>
            </w:pPr>
            <w:r w:rsidRPr="00C10AD8">
              <w:rPr>
                <w:rFonts w:ascii="Times New Roman" w:hAnsi="Times New Roman" w:cs="Times New Roman"/>
                <w:sz w:val="16"/>
                <w:szCs w:val="18"/>
              </w:rPr>
              <w:t>Да/Нет</w:t>
            </w:r>
          </w:p>
        </w:tc>
        <w:tc>
          <w:tcPr>
            <w:tcW w:w="6775" w:type="dxa"/>
          </w:tcPr>
          <w:p w14:paraId="66F3C841" w14:textId="77777777" w:rsidR="00AB52DA" w:rsidRPr="00AB52DA" w:rsidRDefault="00AB52DA" w:rsidP="00FC0892">
            <w:pPr>
              <w:pStyle w:val="a6"/>
              <w:rPr>
                <w:rFonts w:ascii="Times New Roman" w:hAnsi="Times New Roman" w:cs="Times New Roman"/>
                <w:sz w:val="16"/>
              </w:rPr>
            </w:pPr>
            <w:r w:rsidRPr="00AB52DA">
              <w:rPr>
                <w:rFonts w:ascii="Times New Roman" w:hAnsi="Times New Roman" w:cs="Times New Roman"/>
                <w:sz w:val="16"/>
              </w:rPr>
              <w:t>https://pb.nalog.ru/index.html</w:t>
            </w:r>
          </w:p>
          <w:p w14:paraId="315640BA" w14:textId="77777777" w:rsidR="00223A6E" w:rsidRPr="00C10AD8" w:rsidRDefault="00D95750" w:rsidP="00FC0892">
            <w:pPr>
              <w:pStyle w:val="a6"/>
              <w:rPr>
                <w:rFonts w:ascii="Times New Roman" w:hAnsi="Times New Roman" w:cs="Times New Roman"/>
                <w:sz w:val="16"/>
                <w:szCs w:val="18"/>
              </w:rPr>
            </w:pPr>
            <w:hyperlink r:id="rId12" w:history="1">
              <w:r w:rsidR="00223A6E" w:rsidRPr="00C10AD8">
                <w:rPr>
                  <w:rStyle w:val="a5"/>
                  <w:rFonts w:ascii="Times New Roman" w:hAnsi="Times New Roman" w:cs="Times New Roman"/>
                  <w:sz w:val="16"/>
                  <w:szCs w:val="18"/>
                </w:rPr>
                <w:t>https://bankrot.fedresurs.ru/Default.aspx</w:t>
              </w:r>
            </w:hyperlink>
            <w:r w:rsidR="00223A6E" w:rsidRPr="00C10AD8">
              <w:rPr>
                <w:rFonts w:ascii="Times New Roman" w:hAnsi="Times New Roman" w:cs="Times New Roman"/>
                <w:sz w:val="16"/>
                <w:szCs w:val="18"/>
              </w:rPr>
              <w:br/>
              <w:t xml:space="preserve">(Единый федеральный реестр сведений о банкротстве ведется в соответствии </w:t>
            </w:r>
            <w:r w:rsidR="00223A6E" w:rsidRPr="00C10AD8">
              <w:rPr>
                <w:rFonts w:ascii="Times New Roman" w:hAnsi="Times New Roman" w:cs="Times New Roman"/>
                <w:sz w:val="16"/>
                <w:szCs w:val="18"/>
              </w:rPr>
              <w:br/>
              <w:t>со ст. 28 Федерального закона от 26.10.2002 № 127-ФЗ «О несостоятельности (банкротстве)», функции оператора осуществляет АО «Интерфакс», в соответствии с приказом Минэкономразвития РФ от 21.03.2011 № 121)</w:t>
            </w:r>
          </w:p>
        </w:tc>
      </w:tr>
      <w:tr w:rsidR="00223A6E" w:rsidRPr="008D5609" w14:paraId="24723D34" w14:textId="77777777" w:rsidTr="00FC0892">
        <w:trPr>
          <w:jc w:val="center"/>
        </w:trPr>
        <w:tc>
          <w:tcPr>
            <w:tcW w:w="557" w:type="dxa"/>
            <w:shd w:val="clear" w:color="auto" w:fill="E2EFD9" w:themeFill="accent6" w:themeFillTint="33"/>
            <w:vAlign w:val="center"/>
          </w:tcPr>
          <w:p w14:paraId="2D9E0B18"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6.</w:t>
            </w:r>
          </w:p>
        </w:tc>
        <w:tc>
          <w:tcPr>
            <w:tcW w:w="7190" w:type="dxa"/>
            <w:shd w:val="clear" w:color="auto" w:fill="E2EFD9" w:themeFill="accent6" w:themeFillTint="33"/>
            <w:vAlign w:val="center"/>
          </w:tcPr>
          <w:p w14:paraId="231C6C51"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Деятельность заявителя не приостановлена в установленном законодательством Российской Федерации порядке</w:t>
            </w:r>
          </w:p>
        </w:tc>
        <w:tc>
          <w:tcPr>
            <w:tcW w:w="895" w:type="dxa"/>
            <w:vAlign w:val="center"/>
          </w:tcPr>
          <w:p w14:paraId="147415AD" w14:textId="77777777" w:rsidR="00223A6E" w:rsidRPr="00C10AD8" w:rsidRDefault="00223A6E" w:rsidP="00FC0892">
            <w:pPr>
              <w:pStyle w:val="a6"/>
              <w:jc w:val="center"/>
              <w:rPr>
                <w:rFonts w:ascii="Times New Roman" w:hAnsi="Times New Roman" w:cs="Times New Roman"/>
                <w:sz w:val="16"/>
                <w:szCs w:val="18"/>
              </w:rPr>
            </w:pPr>
            <w:r w:rsidRPr="00C10AD8">
              <w:rPr>
                <w:rFonts w:ascii="Times New Roman" w:hAnsi="Times New Roman" w:cs="Times New Roman"/>
                <w:sz w:val="16"/>
                <w:szCs w:val="18"/>
              </w:rPr>
              <w:t>Да/Нет</w:t>
            </w:r>
          </w:p>
        </w:tc>
        <w:tc>
          <w:tcPr>
            <w:tcW w:w="6775" w:type="dxa"/>
            <w:vAlign w:val="center"/>
          </w:tcPr>
          <w:p w14:paraId="447054CE"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Данные из анкеты</w:t>
            </w:r>
          </w:p>
        </w:tc>
      </w:tr>
      <w:tr w:rsidR="00223A6E" w:rsidRPr="008D5609" w14:paraId="2511E162" w14:textId="77777777" w:rsidTr="00FC0892">
        <w:trPr>
          <w:jc w:val="center"/>
        </w:trPr>
        <w:tc>
          <w:tcPr>
            <w:tcW w:w="557" w:type="dxa"/>
            <w:shd w:val="clear" w:color="auto" w:fill="E2EFD9" w:themeFill="accent6" w:themeFillTint="33"/>
            <w:vAlign w:val="center"/>
          </w:tcPr>
          <w:p w14:paraId="4DA2A99D"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7.</w:t>
            </w:r>
          </w:p>
        </w:tc>
        <w:tc>
          <w:tcPr>
            <w:tcW w:w="7190" w:type="dxa"/>
            <w:shd w:val="clear" w:color="auto" w:fill="E2EFD9" w:themeFill="accent6" w:themeFillTint="33"/>
            <w:vAlign w:val="center"/>
          </w:tcPr>
          <w:p w14:paraId="7451CEF0"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Отсутствуют у руководителя, членов коллегиального исполнительного органа или главного бухгалтера судимости за преступления в сфере экономики (за исключением лиц, у которых такая судимость погашена или снята), а также не применяется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субъекта МСП, и административного наказания в виде дисквалификации</w:t>
            </w:r>
          </w:p>
        </w:tc>
        <w:tc>
          <w:tcPr>
            <w:tcW w:w="895" w:type="dxa"/>
            <w:vAlign w:val="center"/>
          </w:tcPr>
          <w:p w14:paraId="017CC467" w14:textId="77777777" w:rsidR="00223A6E" w:rsidRPr="00C10AD8" w:rsidRDefault="00223A6E" w:rsidP="00FC0892">
            <w:pPr>
              <w:pStyle w:val="a6"/>
              <w:jc w:val="center"/>
              <w:rPr>
                <w:rFonts w:ascii="Times New Roman" w:hAnsi="Times New Roman" w:cs="Times New Roman"/>
                <w:sz w:val="16"/>
                <w:szCs w:val="18"/>
              </w:rPr>
            </w:pPr>
            <w:r w:rsidRPr="00C10AD8">
              <w:rPr>
                <w:rFonts w:ascii="Times New Roman" w:hAnsi="Times New Roman" w:cs="Times New Roman"/>
                <w:sz w:val="16"/>
                <w:szCs w:val="18"/>
              </w:rPr>
              <w:t>Да/Нет</w:t>
            </w:r>
          </w:p>
        </w:tc>
        <w:tc>
          <w:tcPr>
            <w:tcW w:w="6775" w:type="dxa"/>
            <w:vAlign w:val="center"/>
          </w:tcPr>
          <w:p w14:paraId="2A875698"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Данные из анкеты</w:t>
            </w:r>
          </w:p>
        </w:tc>
      </w:tr>
      <w:tr w:rsidR="00223A6E" w:rsidRPr="008D5609" w14:paraId="40988230" w14:textId="77777777" w:rsidTr="00FC0892">
        <w:trPr>
          <w:jc w:val="center"/>
        </w:trPr>
        <w:tc>
          <w:tcPr>
            <w:tcW w:w="557" w:type="dxa"/>
            <w:shd w:val="clear" w:color="auto" w:fill="E2EFD9" w:themeFill="accent6" w:themeFillTint="33"/>
            <w:vAlign w:val="center"/>
          </w:tcPr>
          <w:p w14:paraId="3A003B9D"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8.</w:t>
            </w:r>
          </w:p>
        </w:tc>
        <w:tc>
          <w:tcPr>
            <w:tcW w:w="7190" w:type="dxa"/>
            <w:shd w:val="clear" w:color="auto" w:fill="E2EFD9" w:themeFill="accent6" w:themeFillTint="33"/>
            <w:vAlign w:val="center"/>
          </w:tcPr>
          <w:p w14:paraId="35FBD169"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Отсутствуют сведения о юридическом лице, индивидуальном предпринимателе в реестрах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 223-ФЗ «О закупках товаров, работ, услуг отдельными видами юридических лиц»</w:t>
            </w:r>
          </w:p>
        </w:tc>
        <w:tc>
          <w:tcPr>
            <w:tcW w:w="895" w:type="dxa"/>
            <w:vAlign w:val="center"/>
          </w:tcPr>
          <w:p w14:paraId="189D835C" w14:textId="77777777" w:rsidR="00223A6E" w:rsidRPr="00C10AD8" w:rsidRDefault="00223A6E" w:rsidP="00FC0892">
            <w:pPr>
              <w:pStyle w:val="a6"/>
              <w:jc w:val="center"/>
              <w:rPr>
                <w:rFonts w:ascii="Times New Roman" w:hAnsi="Times New Roman" w:cs="Times New Roman"/>
                <w:sz w:val="16"/>
                <w:szCs w:val="18"/>
              </w:rPr>
            </w:pPr>
            <w:r w:rsidRPr="00C10AD8">
              <w:rPr>
                <w:rFonts w:ascii="Times New Roman" w:hAnsi="Times New Roman" w:cs="Times New Roman"/>
                <w:sz w:val="16"/>
                <w:szCs w:val="18"/>
              </w:rPr>
              <w:t>Да/Нет</w:t>
            </w:r>
          </w:p>
        </w:tc>
        <w:tc>
          <w:tcPr>
            <w:tcW w:w="6775" w:type="dxa"/>
            <w:vAlign w:val="center"/>
          </w:tcPr>
          <w:p w14:paraId="6DC52E92" w14:textId="77777777" w:rsidR="00223A6E" w:rsidRPr="00C10AD8" w:rsidRDefault="00D95750" w:rsidP="00FC0892">
            <w:pPr>
              <w:pStyle w:val="a6"/>
              <w:rPr>
                <w:rFonts w:ascii="Times New Roman" w:hAnsi="Times New Roman" w:cs="Times New Roman"/>
                <w:sz w:val="16"/>
                <w:szCs w:val="18"/>
              </w:rPr>
            </w:pPr>
            <w:hyperlink r:id="rId13" w:history="1">
              <w:r w:rsidR="00223A6E" w:rsidRPr="00C10AD8">
                <w:rPr>
                  <w:rStyle w:val="a5"/>
                  <w:rFonts w:ascii="Times New Roman" w:hAnsi="Times New Roman" w:cs="Times New Roman"/>
                  <w:sz w:val="16"/>
                  <w:szCs w:val="18"/>
                </w:rPr>
                <w:t>http://zakupki.gov.ru/epz/dishonestsupplier/quicksearch/search.html</w:t>
              </w:r>
            </w:hyperlink>
            <w:r w:rsidR="00223A6E" w:rsidRPr="00C10AD8">
              <w:rPr>
                <w:rFonts w:ascii="Times New Roman" w:hAnsi="Times New Roman" w:cs="Times New Roman"/>
                <w:sz w:val="16"/>
                <w:szCs w:val="18"/>
              </w:rPr>
              <w:t xml:space="preserve"> - официальный сайт единой информационной системы в сфере закупок</w:t>
            </w:r>
          </w:p>
        </w:tc>
      </w:tr>
      <w:tr w:rsidR="00223A6E" w:rsidRPr="008D5609" w14:paraId="58D7BF6E" w14:textId="77777777" w:rsidTr="00FC0892">
        <w:trPr>
          <w:jc w:val="center"/>
        </w:trPr>
        <w:tc>
          <w:tcPr>
            <w:tcW w:w="557" w:type="dxa"/>
            <w:shd w:val="clear" w:color="auto" w:fill="E2EFD9" w:themeFill="accent6" w:themeFillTint="33"/>
            <w:vAlign w:val="center"/>
          </w:tcPr>
          <w:p w14:paraId="35C73BB0"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9.</w:t>
            </w:r>
          </w:p>
        </w:tc>
        <w:tc>
          <w:tcPr>
            <w:tcW w:w="7190" w:type="dxa"/>
            <w:shd w:val="clear" w:color="auto" w:fill="E2EFD9" w:themeFill="accent6" w:themeFillTint="33"/>
            <w:vAlign w:val="center"/>
          </w:tcPr>
          <w:p w14:paraId="37499705" w14:textId="16C8375B" w:rsidR="00223A6E" w:rsidRPr="00C10AD8" w:rsidRDefault="00223A6E" w:rsidP="009E08E6">
            <w:pPr>
              <w:pStyle w:val="a6"/>
              <w:rPr>
                <w:rFonts w:ascii="Times New Roman" w:hAnsi="Times New Roman" w:cs="Times New Roman"/>
                <w:sz w:val="16"/>
                <w:szCs w:val="18"/>
              </w:rPr>
            </w:pPr>
            <w:r w:rsidRPr="00C10AD8">
              <w:rPr>
                <w:rFonts w:ascii="Times New Roman" w:hAnsi="Times New Roman" w:cs="Times New Roman"/>
                <w:sz w:val="16"/>
                <w:szCs w:val="18"/>
              </w:rPr>
              <w:t>Отсутствует информация об исполнительном производстве в отношении юридического лица, индивидуального предпринимательства, открытом на основании решения суда о непогашенной</w:t>
            </w:r>
            <w:r w:rsidR="009E08E6" w:rsidRPr="00C10AD8">
              <w:rPr>
                <w:sz w:val="16"/>
              </w:rPr>
              <w:t xml:space="preserve"> </w:t>
            </w:r>
            <w:r w:rsidR="009E08E6" w:rsidRPr="00C10AD8">
              <w:rPr>
                <w:rFonts w:ascii="Times New Roman" w:hAnsi="Times New Roman" w:cs="Times New Roman"/>
                <w:sz w:val="16"/>
                <w:szCs w:val="18"/>
              </w:rPr>
              <w:t>задолженности по уплате налогов, сборов и иных обязательных платежей в бюджеты бюджетной системы Российской Федерации, размер которой превышает 50 тыс. рублей</w:t>
            </w:r>
            <w:r w:rsidR="008E0695">
              <w:rPr>
                <w:rStyle w:val="aa"/>
                <w:rFonts w:ascii="Times New Roman" w:hAnsi="Times New Roman" w:cs="Times New Roman"/>
                <w:sz w:val="16"/>
                <w:szCs w:val="18"/>
              </w:rPr>
              <w:footnoteReference w:id="2"/>
            </w:r>
          </w:p>
        </w:tc>
        <w:tc>
          <w:tcPr>
            <w:tcW w:w="895" w:type="dxa"/>
            <w:vAlign w:val="center"/>
          </w:tcPr>
          <w:p w14:paraId="1D336A9E" w14:textId="77777777" w:rsidR="00223A6E" w:rsidRPr="00C10AD8" w:rsidRDefault="00223A6E" w:rsidP="00FC0892">
            <w:pPr>
              <w:pStyle w:val="a6"/>
              <w:jc w:val="center"/>
              <w:rPr>
                <w:rFonts w:ascii="Times New Roman" w:hAnsi="Times New Roman" w:cs="Times New Roman"/>
                <w:sz w:val="16"/>
                <w:szCs w:val="18"/>
              </w:rPr>
            </w:pPr>
            <w:r w:rsidRPr="00C10AD8">
              <w:rPr>
                <w:rFonts w:ascii="Times New Roman" w:hAnsi="Times New Roman" w:cs="Times New Roman"/>
                <w:sz w:val="16"/>
                <w:szCs w:val="18"/>
              </w:rPr>
              <w:t>Да/Нет</w:t>
            </w:r>
          </w:p>
        </w:tc>
        <w:tc>
          <w:tcPr>
            <w:tcW w:w="6775" w:type="dxa"/>
            <w:vAlign w:val="center"/>
          </w:tcPr>
          <w:p w14:paraId="588DF408" w14:textId="77777777" w:rsidR="00223A6E" w:rsidRPr="00C10AD8" w:rsidRDefault="00D95750" w:rsidP="00FC0892">
            <w:pPr>
              <w:pStyle w:val="a6"/>
              <w:rPr>
                <w:rFonts w:ascii="Times New Roman" w:hAnsi="Times New Roman" w:cs="Times New Roman"/>
                <w:sz w:val="16"/>
                <w:szCs w:val="18"/>
              </w:rPr>
            </w:pPr>
            <w:hyperlink r:id="rId14" w:history="1">
              <w:r w:rsidR="00223A6E" w:rsidRPr="00C10AD8">
                <w:rPr>
                  <w:rStyle w:val="a5"/>
                  <w:rFonts w:ascii="Times New Roman" w:hAnsi="Times New Roman" w:cs="Times New Roman"/>
                  <w:sz w:val="16"/>
                  <w:szCs w:val="18"/>
                </w:rPr>
                <w:t>http://fssprus.ru/iss/ip</w:t>
              </w:r>
            </w:hyperlink>
            <w:r w:rsidR="00223A6E" w:rsidRPr="00C10AD8">
              <w:rPr>
                <w:rFonts w:ascii="Times New Roman" w:hAnsi="Times New Roman" w:cs="Times New Roman"/>
                <w:sz w:val="16"/>
                <w:szCs w:val="18"/>
              </w:rPr>
              <w:t xml:space="preserve"> - база данных исполнительных производств ФССП РФ</w:t>
            </w:r>
          </w:p>
        </w:tc>
      </w:tr>
      <w:tr w:rsidR="00223A6E" w:rsidRPr="008D5609" w14:paraId="11F4137F" w14:textId="77777777" w:rsidTr="00FC0892">
        <w:trPr>
          <w:jc w:val="center"/>
        </w:trPr>
        <w:tc>
          <w:tcPr>
            <w:tcW w:w="557" w:type="dxa"/>
            <w:shd w:val="clear" w:color="auto" w:fill="E2EFD9" w:themeFill="accent6" w:themeFillTint="33"/>
            <w:vAlign w:val="center"/>
          </w:tcPr>
          <w:p w14:paraId="67D7C7B5"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10.</w:t>
            </w:r>
          </w:p>
        </w:tc>
        <w:tc>
          <w:tcPr>
            <w:tcW w:w="7190" w:type="dxa"/>
            <w:shd w:val="clear" w:color="auto" w:fill="E2EFD9" w:themeFill="accent6" w:themeFillTint="33"/>
            <w:vAlign w:val="center"/>
          </w:tcPr>
          <w:p w14:paraId="5C156868" w14:textId="288FBA14" w:rsidR="00223A6E" w:rsidRPr="00C10AD8" w:rsidRDefault="00223A6E" w:rsidP="008C6FC5">
            <w:pPr>
              <w:pStyle w:val="a6"/>
              <w:rPr>
                <w:rFonts w:ascii="Times New Roman" w:hAnsi="Times New Roman" w:cs="Times New Roman"/>
                <w:sz w:val="16"/>
                <w:szCs w:val="18"/>
              </w:rPr>
            </w:pPr>
            <w:r w:rsidRPr="00C10AD8">
              <w:rPr>
                <w:rFonts w:ascii="Times New Roman" w:hAnsi="Times New Roman" w:cs="Times New Roman"/>
                <w:sz w:val="16"/>
                <w:szCs w:val="18"/>
              </w:rPr>
              <w:t xml:space="preserve">Номенклатура товаров, работ, услуг заявителя содержит позиции, включенных </w:t>
            </w:r>
            <w:r w:rsidRPr="00C10AD8">
              <w:rPr>
                <w:rFonts w:ascii="Times New Roman" w:hAnsi="Times New Roman" w:cs="Times New Roman"/>
                <w:sz w:val="16"/>
                <w:szCs w:val="18"/>
              </w:rPr>
              <w:br/>
              <w:t>в реестр приоритетной продукции</w:t>
            </w:r>
            <w:r w:rsidR="00E75318">
              <w:rPr>
                <w:rFonts w:ascii="Times New Roman" w:hAnsi="Times New Roman" w:cs="Times New Roman"/>
                <w:sz w:val="16"/>
                <w:szCs w:val="18"/>
              </w:rPr>
              <w:t xml:space="preserve"> </w:t>
            </w:r>
          </w:p>
        </w:tc>
        <w:tc>
          <w:tcPr>
            <w:tcW w:w="895" w:type="dxa"/>
            <w:vAlign w:val="center"/>
          </w:tcPr>
          <w:p w14:paraId="3C534F13" w14:textId="77777777" w:rsidR="00223A6E" w:rsidRPr="00C10AD8" w:rsidRDefault="00223A6E" w:rsidP="00FC0892">
            <w:pPr>
              <w:pStyle w:val="a6"/>
              <w:jc w:val="center"/>
              <w:rPr>
                <w:rFonts w:ascii="Times New Roman" w:hAnsi="Times New Roman" w:cs="Times New Roman"/>
                <w:sz w:val="16"/>
                <w:szCs w:val="18"/>
              </w:rPr>
            </w:pPr>
            <w:r w:rsidRPr="00C10AD8">
              <w:rPr>
                <w:rFonts w:ascii="Times New Roman" w:hAnsi="Times New Roman" w:cs="Times New Roman"/>
                <w:sz w:val="16"/>
                <w:szCs w:val="18"/>
              </w:rPr>
              <w:t>Да/Нет</w:t>
            </w:r>
          </w:p>
        </w:tc>
        <w:tc>
          <w:tcPr>
            <w:tcW w:w="6775" w:type="dxa"/>
          </w:tcPr>
          <w:p w14:paraId="630D57F4" w14:textId="77777777" w:rsidR="00223A6E" w:rsidRPr="00C10AD8" w:rsidRDefault="00223A6E" w:rsidP="00FC0892">
            <w:pPr>
              <w:pStyle w:val="a6"/>
              <w:rPr>
                <w:rFonts w:ascii="Times New Roman" w:hAnsi="Times New Roman" w:cs="Times New Roman"/>
                <w:sz w:val="16"/>
                <w:szCs w:val="18"/>
              </w:rPr>
            </w:pPr>
            <w:r w:rsidRPr="00C10AD8">
              <w:rPr>
                <w:rFonts w:ascii="Times New Roman" w:hAnsi="Times New Roman" w:cs="Times New Roman"/>
                <w:sz w:val="16"/>
                <w:szCs w:val="18"/>
              </w:rPr>
              <w:t xml:space="preserve">Реестр приоритетной продукции расположен на сайте АО «Корпорация «МСП» по адресу: </w:t>
            </w:r>
            <w:hyperlink r:id="rId15" w:history="1">
              <w:r w:rsidRPr="00C10AD8">
                <w:rPr>
                  <w:rStyle w:val="a5"/>
                  <w:rFonts w:ascii="Times New Roman" w:hAnsi="Times New Roman" w:cs="Times New Roman"/>
                  <w:sz w:val="16"/>
                  <w:szCs w:val="18"/>
                </w:rPr>
                <w:t>https://corpmsp.ru/org-infrastruktury-podderzhki/innovatsionno-proizvodstvennaya-infrastruktura/</w:t>
              </w:r>
            </w:hyperlink>
            <w:r w:rsidRPr="00C10AD8">
              <w:rPr>
                <w:rFonts w:ascii="Times New Roman" w:hAnsi="Times New Roman" w:cs="Times New Roman"/>
                <w:sz w:val="16"/>
                <w:szCs w:val="18"/>
              </w:rPr>
              <w:t xml:space="preserve"> </w:t>
            </w:r>
          </w:p>
        </w:tc>
      </w:tr>
      <w:tr w:rsidR="00964779" w:rsidRPr="008D5609" w14:paraId="07983B62" w14:textId="77777777" w:rsidTr="00C10AD8">
        <w:trPr>
          <w:jc w:val="center"/>
        </w:trPr>
        <w:tc>
          <w:tcPr>
            <w:tcW w:w="557" w:type="dxa"/>
            <w:shd w:val="clear" w:color="auto" w:fill="E2EFD9" w:themeFill="accent6" w:themeFillTint="33"/>
            <w:vAlign w:val="center"/>
          </w:tcPr>
          <w:p w14:paraId="5B9C992C" w14:textId="77777777" w:rsidR="00964779" w:rsidRPr="00C10AD8" w:rsidRDefault="00964779" w:rsidP="00FC0892">
            <w:pPr>
              <w:pStyle w:val="a6"/>
              <w:rPr>
                <w:rFonts w:ascii="Times New Roman" w:hAnsi="Times New Roman" w:cs="Times New Roman"/>
                <w:sz w:val="16"/>
                <w:szCs w:val="18"/>
              </w:rPr>
            </w:pPr>
            <w:r w:rsidRPr="00C10AD8">
              <w:rPr>
                <w:rFonts w:ascii="Times New Roman" w:hAnsi="Times New Roman" w:cs="Times New Roman"/>
                <w:sz w:val="16"/>
                <w:szCs w:val="18"/>
              </w:rPr>
              <w:t>11.</w:t>
            </w:r>
          </w:p>
        </w:tc>
        <w:tc>
          <w:tcPr>
            <w:tcW w:w="7190" w:type="dxa"/>
            <w:shd w:val="clear" w:color="auto" w:fill="E2EFD9" w:themeFill="accent6" w:themeFillTint="33"/>
            <w:vAlign w:val="center"/>
          </w:tcPr>
          <w:p w14:paraId="21AD0301" w14:textId="77777777" w:rsidR="00964779" w:rsidRPr="00C10AD8" w:rsidRDefault="00964779" w:rsidP="00CF7C28">
            <w:pPr>
              <w:pStyle w:val="a6"/>
              <w:rPr>
                <w:rFonts w:ascii="Times New Roman" w:hAnsi="Times New Roman" w:cs="Times New Roman"/>
                <w:sz w:val="16"/>
                <w:szCs w:val="18"/>
              </w:rPr>
            </w:pPr>
            <w:r w:rsidRPr="00C10AD8">
              <w:rPr>
                <w:rFonts w:ascii="Times New Roman" w:hAnsi="Times New Roman" w:cs="Times New Roman"/>
                <w:sz w:val="16"/>
                <w:szCs w:val="18"/>
              </w:rPr>
              <w:t>В сведениях о видах экономической деятельности по Общероссийскому классификатору видов экономической деятельности (ОКВЭД ОК 029-2014 КДЕС. Ред. 2)</w:t>
            </w:r>
            <w:r>
              <w:rPr>
                <w:rFonts w:ascii="Times New Roman" w:hAnsi="Times New Roman" w:cs="Times New Roman"/>
                <w:sz w:val="16"/>
                <w:szCs w:val="18"/>
              </w:rPr>
              <w:t xml:space="preserve"> </w:t>
            </w:r>
            <w:r w:rsidR="00C10AD8">
              <w:rPr>
                <w:rFonts w:ascii="Times New Roman" w:hAnsi="Times New Roman" w:cs="Times New Roman"/>
                <w:sz w:val="16"/>
                <w:szCs w:val="18"/>
              </w:rPr>
              <w:t xml:space="preserve">в выписке из Единого государственного реестра юридических лиц указан </w:t>
            </w:r>
            <w:r w:rsidR="00CF7C28">
              <w:rPr>
                <w:rFonts w:ascii="Times New Roman" w:hAnsi="Times New Roman" w:cs="Times New Roman"/>
                <w:sz w:val="16"/>
                <w:szCs w:val="18"/>
              </w:rPr>
              <w:t xml:space="preserve">один или несколько </w:t>
            </w:r>
            <w:r w:rsidR="00C10AD8">
              <w:rPr>
                <w:rFonts w:ascii="Times New Roman" w:hAnsi="Times New Roman" w:cs="Times New Roman"/>
                <w:sz w:val="16"/>
                <w:szCs w:val="18"/>
              </w:rPr>
              <w:t>производственны</w:t>
            </w:r>
            <w:r w:rsidR="00CF7C28">
              <w:rPr>
                <w:rFonts w:ascii="Times New Roman" w:hAnsi="Times New Roman" w:cs="Times New Roman"/>
                <w:sz w:val="16"/>
                <w:szCs w:val="18"/>
              </w:rPr>
              <w:t>х</w:t>
            </w:r>
            <w:r w:rsidR="00C10AD8">
              <w:rPr>
                <w:rFonts w:ascii="Times New Roman" w:hAnsi="Times New Roman" w:cs="Times New Roman"/>
                <w:sz w:val="16"/>
                <w:szCs w:val="18"/>
              </w:rPr>
              <w:t xml:space="preserve"> ОКВЭД в соответствии с Методическими рекомендациями. </w:t>
            </w:r>
          </w:p>
        </w:tc>
        <w:tc>
          <w:tcPr>
            <w:tcW w:w="895" w:type="dxa"/>
            <w:vAlign w:val="center"/>
          </w:tcPr>
          <w:p w14:paraId="055904EC" w14:textId="77777777" w:rsidR="00964779" w:rsidRPr="00C10AD8" w:rsidRDefault="00C10AD8" w:rsidP="00FC0892">
            <w:pPr>
              <w:pStyle w:val="a6"/>
              <w:jc w:val="center"/>
              <w:rPr>
                <w:rFonts w:ascii="Times New Roman" w:hAnsi="Times New Roman" w:cs="Times New Roman"/>
                <w:sz w:val="16"/>
                <w:szCs w:val="18"/>
              </w:rPr>
            </w:pPr>
            <w:r w:rsidRPr="0017230D">
              <w:rPr>
                <w:rFonts w:ascii="Times New Roman" w:hAnsi="Times New Roman" w:cs="Times New Roman"/>
                <w:sz w:val="16"/>
                <w:szCs w:val="18"/>
              </w:rPr>
              <w:t>Да/Нет</w:t>
            </w:r>
          </w:p>
        </w:tc>
        <w:tc>
          <w:tcPr>
            <w:tcW w:w="6775" w:type="dxa"/>
            <w:vAlign w:val="center"/>
          </w:tcPr>
          <w:p w14:paraId="431E971E" w14:textId="77777777" w:rsidR="00964779" w:rsidRPr="00C10AD8" w:rsidRDefault="00C10AD8" w:rsidP="00C10AD8">
            <w:pPr>
              <w:pStyle w:val="a6"/>
              <w:rPr>
                <w:rFonts w:ascii="Times New Roman" w:hAnsi="Times New Roman" w:cs="Times New Roman"/>
                <w:sz w:val="16"/>
                <w:szCs w:val="18"/>
              </w:rPr>
            </w:pPr>
            <w:r w:rsidRPr="0017230D">
              <w:rPr>
                <w:rFonts w:ascii="Times New Roman" w:hAnsi="Times New Roman" w:cs="Times New Roman"/>
                <w:sz w:val="16"/>
                <w:szCs w:val="18"/>
              </w:rPr>
              <w:t xml:space="preserve">выписка из ЕГРЮЛ/ЕГРИП – </w:t>
            </w:r>
            <w:hyperlink r:id="rId16" w:history="1">
              <w:r w:rsidRPr="0017230D">
                <w:rPr>
                  <w:rStyle w:val="a5"/>
                  <w:rFonts w:ascii="Times New Roman" w:hAnsi="Times New Roman" w:cs="Times New Roman"/>
                  <w:sz w:val="16"/>
                  <w:szCs w:val="18"/>
                </w:rPr>
                <w:t>https://egrul.nalog.ru/</w:t>
              </w:r>
            </w:hyperlink>
          </w:p>
        </w:tc>
      </w:tr>
    </w:tbl>
    <w:p w14:paraId="762ADE23" w14:textId="04D200E2" w:rsidR="00C10AD8" w:rsidRPr="00C10AD8" w:rsidRDefault="00C10AD8" w:rsidP="001F0DC7">
      <w:pPr>
        <w:pStyle w:val="a6"/>
        <w:spacing w:line="192" w:lineRule="auto"/>
        <w:rPr>
          <w:rFonts w:ascii="Times New Roman" w:hAnsi="Times New Roman" w:cs="Times New Roman"/>
          <w:sz w:val="16"/>
        </w:rPr>
      </w:pPr>
    </w:p>
    <w:p w14:paraId="6598E61D" w14:textId="77777777" w:rsidR="00964779" w:rsidRDefault="00964779" w:rsidP="00AC6150">
      <w:pPr>
        <w:spacing w:before="120" w:after="120" w:line="240" w:lineRule="auto"/>
        <w:jc w:val="center"/>
        <w:rPr>
          <w:rFonts w:ascii="Times New Roman" w:eastAsia="Calibri" w:hAnsi="Times New Roman" w:cs="Times New Roman"/>
          <w:b/>
          <w:szCs w:val="20"/>
        </w:rPr>
      </w:pPr>
    </w:p>
    <w:p w14:paraId="5F3EFF6B" w14:textId="77777777" w:rsidR="004A081D" w:rsidRDefault="004A081D" w:rsidP="00875B33">
      <w:pPr>
        <w:spacing w:after="160" w:line="259" w:lineRule="auto"/>
        <w:jc w:val="center"/>
        <w:rPr>
          <w:rFonts w:ascii="Times New Roman" w:eastAsia="Calibri" w:hAnsi="Times New Roman" w:cs="Times New Roman"/>
          <w:b/>
          <w:szCs w:val="20"/>
        </w:rPr>
      </w:pPr>
    </w:p>
    <w:p w14:paraId="0ED98FFB" w14:textId="77777777" w:rsidR="004A081D" w:rsidRDefault="004A081D" w:rsidP="00875B33">
      <w:pPr>
        <w:spacing w:after="160" w:line="259" w:lineRule="auto"/>
        <w:jc w:val="center"/>
        <w:rPr>
          <w:rFonts w:ascii="Times New Roman" w:eastAsia="Calibri" w:hAnsi="Times New Roman" w:cs="Times New Roman"/>
          <w:b/>
          <w:szCs w:val="20"/>
        </w:rPr>
      </w:pPr>
    </w:p>
    <w:p w14:paraId="4B753712" w14:textId="77777777" w:rsidR="004A081D" w:rsidRDefault="004A081D" w:rsidP="00875B33">
      <w:pPr>
        <w:spacing w:after="160" w:line="259" w:lineRule="auto"/>
        <w:jc w:val="center"/>
        <w:rPr>
          <w:rFonts w:ascii="Times New Roman" w:eastAsia="Calibri" w:hAnsi="Times New Roman" w:cs="Times New Roman"/>
          <w:b/>
          <w:szCs w:val="20"/>
        </w:rPr>
      </w:pPr>
    </w:p>
    <w:p w14:paraId="6ACE91CA" w14:textId="77777777" w:rsidR="004A081D" w:rsidRDefault="004A081D" w:rsidP="00875B33">
      <w:pPr>
        <w:spacing w:after="160" w:line="259" w:lineRule="auto"/>
        <w:jc w:val="center"/>
        <w:rPr>
          <w:rFonts w:ascii="Times New Roman" w:eastAsia="Calibri" w:hAnsi="Times New Roman" w:cs="Times New Roman"/>
          <w:b/>
          <w:szCs w:val="20"/>
        </w:rPr>
      </w:pPr>
    </w:p>
    <w:p w14:paraId="11BBF3F0" w14:textId="77777777" w:rsidR="004A081D" w:rsidRDefault="004A081D" w:rsidP="00875B33">
      <w:pPr>
        <w:spacing w:after="160" w:line="259" w:lineRule="auto"/>
        <w:jc w:val="center"/>
        <w:rPr>
          <w:rFonts w:ascii="Times New Roman" w:eastAsia="Calibri" w:hAnsi="Times New Roman" w:cs="Times New Roman"/>
          <w:b/>
          <w:szCs w:val="20"/>
        </w:rPr>
      </w:pPr>
    </w:p>
    <w:p w14:paraId="7289F3E9" w14:textId="77777777" w:rsidR="004A081D" w:rsidRDefault="004A081D" w:rsidP="00875B33">
      <w:pPr>
        <w:spacing w:after="160" w:line="259" w:lineRule="auto"/>
        <w:jc w:val="center"/>
        <w:rPr>
          <w:rFonts w:ascii="Times New Roman" w:eastAsia="Calibri" w:hAnsi="Times New Roman" w:cs="Times New Roman"/>
          <w:b/>
          <w:szCs w:val="20"/>
        </w:rPr>
      </w:pPr>
    </w:p>
    <w:p w14:paraId="315F148D" w14:textId="77777777" w:rsidR="004A081D" w:rsidRDefault="004A081D" w:rsidP="00875B33">
      <w:pPr>
        <w:spacing w:after="160" w:line="259" w:lineRule="auto"/>
        <w:jc w:val="center"/>
        <w:rPr>
          <w:rFonts w:ascii="Times New Roman" w:eastAsia="Calibri" w:hAnsi="Times New Roman" w:cs="Times New Roman"/>
          <w:b/>
          <w:szCs w:val="20"/>
        </w:rPr>
      </w:pPr>
    </w:p>
    <w:p w14:paraId="27A43612" w14:textId="77777777" w:rsidR="004A081D" w:rsidRDefault="004A081D" w:rsidP="00875B33">
      <w:pPr>
        <w:spacing w:after="160" w:line="259" w:lineRule="auto"/>
        <w:jc w:val="center"/>
        <w:rPr>
          <w:rFonts w:ascii="Times New Roman" w:eastAsia="Calibri" w:hAnsi="Times New Roman" w:cs="Times New Roman"/>
          <w:b/>
          <w:szCs w:val="20"/>
        </w:rPr>
      </w:pPr>
    </w:p>
    <w:p w14:paraId="61BB2A00" w14:textId="77777777" w:rsidR="004A081D" w:rsidRDefault="004A081D" w:rsidP="00875B33">
      <w:pPr>
        <w:spacing w:after="160" w:line="259" w:lineRule="auto"/>
        <w:jc w:val="center"/>
        <w:rPr>
          <w:rFonts w:ascii="Times New Roman" w:eastAsia="Calibri" w:hAnsi="Times New Roman" w:cs="Times New Roman"/>
          <w:b/>
          <w:szCs w:val="20"/>
        </w:rPr>
      </w:pPr>
    </w:p>
    <w:p w14:paraId="64473D8E" w14:textId="77777777" w:rsidR="004A081D" w:rsidRDefault="004A081D" w:rsidP="00875B33">
      <w:pPr>
        <w:spacing w:after="160" w:line="259" w:lineRule="auto"/>
        <w:jc w:val="center"/>
        <w:rPr>
          <w:rFonts w:ascii="Times New Roman" w:eastAsia="Calibri" w:hAnsi="Times New Roman" w:cs="Times New Roman"/>
          <w:b/>
          <w:szCs w:val="20"/>
        </w:rPr>
      </w:pPr>
    </w:p>
    <w:p w14:paraId="35C0DB0D" w14:textId="5BD04048" w:rsidR="00331E32" w:rsidRDefault="004A081D" w:rsidP="00875B33">
      <w:pPr>
        <w:spacing w:after="160" w:line="259" w:lineRule="auto"/>
        <w:jc w:val="center"/>
        <w:rPr>
          <w:rFonts w:ascii="Times New Roman" w:eastAsia="Calibri" w:hAnsi="Times New Roman" w:cs="Times New Roman"/>
          <w:b/>
          <w:sz w:val="26"/>
          <w:szCs w:val="26"/>
        </w:rPr>
      </w:pPr>
      <w:r w:rsidRPr="004A081D">
        <w:rPr>
          <w:rFonts w:ascii="Times New Roman" w:hAnsi="Times New Roman" w:cs="Times New Roman"/>
          <w:b/>
          <w:sz w:val="32"/>
          <w:szCs w:val="32"/>
        </w:rPr>
        <w:t>ТАБЛИЦА 2. ИНФОРМАЦИЯ О СУБЪЕКТЕ МСП</w:t>
      </w:r>
      <w:r w:rsidRPr="004A081D">
        <w:rPr>
          <w:rFonts w:ascii="Times New Roman" w:hAnsi="Times New Roman" w:cs="Times New Roman"/>
          <w:b/>
          <w:sz w:val="32"/>
          <w:szCs w:val="32"/>
        </w:rPr>
        <w:br/>
        <w:t>НА ЭТАПЕ ПРЕДВАРИТЕЛЬНОЙ ПРОВЕРКИ</w:t>
      </w:r>
      <w:r>
        <w:rPr>
          <w:rFonts w:ascii="Times New Roman" w:eastAsia="Calibri" w:hAnsi="Times New Roman" w:cs="Times New Roman"/>
          <w:b/>
          <w:szCs w:val="20"/>
        </w:rPr>
        <w:t xml:space="preserve"> </w:t>
      </w:r>
      <w:r w:rsidR="00E10FFF">
        <w:rPr>
          <w:rFonts w:ascii="Times New Roman" w:eastAsia="Calibri" w:hAnsi="Times New Roman" w:cs="Times New Roman"/>
          <w:b/>
          <w:szCs w:val="20"/>
        </w:rPr>
        <w:br w:type="page"/>
      </w:r>
      <w:r w:rsidR="00AC6150">
        <w:rPr>
          <w:rFonts w:ascii="Times New Roman" w:eastAsia="Calibri" w:hAnsi="Times New Roman" w:cs="Times New Roman"/>
          <w:b/>
          <w:szCs w:val="20"/>
        </w:rPr>
        <w:lastRenderedPageBreak/>
        <w:t xml:space="preserve">ТАБЛИЦА </w:t>
      </w:r>
      <w:r w:rsidR="00223A6E">
        <w:rPr>
          <w:rFonts w:ascii="Times New Roman" w:eastAsia="Calibri" w:hAnsi="Times New Roman" w:cs="Times New Roman"/>
          <w:b/>
          <w:szCs w:val="20"/>
        </w:rPr>
        <w:t>2</w:t>
      </w:r>
      <w:r w:rsidR="00AC6150">
        <w:rPr>
          <w:rFonts w:ascii="Times New Roman" w:eastAsia="Calibri" w:hAnsi="Times New Roman" w:cs="Times New Roman"/>
          <w:b/>
          <w:szCs w:val="20"/>
        </w:rPr>
        <w:t xml:space="preserve">. ИНФОРМАЦИЯ О СУБЪЕКТЕ </w:t>
      </w:r>
      <w:r w:rsidR="00455E60">
        <w:rPr>
          <w:rFonts w:ascii="Times New Roman" w:eastAsia="Calibri" w:hAnsi="Times New Roman" w:cs="Times New Roman"/>
          <w:b/>
          <w:szCs w:val="20"/>
        </w:rPr>
        <w:t>МСП</w:t>
      </w:r>
      <w:r w:rsidR="00AC6150">
        <w:rPr>
          <w:rFonts w:ascii="Times New Roman" w:eastAsia="Calibri" w:hAnsi="Times New Roman" w:cs="Times New Roman"/>
          <w:b/>
          <w:szCs w:val="20"/>
        </w:rPr>
        <w:br/>
        <w:t>НА ЭТАПЕ</w:t>
      </w:r>
      <w:r w:rsidR="00AC6150" w:rsidRPr="007A0F3A">
        <w:rPr>
          <w:rFonts w:ascii="Times New Roman" w:eastAsia="Calibri" w:hAnsi="Times New Roman" w:cs="Times New Roman"/>
          <w:b/>
          <w:szCs w:val="20"/>
        </w:rPr>
        <w:t xml:space="preserve"> ПРЕДВАРИТЕЛЬНОЙ </w:t>
      </w:r>
      <w:r w:rsidR="00AF7E25">
        <w:rPr>
          <w:rFonts w:ascii="Times New Roman" w:eastAsia="Calibri" w:hAnsi="Times New Roman" w:cs="Times New Roman"/>
          <w:b/>
          <w:szCs w:val="20"/>
        </w:rPr>
        <w:t>ПРОВЕРКИ</w:t>
      </w:r>
    </w:p>
    <w:tbl>
      <w:tblPr>
        <w:tblStyle w:val="11"/>
        <w:tblW w:w="15417" w:type="dxa"/>
        <w:jc w:val="center"/>
        <w:tblLook w:val="04A0" w:firstRow="1" w:lastRow="0" w:firstColumn="1" w:lastColumn="0" w:noHBand="0" w:noVBand="1"/>
      </w:tblPr>
      <w:tblGrid>
        <w:gridCol w:w="756"/>
        <w:gridCol w:w="4533"/>
        <w:gridCol w:w="1641"/>
        <w:gridCol w:w="3423"/>
        <w:gridCol w:w="5064"/>
      </w:tblGrid>
      <w:tr w:rsidR="00AC6150" w:rsidRPr="00D438B8" w14:paraId="19BDB954" w14:textId="77777777" w:rsidTr="00AC6150">
        <w:trPr>
          <w:trHeight w:val="568"/>
          <w:jc w:val="center"/>
        </w:trPr>
        <w:tc>
          <w:tcPr>
            <w:tcW w:w="15417" w:type="dxa"/>
            <w:gridSpan w:val="5"/>
            <w:shd w:val="clear" w:color="auto" w:fill="E2EFD9" w:themeFill="accent6" w:themeFillTint="33"/>
            <w:vAlign w:val="center"/>
          </w:tcPr>
          <w:p w14:paraId="42A04682" w14:textId="77777777" w:rsidR="00AC6150" w:rsidRPr="008D5609" w:rsidRDefault="00AC6150" w:rsidP="00AC6150">
            <w:pPr>
              <w:pStyle w:val="a6"/>
              <w:rPr>
                <w:rFonts w:ascii="Times New Roman" w:hAnsi="Times New Roman" w:cs="Times New Roman"/>
                <w:b/>
              </w:rPr>
            </w:pPr>
            <w:r w:rsidRPr="008D5609">
              <w:rPr>
                <w:rFonts w:ascii="Times New Roman" w:hAnsi="Times New Roman" w:cs="Times New Roman"/>
                <w:b/>
              </w:rPr>
              <w:t>РАЗДЕЛ 1. Общая информация о предприятии</w:t>
            </w:r>
          </w:p>
        </w:tc>
      </w:tr>
      <w:tr w:rsidR="00AC6150" w:rsidRPr="00D438B8" w14:paraId="22AF089C" w14:textId="77777777" w:rsidTr="009B2268">
        <w:trPr>
          <w:jc w:val="center"/>
        </w:trPr>
        <w:tc>
          <w:tcPr>
            <w:tcW w:w="756" w:type="dxa"/>
            <w:shd w:val="clear" w:color="auto" w:fill="E2EFD9" w:themeFill="accent6" w:themeFillTint="33"/>
            <w:vAlign w:val="center"/>
          </w:tcPr>
          <w:p w14:paraId="1E7B85AA" w14:textId="77777777" w:rsidR="00AC6150" w:rsidRPr="005A1165" w:rsidRDefault="00AC6150" w:rsidP="00AC6150">
            <w:pPr>
              <w:pStyle w:val="a6"/>
              <w:rPr>
                <w:rFonts w:ascii="Times New Roman" w:hAnsi="Times New Roman" w:cs="Times New Roman"/>
              </w:rPr>
            </w:pPr>
            <w:r w:rsidRPr="005A1165">
              <w:rPr>
                <w:rFonts w:ascii="Times New Roman" w:hAnsi="Times New Roman" w:cs="Times New Roman"/>
              </w:rPr>
              <w:t>1.</w:t>
            </w:r>
          </w:p>
        </w:tc>
        <w:tc>
          <w:tcPr>
            <w:tcW w:w="4533" w:type="dxa"/>
            <w:shd w:val="clear" w:color="auto" w:fill="E2EFD9" w:themeFill="accent6" w:themeFillTint="33"/>
            <w:vAlign w:val="center"/>
          </w:tcPr>
          <w:p w14:paraId="03C37C70" w14:textId="77777777" w:rsidR="00AC6150" w:rsidRPr="008D5609" w:rsidRDefault="00AC6150" w:rsidP="00AC6150">
            <w:pPr>
              <w:pStyle w:val="a6"/>
              <w:rPr>
                <w:rFonts w:ascii="Times New Roman" w:hAnsi="Times New Roman" w:cs="Times New Roman"/>
              </w:rPr>
            </w:pPr>
            <w:r w:rsidRPr="008D5609">
              <w:rPr>
                <w:rFonts w:ascii="Times New Roman" w:hAnsi="Times New Roman" w:cs="Times New Roman"/>
              </w:rPr>
              <w:t>Субъект Российской Федерации</w:t>
            </w:r>
          </w:p>
        </w:tc>
        <w:tc>
          <w:tcPr>
            <w:tcW w:w="10128" w:type="dxa"/>
            <w:gridSpan w:val="3"/>
          </w:tcPr>
          <w:p w14:paraId="7D899892" w14:textId="77777777" w:rsidR="00AC6150" w:rsidRPr="008D5609" w:rsidRDefault="00AC6150" w:rsidP="00AC6150">
            <w:pPr>
              <w:jc w:val="center"/>
              <w:rPr>
                <w:rFonts w:ascii="Times New Roman" w:eastAsia="Calibri" w:hAnsi="Times New Roman" w:cs="Times New Roman"/>
                <w:szCs w:val="20"/>
              </w:rPr>
            </w:pPr>
          </w:p>
        </w:tc>
      </w:tr>
      <w:tr w:rsidR="00AC6150" w:rsidRPr="00D438B8" w14:paraId="3F01689A" w14:textId="77777777" w:rsidTr="009B2268">
        <w:trPr>
          <w:jc w:val="center"/>
        </w:trPr>
        <w:tc>
          <w:tcPr>
            <w:tcW w:w="756" w:type="dxa"/>
            <w:shd w:val="clear" w:color="auto" w:fill="E2EFD9" w:themeFill="accent6" w:themeFillTint="33"/>
            <w:vAlign w:val="center"/>
          </w:tcPr>
          <w:p w14:paraId="2FEA0DFB" w14:textId="77777777" w:rsidR="00AC6150" w:rsidRPr="005A1165" w:rsidRDefault="00AC6150" w:rsidP="00AC6150">
            <w:pPr>
              <w:pStyle w:val="a6"/>
              <w:rPr>
                <w:rFonts w:ascii="Times New Roman" w:hAnsi="Times New Roman" w:cs="Times New Roman"/>
              </w:rPr>
            </w:pPr>
            <w:r w:rsidRPr="005A1165">
              <w:rPr>
                <w:rFonts w:ascii="Times New Roman" w:hAnsi="Times New Roman" w:cs="Times New Roman"/>
              </w:rPr>
              <w:t>2.</w:t>
            </w:r>
          </w:p>
        </w:tc>
        <w:tc>
          <w:tcPr>
            <w:tcW w:w="4533" w:type="dxa"/>
            <w:shd w:val="clear" w:color="auto" w:fill="E2EFD9" w:themeFill="accent6" w:themeFillTint="33"/>
            <w:vAlign w:val="center"/>
          </w:tcPr>
          <w:p w14:paraId="412730B2" w14:textId="13AA52B1" w:rsidR="00AC6150" w:rsidRPr="008D5609" w:rsidRDefault="00AC6150" w:rsidP="00113742">
            <w:pPr>
              <w:pStyle w:val="a6"/>
              <w:rPr>
                <w:rFonts w:ascii="Times New Roman" w:hAnsi="Times New Roman" w:cs="Times New Roman"/>
              </w:rPr>
            </w:pPr>
            <w:r w:rsidRPr="008D5609">
              <w:rPr>
                <w:rFonts w:ascii="Times New Roman" w:hAnsi="Times New Roman" w:cs="Times New Roman"/>
              </w:rPr>
              <w:t xml:space="preserve">Наименование юридического лица / </w:t>
            </w:r>
            <w:proofErr w:type="gramStart"/>
            <w:r w:rsidR="00663367">
              <w:rPr>
                <w:rFonts w:ascii="Times New Roman" w:hAnsi="Times New Roman" w:cs="Times New Roman"/>
              </w:rPr>
              <w:t xml:space="preserve">ФИО </w:t>
            </w:r>
            <w:r w:rsidRPr="008D5609">
              <w:rPr>
                <w:rFonts w:ascii="Times New Roman" w:hAnsi="Times New Roman" w:cs="Times New Roman"/>
              </w:rPr>
              <w:t xml:space="preserve"> </w:t>
            </w:r>
            <w:r w:rsidR="00455E60">
              <w:rPr>
                <w:rFonts w:ascii="Times New Roman" w:hAnsi="Times New Roman" w:cs="Times New Roman"/>
              </w:rPr>
              <w:t>ИП</w:t>
            </w:r>
            <w:proofErr w:type="gramEnd"/>
          </w:p>
        </w:tc>
        <w:tc>
          <w:tcPr>
            <w:tcW w:w="10128" w:type="dxa"/>
            <w:gridSpan w:val="3"/>
          </w:tcPr>
          <w:p w14:paraId="178406B1" w14:textId="77777777" w:rsidR="00AC6150" w:rsidRPr="008D5609" w:rsidRDefault="00AC6150" w:rsidP="00AC6150">
            <w:pPr>
              <w:jc w:val="center"/>
              <w:rPr>
                <w:rFonts w:ascii="Times New Roman" w:eastAsia="Calibri" w:hAnsi="Times New Roman" w:cs="Times New Roman"/>
                <w:szCs w:val="20"/>
              </w:rPr>
            </w:pPr>
          </w:p>
        </w:tc>
      </w:tr>
      <w:tr w:rsidR="00AC6150" w:rsidRPr="00D438B8" w14:paraId="6E845A38" w14:textId="77777777" w:rsidTr="009B2268">
        <w:trPr>
          <w:jc w:val="center"/>
        </w:trPr>
        <w:tc>
          <w:tcPr>
            <w:tcW w:w="756" w:type="dxa"/>
            <w:shd w:val="clear" w:color="auto" w:fill="E2EFD9" w:themeFill="accent6" w:themeFillTint="33"/>
            <w:vAlign w:val="center"/>
          </w:tcPr>
          <w:p w14:paraId="3416AD8B" w14:textId="77777777" w:rsidR="00AC6150" w:rsidRPr="005A1165" w:rsidRDefault="00AC6150" w:rsidP="00AC6150">
            <w:pPr>
              <w:pStyle w:val="a6"/>
              <w:rPr>
                <w:rFonts w:ascii="Times New Roman" w:hAnsi="Times New Roman" w:cs="Times New Roman"/>
              </w:rPr>
            </w:pPr>
            <w:r w:rsidRPr="005A1165">
              <w:rPr>
                <w:rFonts w:ascii="Times New Roman" w:hAnsi="Times New Roman" w:cs="Times New Roman"/>
              </w:rPr>
              <w:t>3.</w:t>
            </w:r>
          </w:p>
        </w:tc>
        <w:tc>
          <w:tcPr>
            <w:tcW w:w="4533" w:type="dxa"/>
            <w:shd w:val="clear" w:color="auto" w:fill="E2EFD9" w:themeFill="accent6" w:themeFillTint="33"/>
            <w:vAlign w:val="center"/>
          </w:tcPr>
          <w:p w14:paraId="650C7FEA" w14:textId="77777777" w:rsidR="00AC6150" w:rsidRPr="008D5609" w:rsidRDefault="00AC6150" w:rsidP="00AC6150">
            <w:pPr>
              <w:pStyle w:val="a6"/>
              <w:rPr>
                <w:rFonts w:ascii="Times New Roman" w:hAnsi="Times New Roman" w:cs="Times New Roman"/>
              </w:rPr>
            </w:pPr>
            <w:r w:rsidRPr="008D5609">
              <w:rPr>
                <w:rFonts w:ascii="Times New Roman" w:hAnsi="Times New Roman" w:cs="Times New Roman"/>
              </w:rPr>
              <w:t>ИНН</w:t>
            </w:r>
          </w:p>
        </w:tc>
        <w:tc>
          <w:tcPr>
            <w:tcW w:w="10128" w:type="dxa"/>
            <w:gridSpan w:val="3"/>
          </w:tcPr>
          <w:p w14:paraId="2B942CB8" w14:textId="77777777" w:rsidR="00AC6150" w:rsidRPr="008D5609" w:rsidRDefault="00AC6150" w:rsidP="00AC6150">
            <w:pPr>
              <w:jc w:val="center"/>
              <w:rPr>
                <w:rFonts w:ascii="Times New Roman" w:eastAsia="Calibri" w:hAnsi="Times New Roman" w:cs="Times New Roman"/>
                <w:szCs w:val="20"/>
              </w:rPr>
            </w:pPr>
          </w:p>
        </w:tc>
      </w:tr>
      <w:tr w:rsidR="00AC6150" w:rsidRPr="00D438B8" w14:paraId="64F03A3E" w14:textId="77777777" w:rsidTr="009B2268">
        <w:trPr>
          <w:jc w:val="center"/>
        </w:trPr>
        <w:tc>
          <w:tcPr>
            <w:tcW w:w="756" w:type="dxa"/>
            <w:shd w:val="clear" w:color="auto" w:fill="E2EFD9" w:themeFill="accent6" w:themeFillTint="33"/>
            <w:vAlign w:val="center"/>
          </w:tcPr>
          <w:p w14:paraId="66860C34" w14:textId="77777777" w:rsidR="00AC6150" w:rsidRPr="005A1165" w:rsidRDefault="00AC6150" w:rsidP="00AC6150">
            <w:pPr>
              <w:pStyle w:val="a6"/>
              <w:rPr>
                <w:rFonts w:ascii="Times New Roman" w:hAnsi="Times New Roman" w:cs="Times New Roman"/>
              </w:rPr>
            </w:pPr>
            <w:r w:rsidRPr="005A1165">
              <w:rPr>
                <w:rFonts w:ascii="Times New Roman" w:hAnsi="Times New Roman" w:cs="Times New Roman"/>
              </w:rPr>
              <w:t>4.</w:t>
            </w:r>
          </w:p>
        </w:tc>
        <w:tc>
          <w:tcPr>
            <w:tcW w:w="4533" w:type="dxa"/>
            <w:shd w:val="clear" w:color="auto" w:fill="E2EFD9" w:themeFill="accent6" w:themeFillTint="33"/>
            <w:vAlign w:val="center"/>
          </w:tcPr>
          <w:p w14:paraId="3F8F1C74" w14:textId="77777777" w:rsidR="00AC6150" w:rsidRPr="008D5609" w:rsidRDefault="00AC6150" w:rsidP="00AC6150">
            <w:pPr>
              <w:pStyle w:val="a6"/>
              <w:rPr>
                <w:rFonts w:ascii="Times New Roman" w:hAnsi="Times New Roman" w:cs="Times New Roman"/>
              </w:rPr>
            </w:pPr>
            <w:r w:rsidRPr="008D5609">
              <w:rPr>
                <w:rFonts w:ascii="Times New Roman" w:hAnsi="Times New Roman" w:cs="Times New Roman"/>
              </w:rPr>
              <w:t>ОГРН (ОГРНИП)</w:t>
            </w:r>
          </w:p>
        </w:tc>
        <w:tc>
          <w:tcPr>
            <w:tcW w:w="10128" w:type="dxa"/>
            <w:gridSpan w:val="3"/>
          </w:tcPr>
          <w:p w14:paraId="704367C1" w14:textId="77777777" w:rsidR="00AC6150" w:rsidRPr="008D5609" w:rsidRDefault="00AC6150" w:rsidP="00AC6150">
            <w:pPr>
              <w:jc w:val="center"/>
              <w:rPr>
                <w:rFonts w:ascii="Times New Roman" w:eastAsia="Calibri" w:hAnsi="Times New Roman" w:cs="Times New Roman"/>
                <w:szCs w:val="20"/>
              </w:rPr>
            </w:pPr>
          </w:p>
        </w:tc>
      </w:tr>
      <w:tr w:rsidR="00216386" w:rsidRPr="00D438B8" w14:paraId="5DD8D399" w14:textId="77777777" w:rsidTr="009B2268">
        <w:trPr>
          <w:jc w:val="center"/>
        </w:trPr>
        <w:tc>
          <w:tcPr>
            <w:tcW w:w="756" w:type="dxa"/>
            <w:shd w:val="clear" w:color="auto" w:fill="E2EFD9" w:themeFill="accent6" w:themeFillTint="33"/>
            <w:vAlign w:val="center"/>
          </w:tcPr>
          <w:p w14:paraId="6EF74259" w14:textId="77777777" w:rsidR="00216386" w:rsidRPr="005A1165" w:rsidRDefault="00216386" w:rsidP="00AC6150">
            <w:pPr>
              <w:pStyle w:val="a6"/>
              <w:rPr>
                <w:rFonts w:ascii="Times New Roman" w:hAnsi="Times New Roman" w:cs="Times New Roman"/>
              </w:rPr>
            </w:pPr>
            <w:r>
              <w:rPr>
                <w:rFonts w:ascii="Times New Roman" w:hAnsi="Times New Roman" w:cs="Times New Roman"/>
              </w:rPr>
              <w:t>5.</w:t>
            </w:r>
          </w:p>
        </w:tc>
        <w:tc>
          <w:tcPr>
            <w:tcW w:w="4533" w:type="dxa"/>
            <w:shd w:val="clear" w:color="auto" w:fill="E2EFD9" w:themeFill="accent6" w:themeFillTint="33"/>
            <w:vAlign w:val="center"/>
          </w:tcPr>
          <w:p w14:paraId="1EB94AC4" w14:textId="77777777" w:rsidR="00216386" w:rsidRPr="00720734" w:rsidRDefault="00216386" w:rsidP="00AC6150">
            <w:pPr>
              <w:pStyle w:val="a6"/>
              <w:rPr>
                <w:rFonts w:ascii="Times New Roman" w:hAnsi="Times New Roman" w:cs="Times New Roman"/>
              </w:rPr>
            </w:pPr>
            <w:r w:rsidRPr="00720734">
              <w:rPr>
                <w:rFonts w:ascii="Times New Roman" w:hAnsi="Times New Roman" w:cs="Times New Roman"/>
              </w:rPr>
              <w:t>Категория субъекта МСП (микропредприятие/малое предприятие/среднее предприятие)</w:t>
            </w:r>
          </w:p>
        </w:tc>
        <w:tc>
          <w:tcPr>
            <w:tcW w:w="10128" w:type="dxa"/>
            <w:gridSpan w:val="3"/>
          </w:tcPr>
          <w:p w14:paraId="4576138D" w14:textId="77777777" w:rsidR="00216386" w:rsidRPr="008D5609" w:rsidRDefault="00216386" w:rsidP="00AC6150">
            <w:pPr>
              <w:jc w:val="center"/>
              <w:rPr>
                <w:rFonts w:ascii="Times New Roman" w:eastAsia="Calibri" w:hAnsi="Times New Roman" w:cs="Times New Roman"/>
                <w:szCs w:val="20"/>
              </w:rPr>
            </w:pPr>
          </w:p>
        </w:tc>
      </w:tr>
      <w:tr w:rsidR="00CF7C28" w:rsidRPr="00D438B8" w14:paraId="4C16EF9E" w14:textId="77777777" w:rsidTr="009B2268">
        <w:trPr>
          <w:trHeight w:val="759"/>
          <w:jc w:val="center"/>
        </w:trPr>
        <w:tc>
          <w:tcPr>
            <w:tcW w:w="756" w:type="dxa"/>
            <w:shd w:val="clear" w:color="auto" w:fill="E2EFD9" w:themeFill="accent6" w:themeFillTint="33"/>
            <w:vAlign w:val="center"/>
          </w:tcPr>
          <w:p w14:paraId="623A8A71" w14:textId="083308CD" w:rsidR="00CF7C28" w:rsidRPr="005A1165" w:rsidRDefault="00CF7C28" w:rsidP="00AC6150">
            <w:pPr>
              <w:pStyle w:val="a6"/>
              <w:rPr>
                <w:rFonts w:ascii="Times New Roman" w:hAnsi="Times New Roman" w:cs="Times New Roman"/>
              </w:rPr>
            </w:pPr>
            <w:r>
              <w:rPr>
                <w:rFonts w:ascii="Times New Roman" w:hAnsi="Times New Roman" w:cs="Times New Roman"/>
              </w:rPr>
              <w:t>6</w:t>
            </w:r>
            <w:r w:rsidRPr="005A1165">
              <w:rPr>
                <w:rFonts w:ascii="Times New Roman" w:hAnsi="Times New Roman" w:cs="Times New Roman"/>
              </w:rPr>
              <w:t>.</w:t>
            </w:r>
          </w:p>
        </w:tc>
        <w:tc>
          <w:tcPr>
            <w:tcW w:w="4533" w:type="dxa"/>
            <w:shd w:val="clear" w:color="auto" w:fill="E2EFD9" w:themeFill="accent6" w:themeFillTint="33"/>
            <w:vAlign w:val="center"/>
          </w:tcPr>
          <w:p w14:paraId="7ADE0689" w14:textId="28E5524D" w:rsidR="00CF7C28" w:rsidRPr="008D5609" w:rsidRDefault="00CF7C28" w:rsidP="00216386">
            <w:pPr>
              <w:pStyle w:val="a6"/>
              <w:rPr>
                <w:rFonts w:ascii="Times New Roman" w:hAnsi="Times New Roman" w:cs="Times New Roman"/>
              </w:rPr>
            </w:pPr>
            <w:r w:rsidRPr="008D5609">
              <w:rPr>
                <w:rFonts w:ascii="Times New Roman" w:hAnsi="Times New Roman" w:cs="Times New Roman"/>
              </w:rPr>
              <w:t>Сфера деятельности (основной</w:t>
            </w:r>
            <w:r w:rsidR="00663367">
              <w:rPr>
                <w:rFonts w:ascii="Times New Roman" w:hAnsi="Times New Roman" w:cs="Times New Roman"/>
              </w:rPr>
              <w:t xml:space="preserve"> код ОКВЭД2/</w:t>
            </w:r>
            <w:r w:rsidRPr="00CF7C28">
              <w:rPr>
                <w:rFonts w:ascii="Times New Roman" w:hAnsi="Times New Roman" w:cs="Times New Roman"/>
              </w:rPr>
              <w:t xml:space="preserve">один или несколько производственных </w:t>
            </w:r>
            <w:r w:rsidRPr="008D5609">
              <w:rPr>
                <w:rFonts w:ascii="Times New Roman" w:hAnsi="Times New Roman" w:cs="Times New Roman"/>
              </w:rPr>
              <w:t>код</w:t>
            </w:r>
            <w:r>
              <w:rPr>
                <w:rFonts w:ascii="Times New Roman" w:hAnsi="Times New Roman" w:cs="Times New Roman"/>
              </w:rPr>
              <w:t>ов</w:t>
            </w:r>
            <w:r w:rsidRPr="008D5609">
              <w:rPr>
                <w:rFonts w:ascii="Times New Roman" w:hAnsi="Times New Roman" w:cs="Times New Roman"/>
              </w:rPr>
              <w:t xml:space="preserve"> ОКВЭД</w:t>
            </w:r>
            <w:r w:rsidR="00663367">
              <w:rPr>
                <w:rFonts w:ascii="Times New Roman" w:hAnsi="Times New Roman" w:cs="Times New Roman"/>
              </w:rPr>
              <w:t>2</w:t>
            </w:r>
            <w:r w:rsidRPr="008D5609">
              <w:rPr>
                <w:rFonts w:ascii="Times New Roman" w:hAnsi="Times New Roman" w:cs="Times New Roman"/>
              </w:rPr>
              <w:t xml:space="preserve"> с расшифровкой)</w:t>
            </w:r>
          </w:p>
        </w:tc>
        <w:tc>
          <w:tcPr>
            <w:tcW w:w="10128" w:type="dxa"/>
            <w:gridSpan w:val="3"/>
            <w:shd w:val="clear" w:color="auto" w:fill="auto"/>
          </w:tcPr>
          <w:p w14:paraId="32ADAEC8" w14:textId="77777777" w:rsidR="00CF7C28" w:rsidRPr="008D5609" w:rsidRDefault="00CF7C28" w:rsidP="00964779">
            <w:pPr>
              <w:pStyle w:val="a6"/>
              <w:tabs>
                <w:tab w:val="left" w:pos="1172"/>
              </w:tabs>
            </w:pPr>
          </w:p>
        </w:tc>
      </w:tr>
      <w:tr w:rsidR="00287EE8" w:rsidRPr="00D438B8" w14:paraId="599F51B7" w14:textId="77777777" w:rsidTr="009B2268">
        <w:trPr>
          <w:trHeight w:val="153"/>
          <w:jc w:val="center"/>
        </w:trPr>
        <w:tc>
          <w:tcPr>
            <w:tcW w:w="756" w:type="dxa"/>
            <w:vMerge w:val="restart"/>
            <w:shd w:val="clear" w:color="auto" w:fill="E2EFD9" w:themeFill="accent6" w:themeFillTint="33"/>
            <w:vAlign w:val="center"/>
          </w:tcPr>
          <w:p w14:paraId="26F36CBF" w14:textId="77777777" w:rsidR="00287EE8" w:rsidRPr="005A1165" w:rsidDel="00216386" w:rsidRDefault="00287EE8" w:rsidP="00AC6150">
            <w:pPr>
              <w:pStyle w:val="a6"/>
              <w:rPr>
                <w:rFonts w:ascii="Times New Roman" w:hAnsi="Times New Roman" w:cs="Times New Roman"/>
              </w:rPr>
            </w:pPr>
            <w:r>
              <w:rPr>
                <w:rFonts w:ascii="Times New Roman" w:hAnsi="Times New Roman" w:cs="Times New Roman"/>
              </w:rPr>
              <w:t>7.</w:t>
            </w:r>
          </w:p>
        </w:tc>
        <w:tc>
          <w:tcPr>
            <w:tcW w:w="4533" w:type="dxa"/>
            <w:vMerge w:val="restart"/>
            <w:shd w:val="clear" w:color="auto" w:fill="E2EFD9" w:themeFill="accent6" w:themeFillTint="33"/>
            <w:vAlign w:val="center"/>
          </w:tcPr>
          <w:p w14:paraId="639FA7E3" w14:textId="77777777" w:rsidR="00287EE8" w:rsidRPr="008D5609" w:rsidRDefault="00287EE8" w:rsidP="00287EE8">
            <w:pPr>
              <w:pStyle w:val="a6"/>
              <w:rPr>
                <w:rFonts w:ascii="Times New Roman" w:hAnsi="Times New Roman" w:cs="Times New Roman"/>
              </w:rPr>
            </w:pPr>
            <w:r w:rsidRPr="00720734">
              <w:rPr>
                <w:rFonts w:ascii="Times New Roman" w:hAnsi="Times New Roman" w:cs="Times New Roman"/>
              </w:rPr>
              <w:t>Наименование продукции</w:t>
            </w:r>
            <w:r>
              <w:rPr>
                <w:rFonts w:ascii="Times New Roman" w:hAnsi="Times New Roman" w:cs="Times New Roman"/>
              </w:rPr>
              <w:t xml:space="preserve"> и код ОКПД 2 (с расшифровкой)</w:t>
            </w:r>
          </w:p>
        </w:tc>
        <w:tc>
          <w:tcPr>
            <w:tcW w:w="5064" w:type="dxa"/>
            <w:gridSpan w:val="2"/>
            <w:shd w:val="clear" w:color="auto" w:fill="E2EFD9" w:themeFill="accent6" w:themeFillTint="33"/>
          </w:tcPr>
          <w:p w14:paraId="7EF89AC2" w14:textId="009325CC" w:rsidR="00287EE8" w:rsidRPr="008D5609" w:rsidRDefault="00287EE8" w:rsidP="00964779">
            <w:pPr>
              <w:pStyle w:val="a6"/>
              <w:tabs>
                <w:tab w:val="left" w:pos="1172"/>
              </w:tabs>
            </w:pPr>
            <w:r w:rsidRPr="00287EE8">
              <w:rPr>
                <w:rFonts w:ascii="Times New Roman" w:hAnsi="Times New Roman" w:cs="Times New Roman"/>
                <w:sz w:val="18"/>
              </w:rPr>
              <w:t>Наименование продукции</w:t>
            </w:r>
          </w:p>
        </w:tc>
        <w:tc>
          <w:tcPr>
            <w:tcW w:w="5064" w:type="dxa"/>
            <w:shd w:val="clear" w:color="auto" w:fill="E2EFD9" w:themeFill="accent6" w:themeFillTint="33"/>
          </w:tcPr>
          <w:p w14:paraId="225608E1" w14:textId="281DC413" w:rsidR="00287EE8" w:rsidRPr="008D5609" w:rsidRDefault="00287EE8" w:rsidP="00287EE8">
            <w:pPr>
              <w:pStyle w:val="a6"/>
              <w:tabs>
                <w:tab w:val="left" w:pos="1172"/>
              </w:tabs>
            </w:pPr>
            <w:r w:rsidRPr="00287EE8">
              <w:rPr>
                <w:rFonts w:ascii="Times New Roman" w:hAnsi="Times New Roman" w:cs="Times New Roman"/>
                <w:sz w:val="18"/>
              </w:rPr>
              <w:t>Код ОКПД 2 (с расшифровкой)</w:t>
            </w:r>
          </w:p>
        </w:tc>
      </w:tr>
      <w:tr w:rsidR="00287EE8" w:rsidRPr="00D438B8" w14:paraId="355D28DF" w14:textId="77777777" w:rsidTr="009B2268">
        <w:trPr>
          <w:trHeight w:val="569"/>
          <w:jc w:val="center"/>
        </w:trPr>
        <w:tc>
          <w:tcPr>
            <w:tcW w:w="756" w:type="dxa"/>
            <w:vMerge/>
            <w:shd w:val="clear" w:color="auto" w:fill="E2EFD9" w:themeFill="accent6" w:themeFillTint="33"/>
            <w:vAlign w:val="center"/>
          </w:tcPr>
          <w:p w14:paraId="500EB93D" w14:textId="77777777" w:rsidR="00287EE8" w:rsidRDefault="00287EE8" w:rsidP="00AC6150">
            <w:pPr>
              <w:pStyle w:val="a6"/>
              <w:rPr>
                <w:rFonts w:ascii="Times New Roman" w:hAnsi="Times New Roman" w:cs="Times New Roman"/>
              </w:rPr>
            </w:pPr>
          </w:p>
        </w:tc>
        <w:tc>
          <w:tcPr>
            <w:tcW w:w="4533" w:type="dxa"/>
            <w:vMerge/>
            <w:shd w:val="clear" w:color="auto" w:fill="E2EFD9" w:themeFill="accent6" w:themeFillTint="33"/>
            <w:vAlign w:val="center"/>
          </w:tcPr>
          <w:p w14:paraId="5FE5383E" w14:textId="77777777" w:rsidR="00287EE8" w:rsidRPr="00720734" w:rsidRDefault="00287EE8" w:rsidP="00287EE8">
            <w:pPr>
              <w:pStyle w:val="a6"/>
              <w:rPr>
                <w:rFonts w:ascii="Times New Roman" w:hAnsi="Times New Roman" w:cs="Times New Roman"/>
              </w:rPr>
            </w:pPr>
          </w:p>
        </w:tc>
        <w:tc>
          <w:tcPr>
            <w:tcW w:w="5064" w:type="dxa"/>
            <w:gridSpan w:val="2"/>
            <w:shd w:val="clear" w:color="auto" w:fill="auto"/>
          </w:tcPr>
          <w:p w14:paraId="77AB8F9E" w14:textId="77777777" w:rsidR="00287EE8" w:rsidRPr="008D5609" w:rsidRDefault="00287EE8" w:rsidP="00964779">
            <w:pPr>
              <w:pStyle w:val="a6"/>
              <w:tabs>
                <w:tab w:val="left" w:pos="1172"/>
              </w:tabs>
            </w:pPr>
          </w:p>
        </w:tc>
        <w:tc>
          <w:tcPr>
            <w:tcW w:w="5064" w:type="dxa"/>
            <w:shd w:val="clear" w:color="auto" w:fill="auto"/>
          </w:tcPr>
          <w:p w14:paraId="0BB18C39" w14:textId="77777777" w:rsidR="00287EE8" w:rsidRPr="008D5609" w:rsidRDefault="00287EE8" w:rsidP="00964779">
            <w:pPr>
              <w:pStyle w:val="a6"/>
              <w:tabs>
                <w:tab w:val="left" w:pos="1172"/>
              </w:tabs>
            </w:pPr>
          </w:p>
        </w:tc>
      </w:tr>
      <w:tr w:rsidR="00E10FFF" w:rsidRPr="00D438B8" w14:paraId="7F647C63" w14:textId="77777777" w:rsidTr="00542A7E">
        <w:trPr>
          <w:trHeight w:val="759"/>
          <w:jc w:val="center"/>
        </w:trPr>
        <w:tc>
          <w:tcPr>
            <w:tcW w:w="756" w:type="dxa"/>
            <w:shd w:val="clear" w:color="auto" w:fill="E2EFD9" w:themeFill="accent6" w:themeFillTint="33"/>
            <w:vAlign w:val="center"/>
          </w:tcPr>
          <w:p w14:paraId="51F5B566" w14:textId="77777777" w:rsidR="00E10FFF" w:rsidRDefault="00E10FFF" w:rsidP="00AC6150">
            <w:pPr>
              <w:pStyle w:val="a6"/>
              <w:rPr>
                <w:rFonts w:ascii="Times New Roman" w:hAnsi="Times New Roman" w:cs="Times New Roman"/>
              </w:rPr>
            </w:pPr>
            <w:r>
              <w:rPr>
                <w:rFonts w:ascii="Times New Roman" w:hAnsi="Times New Roman" w:cs="Times New Roman"/>
              </w:rPr>
              <w:t>8.</w:t>
            </w:r>
          </w:p>
        </w:tc>
        <w:tc>
          <w:tcPr>
            <w:tcW w:w="4533" w:type="dxa"/>
            <w:shd w:val="clear" w:color="auto" w:fill="E2EFD9" w:themeFill="accent6" w:themeFillTint="33"/>
            <w:vAlign w:val="center"/>
          </w:tcPr>
          <w:p w14:paraId="5A3CE158" w14:textId="77777777" w:rsidR="00E10FFF" w:rsidRPr="00720734" w:rsidRDefault="00E10FFF" w:rsidP="00216386">
            <w:pPr>
              <w:pStyle w:val="a6"/>
              <w:rPr>
                <w:rFonts w:ascii="Times New Roman" w:hAnsi="Times New Roman" w:cs="Times New Roman"/>
              </w:rPr>
            </w:pPr>
            <w:r w:rsidRPr="00287EE8">
              <w:rPr>
                <w:rFonts w:ascii="Times New Roman" w:hAnsi="Times New Roman" w:cs="Times New Roman"/>
                <w:szCs w:val="18"/>
              </w:rPr>
              <w:t>Наличие продукции в реестре приоритетной продукции (наименование заказчика и продукции)</w:t>
            </w:r>
          </w:p>
        </w:tc>
        <w:tc>
          <w:tcPr>
            <w:tcW w:w="10128" w:type="dxa"/>
            <w:gridSpan w:val="3"/>
            <w:shd w:val="clear" w:color="auto" w:fill="auto"/>
          </w:tcPr>
          <w:p w14:paraId="6C9DDE42" w14:textId="77777777" w:rsidR="00E10FFF" w:rsidRPr="008D5609" w:rsidRDefault="00E10FFF" w:rsidP="00964779">
            <w:pPr>
              <w:pStyle w:val="a6"/>
              <w:tabs>
                <w:tab w:val="left" w:pos="1172"/>
              </w:tabs>
            </w:pPr>
          </w:p>
        </w:tc>
      </w:tr>
      <w:tr w:rsidR="00AC6150" w:rsidRPr="00D438B8" w14:paraId="6FB98E73" w14:textId="77777777" w:rsidTr="00287EE8">
        <w:trPr>
          <w:trHeight w:val="70"/>
          <w:jc w:val="center"/>
        </w:trPr>
        <w:tc>
          <w:tcPr>
            <w:tcW w:w="756" w:type="dxa"/>
            <w:shd w:val="clear" w:color="auto" w:fill="E2EFD9" w:themeFill="accent6" w:themeFillTint="33"/>
            <w:vAlign w:val="center"/>
          </w:tcPr>
          <w:p w14:paraId="4D04F041" w14:textId="18F7D2E4" w:rsidR="00AC6150" w:rsidRPr="005A1165" w:rsidRDefault="007E79BB" w:rsidP="00245B45">
            <w:pPr>
              <w:pStyle w:val="a6"/>
              <w:rPr>
                <w:rFonts w:ascii="Times New Roman" w:hAnsi="Times New Roman" w:cs="Times New Roman"/>
              </w:rPr>
            </w:pPr>
            <w:r>
              <w:rPr>
                <w:rFonts w:ascii="Times New Roman" w:hAnsi="Times New Roman" w:cs="Times New Roman"/>
              </w:rPr>
              <w:t>9</w:t>
            </w:r>
            <w:r w:rsidR="00AC6150" w:rsidRPr="005A1165">
              <w:rPr>
                <w:rFonts w:ascii="Times New Roman" w:hAnsi="Times New Roman" w:cs="Times New Roman"/>
              </w:rPr>
              <w:t>.</w:t>
            </w:r>
          </w:p>
        </w:tc>
        <w:tc>
          <w:tcPr>
            <w:tcW w:w="4533" w:type="dxa"/>
            <w:shd w:val="clear" w:color="auto" w:fill="E2EFD9" w:themeFill="accent6" w:themeFillTint="33"/>
            <w:vAlign w:val="center"/>
          </w:tcPr>
          <w:p w14:paraId="5181C50E" w14:textId="76622677" w:rsidR="00AC6150" w:rsidRPr="008D5609" w:rsidRDefault="00216386" w:rsidP="00AC6150">
            <w:pPr>
              <w:pStyle w:val="a6"/>
              <w:rPr>
                <w:rFonts w:ascii="Times New Roman" w:hAnsi="Times New Roman" w:cs="Times New Roman"/>
              </w:rPr>
            </w:pPr>
            <w:r>
              <w:rPr>
                <w:rFonts w:ascii="Times New Roman" w:hAnsi="Times New Roman" w:cs="Times New Roman"/>
              </w:rPr>
              <w:t>Юридический адрес</w:t>
            </w:r>
          </w:p>
        </w:tc>
        <w:tc>
          <w:tcPr>
            <w:tcW w:w="10128" w:type="dxa"/>
            <w:gridSpan w:val="3"/>
          </w:tcPr>
          <w:p w14:paraId="7A7182F3" w14:textId="77777777" w:rsidR="00AC6150" w:rsidRPr="008D5609" w:rsidRDefault="00AC6150" w:rsidP="00AC6150">
            <w:pPr>
              <w:jc w:val="center"/>
              <w:rPr>
                <w:rFonts w:ascii="Times New Roman" w:eastAsia="Calibri" w:hAnsi="Times New Roman" w:cs="Times New Roman"/>
                <w:szCs w:val="20"/>
              </w:rPr>
            </w:pPr>
          </w:p>
        </w:tc>
      </w:tr>
      <w:tr w:rsidR="00AC6150" w:rsidRPr="00D438B8" w14:paraId="31CC77BA" w14:textId="77777777" w:rsidTr="00287EE8">
        <w:trPr>
          <w:jc w:val="center"/>
        </w:trPr>
        <w:tc>
          <w:tcPr>
            <w:tcW w:w="756" w:type="dxa"/>
            <w:shd w:val="clear" w:color="auto" w:fill="E2EFD9" w:themeFill="accent6" w:themeFillTint="33"/>
            <w:vAlign w:val="center"/>
          </w:tcPr>
          <w:p w14:paraId="3C9ABA74" w14:textId="2E6A9D2D" w:rsidR="00AC6150" w:rsidRPr="005A1165" w:rsidRDefault="007E79BB" w:rsidP="00245B45">
            <w:pPr>
              <w:pStyle w:val="a6"/>
              <w:rPr>
                <w:rFonts w:ascii="Times New Roman" w:hAnsi="Times New Roman" w:cs="Times New Roman"/>
              </w:rPr>
            </w:pPr>
            <w:r>
              <w:rPr>
                <w:rFonts w:ascii="Times New Roman" w:hAnsi="Times New Roman" w:cs="Times New Roman"/>
              </w:rPr>
              <w:t>10</w:t>
            </w:r>
            <w:r w:rsidR="00AC6150" w:rsidRPr="005A1165">
              <w:rPr>
                <w:rFonts w:ascii="Times New Roman" w:hAnsi="Times New Roman" w:cs="Times New Roman"/>
              </w:rPr>
              <w:t>.</w:t>
            </w:r>
          </w:p>
        </w:tc>
        <w:tc>
          <w:tcPr>
            <w:tcW w:w="4533" w:type="dxa"/>
            <w:shd w:val="clear" w:color="auto" w:fill="E2EFD9" w:themeFill="accent6" w:themeFillTint="33"/>
            <w:vAlign w:val="center"/>
          </w:tcPr>
          <w:p w14:paraId="16EFC48B" w14:textId="77777777" w:rsidR="00AC6150" w:rsidRPr="008D5609" w:rsidRDefault="00AC6150" w:rsidP="00AC6150">
            <w:pPr>
              <w:pStyle w:val="a6"/>
              <w:rPr>
                <w:rFonts w:ascii="Times New Roman" w:hAnsi="Times New Roman" w:cs="Times New Roman"/>
              </w:rPr>
            </w:pPr>
            <w:r w:rsidRPr="008D5609">
              <w:rPr>
                <w:rFonts w:ascii="Times New Roman" w:hAnsi="Times New Roman" w:cs="Times New Roman"/>
              </w:rPr>
              <w:t>Фактический адрес</w:t>
            </w:r>
          </w:p>
        </w:tc>
        <w:tc>
          <w:tcPr>
            <w:tcW w:w="10128" w:type="dxa"/>
            <w:gridSpan w:val="3"/>
          </w:tcPr>
          <w:p w14:paraId="0753B827" w14:textId="77777777" w:rsidR="00AC6150" w:rsidRPr="008D5609" w:rsidRDefault="00AC6150" w:rsidP="00AC6150">
            <w:pPr>
              <w:jc w:val="center"/>
              <w:rPr>
                <w:rFonts w:ascii="Times New Roman" w:eastAsia="Calibri" w:hAnsi="Times New Roman" w:cs="Times New Roman"/>
                <w:szCs w:val="20"/>
              </w:rPr>
            </w:pPr>
          </w:p>
        </w:tc>
      </w:tr>
      <w:tr w:rsidR="00AC6150" w:rsidRPr="00D438B8" w14:paraId="33CA824C" w14:textId="77777777" w:rsidTr="00287EE8">
        <w:trPr>
          <w:jc w:val="center"/>
        </w:trPr>
        <w:tc>
          <w:tcPr>
            <w:tcW w:w="756" w:type="dxa"/>
            <w:shd w:val="clear" w:color="auto" w:fill="E2EFD9" w:themeFill="accent6" w:themeFillTint="33"/>
            <w:vAlign w:val="center"/>
          </w:tcPr>
          <w:p w14:paraId="0C19DFF5" w14:textId="4B1CA5D5" w:rsidR="00AC6150" w:rsidRPr="005A1165" w:rsidRDefault="008501D3" w:rsidP="00245B45">
            <w:pPr>
              <w:pStyle w:val="a6"/>
              <w:rPr>
                <w:rFonts w:ascii="Times New Roman" w:hAnsi="Times New Roman" w:cs="Times New Roman"/>
              </w:rPr>
            </w:pPr>
            <w:r>
              <w:rPr>
                <w:rFonts w:ascii="Times New Roman" w:hAnsi="Times New Roman" w:cs="Times New Roman"/>
              </w:rPr>
              <w:t>1</w:t>
            </w:r>
            <w:r w:rsidR="007E79BB">
              <w:rPr>
                <w:rFonts w:ascii="Times New Roman" w:hAnsi="Times New Roman" w:cs="Times New Roman"/>
              </w:rPr>
              <w:t>1</w:t>
            </w:r>
            <w:r w:rsidR="00AC6150" w:rsidRPr="005A1165">
              <w:rPr>
                <w:rFonts w:ascii="Times New Roman" w:hAnsi="Times New Roman" w:cs="Times New Roman"/>
              </w:rPr>
              <w:t>.</w:t>
            </w:r>
          </w:p>
        </w:tc>
        <w:tc>
          <w:tcPr>
            <w:tcW w:w="4533" w:type="dxa"/>
            <w:shd w:val="clear" w:color="auto" w:fill="E2EFD9" w:themeFill="accent6" w:themeFillTint="33"/>
            <w:vAlign w:val="center"/>
          </w:tcPr>
          <w:p w14:paraId="57B1751F" w14:textId="77777777" w:rsidR="00AC6150" w:rsidRPr="008D5609" w:rsidRDefault="00AC6150" w:rsidP="00AC6150">
            <w:pPr>
              <w:pStyle w:val="a6"/>
              <w:rPr>
                <w:rFonts w:ascii="Times New Roman" w:hAnsi="Times New Roman" w:cs="Times New Roman"/>
              </w:rPr>
            </w:pPr>
            <w:r w:rsidRPr="008D5609">
              <w:rPr>
                <w:rFonts w:ascii="Times New Roman" w:hAnsi="Times New Roman" w:cs="Times New Roman"/>
              </w:rPr>
              <w:t>Телефон / факс</w:t>
            </w:r>
          </w:p>
        </w:tc>
        <w:tc>
          <w:tcPr>
            <w:tcW w:w="10128" w:type="dxa"/>
            <w:gridSpan w:val="3"/>
          </w:tcPr>
          <w:p w14:paraId="4DE70C2A" w14:textId="77777777" w:rsidR="00AC6150" w:rsidRPr="008D5609" w:rsidRDefault="00AC6150" w:rsidP="00AC6150">
            <w:pPr>
              <w:jc w:val="center"/>
              <w:rPr>
                <w:rFonts w:ascii="Times New Roman" w:eastAsia="Calibri" w:hAnsi="Times New Roman" w:cs="Times New Roman"/>
                <w:szCs w:val="20"/>
              </w:rPr>
            </w:pPr>
          </w:p>
        </w:tc>
      </w:tr>
      <w:tr w:rsidR="00AC6150" w:rsidRPr="00D438B8" w14:paraId="544918E2" w14:textId="77777777" w:rsidTr="00287EE8">
        <w:trPr>
          <w:jc w:val="center"/>
        </w:trPr>
        <w:tc>
          <w:tcPr>
            <w:tcW w:w="756" w:type="dxa"/>
            <w:shd w:val="clear" w:color="auto" w:fill="E2EFD9" w:themeFill="accent6" w:themeFillTint="33"/>
            <w:vAlign w:val="center"/>
          </w:tcPr>
          <w:p w14:paraId="7AF56BAE" w14:textId="2512B818" w:rsidR="00AC6150" w:rsidRPr="005A1165" w:rsidRDefault="00216386" w:rsidP="008501D3">
            <w:pPr>
              <w:pStyle w:val="a6"/>
              <w:rPr>
                <w:rFonts w:ascii="Times New Roman" w:hAnsi="Times New Roman" w:cs="Times New Roman"/>
              </w:rPr>
            </w:pPr>
            <w:r>
              <w:rPr>
                <w:rFonts w:ascii="Times New Roman" w:hAnsi="Times New Roman" w:cs="Times New Roman"/>
              </w:rPr>
              <w:t>1</w:t>
            </w:r>
            <w:r w:rsidR="007E79BB">
              <w:rPr>
                <w:rFonts w:ascii="Times New Roman" w:hAnsi="Times New Roman" w:cs="Times New Roman"/>
              </w:rPr>
              <w:t>2</w:t>
            </w:r>
            <w:r w:rsidR="00AC6150" w:rsidRPr="005A1165">
              <w:rPr>
                <w:rFonts w:ascii="Times New Roman" w:hAnsi="Times New Roman" w:cs="Times New Roman"/>
              </w:rPr>
              <w:t>.</w:t>
            </w:r>
          </w:p>
        </w:tc>
        <w:tc>
          <w:tcPr>
            <w:tcW w:w="4533" w:type="dxa"/>
            <w:shd w:val="clear" w:color="auto" w:fill="E2EFD9" w:themeFill="accent6" w:themeFillTint="33"/>
            <w:vAlign w:val="center"/>
          </w:tcPr>
          <w:p w14:paraId="3430FCC1" w14:textId="77777777" w:rsidR="00AC6150" w:rsidRPr="008D5609" w:rsidRDefault="00AC6150" w:rsidP="00AC6150">
            <w:pPr>
              <w:pStyle w:val="a6"/>
              <w:rPr>
                <w:rFonts w:ascii="Times New Roman" w:hAnsi="Times New Roman" w:cs="Times New Roman"/>
              </w:rPr>
            </w:pPr>
            <w:r w:rsidRPr="008D5609">
              <w:rPr>
                <w:rFonts w:ascii="Times New Roman" w:hAnsi="Times New Roman" w:cs="Times New Roman"/>
              </w:rPr>
              <w:t>Сайт</w:t>
            </w:r>
          </w:p>
        </w:tc>
        <w:tc>
          <w:tcPr>
            <w:tcW w:w="10128" w:type="dxa"/>
            <w:gridSpan w:val="3"/>
          </w:tcPr>
          <w:p w14:paraId="565D4C68" w14:textId="77777777" w:rsidR="00AC6150" w:rsidRPr="008D5609" w:rsidRDefault="00AC6150" w:rsidP="00AC6150">
            <w:pPr>
              <w:jc w:val="center"/>
              <w:rPr>
                <w:rFonts w:ascii="Times New Roman" w:eastAsia="Calibri" w:hAnsi="Times New Roman" w:cs="Times New Roman"/>
                <w:szCs w:val="20"/>
              </w:rPr>
            </w:pPr>
          </w:p>
        </w:tc>
      </w:tr>
      <w:tr w:rsidR="00AC6150" w:rsidRPr="00D438B8" w14:paraId="1438ACE6" w14:textId="77777777" w:rsidTr="00287EE8">
        <w:trPr>
          <w:jc w:val="center"/>
        </w:trPr>
        <w:tc>
          <w:tcPr>
            <w:tcW w:w="756" w:type="dxa"/>
            <w:shd w:val="clear" w:color="auto" w:fill="E2EFD9" w:themeFill="accent6" w:themeFillTint="33"/>
            <w:vAlign w:val="center"/>
          </w:tcPr>
          <w:p w14:paraId="134C6D8C" w14:textId="5A2D30C8" w:rsidR="00AC6150" w:rsidRPr="005A1165" w:rsidRDefault="00216386" w:rsidP="008501D3">
            <w:pPr>
              <w:pStyle w:val="a6"/>
              <w:rPr>
                <w:rFonts w:ascii="Times New Roman" w:hAnsi="Times New Roman" w:cs="Times New Roman"/>
              </w:rPr>
            </w:pPr>
            <w:r w:rsidRPr="005A1165">
              <w:rPr>
                <w:rFonts w:ascii="Times New Roman" w:hAnsi="Times New Roman" w:cs="Times New Roman"/>
              </w:rPr>
              <w:t>1</w:t>
            </w:r>
            <w:r w:rsidR="007E79BB">
              <w:rPr>
                <w:rFonts w:ascii="Times New Roman" w:hAnsi="Times New Roman" w:cs="Times New Roman"/>
              </w:rPr>
              <w:t>3</w:t>
            </w:r>
            <w:r w:rsidR="00AC6150" w:rsidRPr="005A1165">
              <w:rPr>
                <w:rFonts w:ascii="Times New Roman" w:hAnsi="Times New Roman" w:cs="Times New Roman"/>
              </w:rPr>
              <w:t>.</w:t>
            </w:r>
          </w:p>
        </w:tc>
        <w:tc>
          <w:tcPr>
            <w:tcW w:w="4533" w:type="dxa"/>
            <w:shd w:val="clear" w:color="auto" w:fill="E2EFD9" w:themeFill="accent6" w:themeFillTint="33"/>
            <w:vAlign w:val="center"/>
          </w:tcPr>
          <w:p w14:paraId="7613465C" w14:textId="77777777" w:rsidR="00AC6150" w:rsidRPr="008D5609" w:rsidRDefault="00AC6150" w:rsidP="00AC6150">
            <w:pPr>
              <w:pStyle w:val="a6"/>
              <w:rPr>
                <w:rFonts w:ascii="Times New Roman" w:hAnsi="Times New Roman" w:cs="Times New Roman"/>
              </w:rPr>
            </w:pPr>
            <w:r w:rsidRPr="008D5609">
              <w:rPr>
                <w:rFonts w:ascii="Times New Roman" w:hAnsi="Times New Roman" w:cs="Times New Roman"/>
              </w:rPr>
              <w:t>Адрес электронной почты</w:t>
            </w:r>
          </w:p>
        </w:tc>
        <w:tc>
          <w:tcPr>
            <w:tcW w:w="10128" w:type="dxa"/>
            <w:gridSpan w:val="3"/>
          </w:tcPr>
          <w:p w14:paraId="5C7F2198" w14:textId="77777777" w:rsidR="00AC6150" w:rsidRPr="008D5609" w:rsidRDefault="00AC6150" w:rsidP="00AC6150">
            <w:pPr>
              <w:jc w:val="center"/>
              <w:rPr>
                <w:rFonts w:ascii="Times New Roman" w:eastAsia="Calibri" w:hAnsi="Times New Roman" w:cs="Times New Roman"/>
                <w:szCs w:val="20"/>
              </w:rPr>
            </w:pPr>
          </w:p>
        </w:tc>
      </w:tr>
      <w:tr w:rsidR="00AC6150" w:rsidRPr="00D438B8" w14:paraId="3BEBF501" w14:textId="77777777" w:rsidTr="00287EE8">
        <w:trPr>
          <w:trHeight w:val="435"/>
          <w:jc w:val="center"/>
        </w:trPr>
        <w:tc>
          <w:tcPr>
            <w:tcW w:w="756" w:type="dxa"/>
            <w:shd w:val="clear" w:color="auto" w:fill="E2EFD9" w:themeFill="accent6" w:themeFillTint="33"/>
            <w:vAlign w:val="center"/>
          </w:tcPr>
          <w:p w14:paraId="5D4D9D83" w14:textId="12B54E1D" w:rsidR="00AC6150" w:rsidRPr="005A1165" w:rsidRDefault="00216386" w:rsidP="008501D3">
            <w:pPr>
              <w:pStyle w:val="a6"/>
              <w:rPr>
                <w:rFonts w:ascii="Times New Roman" w:hAnsi="Times New Roman" w:cs="Times New Roman"/>
              </w:rPr>
            </w:pPr>
            <w:r w:rsidRPr="005A1165">
              <w:rPr>
                <w:rFonts w:ascii="Times New Roman" w:hAnsi="Times New Roman" w:cs="Times New Roman"/>
              </w:rPr>
              <w:t>1</w:t>
            </w:r>
            <w:r w:rsidR="007E79BB">
              <w:rPr>
                <w:rFonts w:ascii="Times New Roman" w:hAnsi="Times New Roman" w:cs="Times New Roman"/>
              </w:rPr>
              <w:t>4</w:t>
            </w:r>
            <w:r w:rsidR="00AC6150" w:rsidRPr="005A1165">
              <w:rPr>
                <w:rFonts w:ascii="Times New Roman" w:hAnsi="Times New Roman" w:cs="Times New Roman"/>
              </w:rPr>
              <w:t>.</w:t>
            </w:r>
          </w:p>
        </w:tc>
        <w:tc>
          <w:tcPr>
            <w:tcW w:w="4533" w:type="dxa"/>
            <w:shd w:val="clear" w:color="auto" w:fill="E2EFD9" w:themeFill="accent6" w:themeFillTint="33"/>
            <w:vAlign w:val="center"/>
          </w:tcPr>
          <w:p w14:paraId="05A0A002" w14:textId="77777777" w:rsidR="00AC6150" w:rsidRPr="008D5609" w:rsidRDefault="00AC6150" w:rsidP="00AC6150">
            <w:pPr>
              <w:pStyle w:val="a6"/>
              <w:rPr>
                <w:rFonts w:ascii="Times New Roman" w:hAnsi="Times New Roman" w:cs="Times New Roman"/>
              </w:rPr>
            </w:pPr>
            <w:r w:rsidRPr="008D5609">
              <w:rPr>
                <w:rFonts w:ascii="Times New Roman" w:hAnsi="Times New Roman" w:cs="Times New Roman"/>
              </w:rPr>
              <w:t>Контактное лицо (ФИО, должность, тел./факс, электронная почта)</w:t>
            </w:r>
          </w:p>
        </w:tc>
        <w:tc>
          <w:tcPr>
            <w:tcW w:w="10128" w:type="dxa"/>
            <w:gridSpan w:val="3"/>
          </w:tcPr>
          <w:p w14:paraId="7E27120A" w14:textId="77777777" w:rsidR="00AC6150" w:rsidRPr="008D5609" w:rsidRDefault="00AC6150" w:rsidP="00AC6150">
            <w:pPr>
              <w:jc w:val="center"/>
              <w:rPr>
                <w:rFonts w:ascii="Times New Roman" w:eastAsia="Calibri" w:hAnsi="Times New Roman" w:cs="Times New Roman"/>
                <w:szCs w:val="20"/>
              </w:rPr>
            </w:pPr>
          </w:p>
        </w:tc>
      </w:tr>
      <w:tr w:rsidR="00AC6150" w:rsidRPr="00D438B8" w14:paraId="69A12629" w14:textId="77777777" w:rsidTr="00AC6150">
        <w:trPr>
          <w:trHeight w:val="485"/>
          <w:jc w:val="center"/>
        </w:trPr>
        <w:tc>
          <w:tcPr>
            <w:tcW w:w="15417" w:type="dxa"/>
            <w:gridSpan w:val="5"/>
            <w:shd w:val="clear" w:color="auto" w:fill="E2EFD9" w:themeFill="accent6" w:themeFillTint="33"/>
            <w:vAlign w:val="center"/>
          </w:tcPr>
          <w:p w14:paraId="66230C71" w14:textId="77777777" w:rsidR="00AC6150" w:rsidRPr="008D5609" w:rsidRDefault="00AC6150" w:rsidP="00AA7407">
            <w:pPr>
              <w:pStyle w:val="a6"/>
              <w:rPr>
                <w:rFonts w:ascii="Times New Roman" w:hAnsi="Times New Roman" w:cs="Times New Roman"/>
                <w:b/>
                <w:szCs w:val="20"/>
              </w:rPr>
            </w:pPr>
            <w:r w:rsidRPr="008D5609">
              <w:rPr>
                <w:rFonts w:ascii="Times New Roman" w:hAnsi="Times New Roman" w:cs="Times New Roman"/>
                <w:b/>
              </w:rPr>
              <w:t>РАЗДЕЛ 2. Структура собственности</w:t>
            </w:r>
            <w:r w:rsidR="00AA7407">
              <w:t>*</w:t>
            </w:r>
          </w:p>
        </w:tc>
      </w:tr>
      <w:tr w:rsidR="00AC6150" w:rsidRPr="00D438B8" w14:paraId="0A5FE009" w14:textId="77777777" w:rsidTr="00AC6150">
        <w:trPr>
          <w:trHeight w:val="485"/>
          <w:jc w:val="center"/>
        </w:trPr>
        <w:tc>
          <w:tcPr>
            <w:tcW w:w="15417" w:type="dxa"/>
            <w:gridSpan w:val="5"/>
            <w:shd w:val="clear" w:color="auto" w:fill="E2EFD9" w:themeFill="accent6" w:themeFillTint="33"/>
            <w:vAlign w:val="center"/>
          </w:tcPr>
          <w:p w14:paraId="6641EE4D" w14:textId="77777777" w:rsidR="00AC6150" w:rsidRPr="008D5609" w:rsidRDefault="00AC6150" w:rsidP="00AC6150">
            <w:pPr>
              <w:pStyle w:val="a6"/>
              <w:rPr>
                <w:rFonts w:ascii="Times New Roman" w:hAnsi="Times New Roman" w:cs="Times New Roman"/>
                <w:b/>
              </w:rPr>
            </w:pPr>
            <w:r w:rsidRPr="008D5609">
              <w:rPr>
                <w:rFonts w:ascii="Times New Roman" w:hAnsi="Times New Roman" w:cs="Times New Roman"/>
                <w:b/>
              </w:rPr>
              <w:lastRenderedPageBreak/>
              <w:t>Учредители / акционеры / пайщики</w:t>
            </w:r>
          </w:p>
        </w:tc>
      </w:tr>
      <w:tr w:rsidR="00AC6150" w:rsidRPr="00D438B8" w14:paraId="715DA522" w14:textId="77777777" w:rsidTr="00B73B52">
        <w:trPr>
          <w:jc w:val="center"/>
        </w:trPr>
        <w:tc>
          <w:tcPr>
            <w:tcW w:w="5289" w:type="dxa"/>
            <w:gridSpan w:val="2"/>
            <w:shd w:val="clear" w:color="auto" w:fill="E2EFD9" w:themeFill="accent6" w:themeFillTint="33"/>
            <w:vAlign w:val="center"/>
          </w:tcPr>
          <w:p w14:paraId="1B226781" w14:textId="77777777" w:rsidR="00AC6150" w:rsidRPr="008D5609" w:rsidRDefault="00AC6150" w:rsidP="00AC6150">
            <w:pPr>
              <w:jc w:val="center"/>
              <w:rPr>
                <w:rFonts w:ascii="Times New Roman" w:eastAsia="Calibri" w:hAnsi="Times New Roman" w:cs="Times New Roman"/>
                <w:szCs w:val="20"/>
              </w:rPr>
            </w:pPr>
            <w:r w:rsidRPr="008D5609">
              <w:rPr>
                <w:rFonts w:ascii="Times New Roman" w:eastAsia="Calibri" w:hAnsi="Times New Roman" w:cs="Times New Roman"/>
                <w:szCs w:val="20"/>
              </w:rPr>
              <w:t>Наименование / ФИО</w:t>
            </w:r>
          </w:p>
        </w:tc>
        <w:tc>
          <w:tcPr>
            <w:tcW w:w="1641" w:type="dxa"/>
            <w:shd w:val="clear" w:color="auto" w:fill="E2EFD9" w:themeFill="accent6" w:themeFillTint="33"/>
            <w:vAlign w:val="center"/>
          </w:tcPr>
          <w:p w14:paraId="11E9761D" w14:textId="77777777" w:rsidR="00AC6150" w:rsidRPr="008D5609" w:rsidRDefault="00AC6150" w:rsidP="00AC6150">
            <w:pPr>
              <w:jc w:val="center"/>
              <w:rPr>
                <w:rFonts w:ascii="Times New Roman" w:eastAsia="Calibri" w:hAnsi="Times New Roman" w:cs="Times New Roman"/>
                <w:szCs w:val="20"/>
              </w:rPr>
            </w:pPr>
            <w:r w:rsidRPr="008D5609">
              <w:rPr>
                <w:rFonts w:ascii="Times New Roman" w:eastAsia="Calibri" w:hAnsi="Times New Roman" w:cs="Times New Roman"/>
                <w:szCs w:val="20"/>
              </w:rPr>
              <w:t>ИНН / КПП</w:t>
            </w:r>
          </w:p>
        </w:tc>
        <w:tc>
          <w:tcPr>
            <w:tcW w:w="8487" w:type="dxa"/>
            <w:gridSpan w:val="2"/>
            <w:shd w:val="clear" w:color="auto" w:fill="E2EFD9" w:themeFill="accent6" w:themeFillTint="33"/>
            <w:vAlign w:val="center"/>
          </w:tcPr>
          <w:p w14:paraId="4464FD7E" w14:textId="77777777" w:rsidR="00AC6150" w:rsidRPr="00D438B8" w:rsidRDefault="00AC6150" w:rsidP="00216386">
            <w:pPr>
              <w:jc w:val="center"/>
              <w:rPr>
                <w:rFonts w:ascii="Times New Roman" w:eastAsia="Calibri" w:hAnsi="Times New Roman" w:cs="Times New Roman"/>
                <w:sz w:val="20"/>
                <w:szCs w:val="20"/>
              </w:rPr>
            </w:pPr>
            <w:r>
              <w:rPr>
                <w:rFonts w:ascii="Times New Roman" w:eastAsia="Calibri" w:hAnsi="Times New Roman" w:cs="Times New Roman"/>
                <w:sz w:val="20"/>
                <w:szCs w:val="20"/>
              </w:rPr>
              <w:t>Доля в уставном капитале заявителя, %</w:t>
            </w:r>
          </w:p>
        </w:tc>
      </w:tr>
      <w:tr w:rsidR="00AC6150" w:rsidRPr="00D438B8" w14:paraId="11CF2B5A" w14:textId="77777777" w:rsidTr="00B73B52">
        <w:trPr>
          <w:trHeight w:val="401"/>
          <w:jc w:val="center"/>
        </w:trPr>
        <w:tc>
          <w:tcPr>
            <w:tcW w:w="5289" w:type="dxa"/>
            <w:gridSpan w:val="2"/>
            <w:shd w:val="clear" w:color="auto" w:fill="auto"/>
            <w:vAlign w:val="center"/>
          </w:tcPr>
          <w:p w14:paraId="30950BCE" w14:textId="77777777" w:rsidR="00AC6150" w:rsidRPr="008D5609" w:rsidRDefault="00AC6150" w:rsidP="00AC6150">
            <w:pPr>
              <w:jc w:val="center"/>
              <w:rPr>
                <w:rFonts w:ascii="Times New Roman" w:eastAsia="Calibri" w:hAnsi="Times New Roman" w:cs="Times New Roman"/>
                <w:szCs w:val="20"/>
              </w:rPr>
            </w:pPr>
          </w:p>
        </w:tc>
        <w:tc>
          <w:tcPr>
            <w:tcW w:w="1641" w:type="dxa"/>
            <w:shd w:val="clear" w:color="auto" w:fill="auto"/>
            <w:vAlign w:val="center"/>
          </w:tcPr>
          <w:p w14:paraId="60F29A74" w14:textId="77777777" w:rsidR="00AC6150" w:rsidRPr="008D5609" w:rsidRDefault="00AC6150" w:rsidP="00AC6150">
            <w:pPr>
              <w:jc w:val="center"/>
              <w:rPr>
                <w:rFonts w:ascii="Times New Roman" w:eastAsia="Calibri" w:hAnsi="Times New Roman" w:cs="Times New Roman"/>
                <w:szCs w:val="20"/>
              </w:rPr>
            </w:pPr>
          </w:p>
        </w:tc>
        <w:tc>
          <w:tcPr>
            <w:tcW w:w="8487" w:type="dxa"/>
            <w:gridSpan w:val="2"/>
            <w:shd w:val="clear" w:color="auto" w:fill="auto"/>
            <w:vAlign w:val="center"/>
          </w:tcPr>
          <w:p w14:paraId="561C2BF5" w14:textId="77777777" w:rsidR="00AC6150" w:rsidRDefault="00AC6150" w:rsidP="00AC6150">
            <w:pPr>
              <w:jc w:val="center"/>
              <w:rPr>
                <w:rFonts w:ascii="Times New Roman" w:eastAsia="Calibri" w:hAnsi="Times New Roman" w:cs="Times New Roman"/>
                <w:sz w:val="20"/>
                <w:szCs w:val="20"/>
              </w:rPr>
            </w:pPr>
          </w:p>
        </w:tc>
      </w:tr>
      <w:tr w:rsidR="00AC6150" w:rsidRPr="00D438B8" w14:paraId="2007CBE7" w14:textId="77777777" w:rsidTr="00B73B52">
        <w:trPr>
          <w:jc w:val="center"/>
        </w:trPr>
        <w:tc>
          <w:tcPr>
            <w:tcW w:w="5289" w:type="dxa"/>
            <w:gridSpan w:val="2"/>
            <w:shd w:val="clear" w:color="auto" w:fill="auto"/>
            <w:vAlign w:val="center"/>
          </w:tcPr>
          <w:p w14:paraId="53BECAE6" w14:textId="77777777" w:rsidR="00AC6150" w:rsidRPr="008D5609" w:rsidRDefault="00AC6150" w:rsidP="00AC6150">
            <w:pPr>
              <w:jc w:val="center"/>
              <w:rPr>
                <w:rFonts w:ascii="Times New Roman" w:eastAsia="Calibri" w:hAnsi="Times New Roman" w:cs="Times New Roman"/>
                <w:szCs w:val="20"/>
              </w:rPr>
            </w:pPr>
          </w:p>
        </w:tc>
        <w:tc>
          <w:tcPr>
            <w:tcW w:w="1641" w:type="dxa"/>
            <w:shd w:val="clear" w:color="auto" w:fill="auto"/>
            <w:vAlign w:val="center"/>
          </w:tcPr>
          <w:p w14:paraId="597AC407" w14:textId="77777777" w:rsidR="00AC6150" w:rsidRPr="008D5609" w:rsidRDefault="00AC6150" w:rsidP="00AC6150">
            <w:pPr>
              <w:jc w:val="center"/>
              <w:rPr>
                <w:rFonts w:ascii="Times New Roman" w:eastAsia="Calibri" w:hAnsi="Times New Roman" w:cs="Times New Roman"/>
                <w:szCs w:val="20"/>
              </w:rPr>
            </w:pPr>
          </w:p>
        </w:tc>
        <w:tc>
          <w:tcPr>
            <w:tcW w:w="8487" w:type="dxa"/>
            <w:gridSpan w:val="2"/>
            <w:shd w:val="clear" w:color="auto" w:fill="auto"/>
            <w:vAlign w:val="center"/>
          </w:tcPr>
          <w:p w14:paraId="55BF1EA7" w14:textId="77777777" w:rsidR="00AC6150" w:rsidRDefault="00AC6150" w:rsidP="00AC6150">
            <w:pPr>
              <w:jc w:val="center"/>
              <w:rPr>
                <w:rFonts w:ascii="Times New Roman" w:eastAsia="Calibri" w:hAnsi="Times New Roman" w:cs="Times New Roman"/>
                <w:sz w:val="20"/>
                <w:szCs w:val="20"/>
              </w:rPr>
            </w:pPr>
          </w:p>
        </w:tc>
      </w:tr>
      <w:tr w:rsidR="00AC6150" w:rsidRPr="00D438B8" w14:paraId="62492B12" w14:textId="77777777" w:rsidTr="00AC6150">
        <w:trPr>
          <w:trHeight w:val="527"/>
          <w:jc w:val="center"/>
        </w:trPr>
        <w:tc>
          <w:tcPr>
            <w:tcW w:w="15417" w:type="dxa"/>
            <w:gridSpan w:val="5"/>
            <w:shd w:val="clear" w:color="auto" w:fill="E2EFD9" w:themeFill="accent6" w:themeFillTint="33"/>
            <w:vAlign w:val="center"/>
          </w:tcPr>
          <w:p w14:paraId="66263196" w14:textId="77777777" w:rsidR="00AC6150" w:rsidRPr="008D5609" w:rsidRDefault="00AC6150" w:rsidP="00AC6150">
            <w:pPr>
              <w:pStyle w:val="a6"/>
              <w:rPr>
                <w:rFonts w:ascii="Times New Roman" w:eastAsia="Calibri" w:hAnsi="Times New Roman" w:cs="Times New Roman"/>
                <w:b/>
                <w:szCs w:val="20"/>
              </w:rPr>
            </w:pPr>
            <w:r w:rsidRPr="008D5609">
              <w:rPr>
                <w:rFonts w:ascii="Times New Roman" w:hAnsi="Times New Roman" w:cs="Times New Roman"/>
                <w:b/>
              </w:rPr>
              <w:t xml:space="preserve">РАЗДЕЛ 3. Описание хозяйственной деятельности </w:t>
            </w:r>
          </w:p>
        </w:tc>
      </w:tr>
      <w:tr w:rsidR="00AC6150" w:rsidRPr="00D438B8" w14:paraId="32E2249A" w14:textId="77777777" w:rsidTr="00B73B52">
        <w:trPr>
          <w:jc w:val="center"/>
        </w:trPr>
        <w:tc>
          <w:tcPr>
            <w:tcW w:w="756" w:type="dxa"/>
            <w:shd w:val="clear" w:color="auto" w:fill="E2EFD9" w:themeFill="accent6" w:themeFillTint="33"/>
            <w:vAlign w:val="center"/>
          </w:tcPr>
          <w:p w14:paraId="103E3689" w14:textId="50825FC3" w:rsidR="00AC6150" w:rsidRPr="00A01044" w:rsidRDefault="00FA4593" w:rsidP="00AC6150">
            <w:pPr>
              <w:pStyle w:val="a6"/>
              <w:rPr>
                <w:rFonts w:ascii="Times New Roman" w:hAnsi="Times New Roman" w:cs="Times New Roman"/>
                <w:sz w:val="24"/>
                <w:szCs w:val="24"/>
              </w:rPr>
            </w:pPr>
            <w:r>
              <w:rPr>
                <w:rFonts w:ascii="Times New Roman" w:hAnsi="Times New Roman" w:cs="Times New Roman"/>
                <w:sz w:val="24"/>
                <w:szCs w:val="24"/>
              </w:rPr>
              <w:t>1</w:t>
            </w:r>
            <w:r w:rsidR="00AC6150" w:rsidRPr="00A01044">
              <w:rPr>
                <w:rFonts w:ascii="Times New Roman" w:hAnsi="Times New Roman" w:cs="Times New Roman"/>
                <w:sz w:val="24"/>
                <w:szCs w:val="24"/>
              </w:rPr>
              <w:t>.</w:t>
            </w:r>
          </w:p>
        </w:tc>
        <w:tc>
          <w:tcPr>
            <w:tcW w:w="4533" w:type="dxa"/>
            <w:shd w:val="clear" w:color="auto" w:fill="E2EFD9" w:themeFill="accent6" w:themeFillTint="33"/>
            <w:vAlign w:val="center"/>
          </w:tcPr>
          <w:p w14:paraId="3DBEEDA0" w14:textId="77777777" w:rsidR="00AC6150" w:rsidRPr="008D5609" w:rsidRDefault="00DF031D" w:rsidP="00AC6150">
            <w:pPr>
              <w:pStyle w:val="a6"/>
              <w:rPr>
                <w:rFonts w:ascii="Times New Roman" w:hAnsi="Times New Roman" w:cs="Times New Roman"/>
                <w:szCs w:val="24"/>
              </w:rPr>
            </w:pPr>
            <w:r w:rsidRPr="00DF031D">
              <w:rPr>
                <w:rFonts w:ascii="Times New Roman" w:hAnsi="Times New Roman" w:cs="Times New Roman"/>
                <w:szCs w:val="24"/>
              </w:rPr>
              <w:t>Возраст предприятия, лет</w:t>
            </w:r>
            <w:r w:rsidR="008501D3">
              <w:rPr>
                <w:rFonts w:ascii="Times New Roman" w:hAnsi="Times New Roman" w:cs="Times New Roman"/>
                <w:szCs w:val="24"/>
              </w:rPr>
              <w:t>**</w:t>
            </w:r>
          </w:p>
        </w:tc>
        <w:tc>
          <w:tcPr>
            <w:tcW w:w="10128" w:type="dxa"/>
            <w:gridSpan w:val="3"/>
          </w:tcPr>
          <w:p w14:paraId="60AEF461" w14:textId="77777777" w:rsidR="00AC6150" w:rsidRPr="008D5609" w:rsidRDefault="00AC6150" w:rsidP="00AC6150">
            <w:pPr>
              <w:jc w:val="center"/>
              <w:rPr>
                <w:rFonts w:ascii="Times New Roman" w:eastAsia="Calibri" w:hAnsi="Times New Roman" w:cs="Times New Roman"/>
                <w:szCs w:val="20"/>
              </w:rPr>
            </w:pPr>
          </w:p>
        </w:tc>
      </w:tr>
      <w:tr w:rsidR="00AC6150" w:rsidRPr="00D438B8" w14:paraId="1BC0996A" w14:textId="77777777" w:rsidTr="00B73B52">
        <w:trPr>
          <w:jc w:val="center"/>
        </w:trPr>
        <w:tc>
          <w:tcPr>
            <w:tcW w:w="756" w:type="dxa"/>
            <w:shd w:val="clear" w:color="auto" w:fill="E2EFD9" w:themeFill="accent6" w:themeFillTint="33"/>
            <w:vAlign w:val="center"/>
          </w:tcPr>
          <w:p w14:paraId="28A2E8FC" w14:textId="34A0A2A4" w:rsidR="00AC6150" w:rsidRPr="00A01044" w:rsidRDefault="00FA4593" w:rsidP="00AC6150">
            <w:pPr>
              <w:pStyle w:val="a6"/>
              <w:rPr>
                <w:rFonts w:ascii="Times New Roman" w:hAnsi="Times New Roman" w:cs="Times New Roman"/>
                <w:sz w:val="24"/>
                <w:szCs w:val="24"/>
              </w:rPr>
            </w:pPr>
            <w:r>
              <w:rPr>
                <w:rFonts w:ascii="Times New Roman" w:hAnsi="Times New Roman" w:cs="Times New Roman"/>
                <w:sz w:val="24"/>
                <w:szCs w:val="24"/>
              </w:rPr>
              <w:t>2</w:t>
            </w:r>
            <w:r w:rsidR="00AC6150" w:rsidRPr="00A01044">
              <w:rPr>
                <w:rFonts w:ascii="Times New Roman" w:hAnsi="Times New Roman" w:cs="Times New Roman"/>
                <w:sz w:val="24"/>
                <w:szCs w:val="24"/>
              </w:rPr>
              <w:t>.</w:t>
            </w:r>
          </w:p>
        </w:tc>
        <w:tc>
          <w:tcPr>
            <w:tcW w:w="4533" w:type="dxa"/>
            <w:shd w:val="clear" w:color="auto" w:fill="E2EFD9" w:themeFill="accent6" w:themeFillTint="33"/>
            <w:vAlign w:val="center"/>
          </w:tcPr>
          <w:p w14:paraId="0CD0D880" w14:textId="77777777" w:rsidR="00AC6150" w:rsidRPr="008D5609" w:rsidRDefault="00AC6150" w:rsidP="00AC6150">
            <w:pPr>
              <w:pStyle w:val="a6"/>
              <w:rPr>
                <w:rFonts w:ascii="Times New Roman" w:hAnsi="Times New Roman" w:cs="Times New Roman"/>
                <w:szCs w:val="24"/>
              </w:rPr>
            </w:pPr>
            <w:r w:rsidRPr="008D5609">
              <w:rPr>
                <w:rFonts w:ascii="Times New Roman" w:hAnsi="Times New Roman" w:cs="Times New Roman"/>
                <w:szCs w:val="24"/>
              </w:rPr>
              <w:t>Краткое описание производимых товаров (выполняемых работ, оказываемых услуг)</w:t>
            </w:r>
          </w:p>
        </w:tc>
        <w:tc>
          <w:tcPr>
            <w:tcW w:w="10128" w:type="dxa"/>
            <w:gridSpan w:val="3"/>
          </w:tcPr>
          <w:p w14:paraId="430E6EE2" w14:textId="77777777" w:rsidR="00AC6150" w:rsidRPr="008D5609" w:rsidRDefault="00AC6150" w:rsidP="00AC6150">
            <w:pPr>
              <w:jc w:val="center"/>
              <w:rPr>
                <w:rFonts w:ascii="Times New Roman" w:eastAsia="Calibri" w:hAnsi="Times New Roman" w:cs="Times New Roman"/>
                <w:szCs w:val="20"/>
              </w:rPr>
            </w:pPr>
          </w:p>
        </w:tc>
      </w:tr>
      <w:tr w:rsidR="00AC6150" w:rsidRPr="00D438B8" w14:paraId="0517C45A" w14:textId="77777777" w:rsidTr="00B73B52">
        <w:trPr>
          <w:jc w:val="center"/>
        </w:trPr>
        <w:tc>
          <w:tcPr>
            <w:tcW w:w="756" w:type="dxa"/>
            <w:shd w:val="clear" w:color="auto" w:fill="E2EFD9" w:themeFill="accent6" w:themeFillTint="33"/>
            <w:vAlign w:val="center"/>
          </w:tcPr>
          <w:p w14:paraId="46CA2BA8" w14:textId="118C4F83" w:rsidR="00AC6150" w:rsidRPr="00A01044" w:rsidRDefault="00FA4593" w:rsidP="00AC6150">
            <w:pPr>
              <w:pStyle w:val="a6"/>
              <w:rPr>
                <w:rFonts w:ascii="Times New Roman" w:hAnsi="Times New Roman" w:cs="Times New Roman"/>
                <w:sz w:val="24"/>
                <w:szCs w:val="24"/>
              </w:rPr>
            </w:pPr>
            <w:r>
              <w:rPr>
                <w:rFonts w:ascii="Times New Roman" w:hAnsi="Times New Roman" w:cs="Times New Roman"/>
                <w:sz w:val="24"/>
                <w:szCs w:val="24"/>
              </w:rPr>
              <w:t>3</w:t>
            </w:r>
            <w:r w:rsidR="00AC6150" w:rsidRPr="00A01044">
              <w:rPr>
                <w:rFonts w:ascii="Times New Roman" w:hAnsi="Times New Roman" w:cs="Times New Roman"/>
                <w:sz w:val="24"/>
                <w:szCs w:val="24"/>
              </w:rPr>
              <w:t>.</w:t>
            </w:r>
          </w:p>
        </w:tc>
        <w:tc>
          <w:tcPr>
            <w:tcW w:w="4533" w:type="dxa"/>
            <w:shd w:val="clear" w:color="auto" w:fill="E2EFD9" w:themeFill="accent6" w:themeFillTint="33"/>
            <w:vAlign w:val="center"/>
          </w:tcPr>
          <w:p w14:paraId="54F9B60E" w14:textId="77777777" w:rsidR="00AC6150" w:rsidRPr="008D5609" w:rsidRDefault="00AC6150" w:rsidP="00AC6150">
            <w:pPr>
              <w:pStyle w:val="a6"/>
              <w:rPr>
                <w:rFonts w:ascii="Times New Roman" w:hAnsi="Times New Roman" w:cs="Times New Roman"/>
                <w:szCs w:val="24"/>
              </w:rPr>
            </w:pPr>
            <w:r w:rsidRPr="008D5609">
              <w:rPr>
                <w:rFonts w:ascii="Times New Roman" w:hAnsi="Times New Roman" w:cs="Times New Roman"/>
                <w:szCs w:val="24"/>
              </w:rPr>
              <w:t>Среднесписочная численность работников за предшествующий год, ед.</w:t>
            </w:r>
          </w:p>
        </w:tc>
        <w:tc>
          <w:tcPr>
            <w:tcW w:w="10128" w:type="dxa"/>
            <w:gridSpan w:val="3"/>
          </w:tcPr>
          <w:p w14:paraId="0ACA11C1" w14:textId="77777777" w:rsidR="00AC6150" w:rsidRPr="008D5609" w:rsidRDefault="00AC6150" w:rsidP="00AC6150">
            <w:pPr>
              <w:jc w:val="center"/>
              <w:rPr>
                <w:rFonts w:ascii="Times New Roman" w:eastAsia="Calibri" w:hAnsi="Times New Roman" w:cs="Times New Roman"/>
                <w:szCs w:val="20"/>
              </w:rPr>
            </w:pPr>
          </w:p>
        </w:tc>
      </w:tr>
      <w:tr w:rsidR="00AC6150" w:rsidRPr="00D438B8" w14:paraId="09596C43" w14:textId="77777777" w:rsidTr="00B73B52">
        <w:trPr>
          <w:jc w:val="center"/>
        </w:trPr>
        <w:tc>
          <w:tcPr>
            <w:tcW w:w="756" w:type="dxa"/>
            <w:shd w:val="clear" w:color="auto" w:fill="E2EFD9" w:themeFill="accent6" w:themeFillTint="33"/>
            <w:vAlign w:val="center"/>
          </w:tcPr>
          <w:p w14:paraId="7BD45CC0" w14:textId="4ED31793" w:rsidR="00AC6150" w:rsidRPr="00A01044" w:rsidRDefault="00FA4593" w:rsidP="00AC6150">
            <w:pPr>
              <w:pStyle w:val="a6"/>
              <w:rPr>
                <w:rFonts w:ascii="Times New Roman" w:hAnsi="Times New Roman" w:cs="Times New Roman"/>
                <w:sz w:val="24"/>
                <w:szCs w:val="24"/>
              </w:rPr>
            </w:pPr>
            <w:r>
              <w:rPr>
                <w:rFonts w:ascii="Times New Roman" w:hAnsi="Times New Roman" w:cs="Times New Roman"/>
                <w:sz w:val="24"/>
                <w:szCs w:val="24"/>
              </w:rPr>
              <w:t>4</w:t>
            </w:r>
            <w:r w:rsidR="00AC6150" w:rsidRPr="00A01044">
              <w:rPr>
                <w:rFonts w:ascii="Times New Roman" w:hAnsi="Times New Roman" w:cs="Times New Roman"/>
                <w:sz w:val="24"/>
                <w:szCs w:val="24"/>
              </w:rPr>
              <w:t>.</w:t>
            </w:r>
          </w:p>
        </w:tc>
        <w:tc>
          <w:tcPr>
            <w:tcW w:w="4533" w:type="dxa"/>
            <w:shd w:val="clear" w:color="auto" w:fill="E2EFD9" w:themeFill="accent6" w:themeFillTint="33"/>
            <w:vAlign w:val="center"/>
          </w:tcPr>
          <w:p w14:paraId="1CF72A76" w14:textId="77777777" w:rsidR="00AC6150" w:rsidRPr="008D5609" w:rsidRDefault="00AC6150" w:rsidP="00AC6150">
            <w:pPr>
              <w:pStyle w:val="a6"/>
              <w:rPr>
                <w:rFonts w:ascii="Times New Roman" w:hAnsi="Times New Roman" w:cs="Times New Roman"/>
                <w:szCs w:val="24"/>
              </w:rPr>
            </w:pPr>
            <w:r w:rsidRPr="008D5609">
              <w:rPr>
                <w:rFonts w:ascii="Times New Roman" w:hAnsi="Times New Roman" w:cs="Times New Roman"/>
                <w:szCs w:val="24"/>
              </w:rPr>
              <w:t>Совмещение должностей собственника, руководителя и/или главного бухгалтера</w:t>
            </w:r>
            <w:r w:rsidR="008501D3">
              <w:rPr>
                <w:rFonts w:ascii="Times New Roman" w:hAnsi="Times New Roman" w:cs="Times New Roman"/>
                <w:szCs w:val="24"/>
              </w:rPr>
              <w:t>*</w:t>
            </w:r>
          </w:p>
        </w:tc>
        <w:tc>
          <w:tcPr>
            <w:tcW w:w="10128" w:type="dxa"/>
            <w:gridSpan w:val="3"/>
            <w:vAlign w:val="center"/>
          </w:tcPr>
          <w:p w14:paraId="5124BC52" w14:textId="77777777" w:rsidR="00AC6150" w:rsidRPr="008D5609" w:rsidRDefault="00AC6150" w:rsidP="00AC6150">
            <w:pPr>
              <w:pStyle w:val="a6"/>
              <w:rPr>
                <w:rFonts w:ascii="Times New Roman" w:hAnsi="Times New Roman" w:cs="Times New Roman"/>
                <w:szCs w:val="20"/>
              </w:rPr>
            </w:pPr>
            <w:r w:rsidRPr="008D5609">
              <w:rPr>
                <w:rFonts w:ascii="Times New Roman" w:hAnsi="Times New Roman" w:cs="Times New Roman"/>
              </w:rPr>
              <w:t>Да/нет</w:t>
            </w:r>
          </w:p>
        </w:tc>
      </w:tr>
      <w:tr w:rsidR="00AC6150" w:rsidRPr="00D438B8" w14:paraId="3996C644" w14:textId="77777777" w:rsidTr="00B73B52">
        <w:trPr>
          <w:trHeight w:val="641"/>
          <w:jc w:val="center"/>
        </w:trPr>
        <w:tc>
          <w:tcPr>
            <w:tcW w:w="756" w:type="dxa"/>
            <w:shd w:val="clear" w:color="auto" w:fill="E2EFD9" w:themeFill="accent6" w:themeFillTint="33"/>
            <w:vAlign w:val="center"/>
          </w:tcPr>
          <w:p w14:paraId="469AEAFB" w14:textId="133C4B15" w:rsidR="00AC6150" w:rsidRPr="00A01044" w:rsidRDefault="00FA4593" w:rsidP="00AC6150">
            <w:pPr>
              <w:pStyle w:val="a6"/>
              <w:rPr>
                <w:rFonts w:ascii="Times New Roman" w:hAnsi="Times New Roman" w:cs="Times New Roman"/>
                <w:sz w:val="24"/>
                <w:szCs w:val="24"/>
              </w:rPr>
            </w:pPr>
            <w:r>
              <w:rPr>
                <w:rFonts w:ascii="Times New Roman" w:hAnsi="Times New Roman" w:cs="Times New Roman"/>
                <w:sz w:val="24"/>
                <w:szCs w:val="24"/>
              </w:rPr>
              <w:t>5</w:t>
            </w:r>
            <w:r w:rsidR="00AC6150" w:rsidRPr="00A01044">
              <w:rPr>
                <w:rFonts w:ascii="Times New Roman" w:hAnsi="Times New Roman" w:cs="Times New Roman"/>
                <w:sz w:val="24"/>
                <w:szCs w:val="24"/>
              </w:rPr>
              <w:t>.</w:t>
            </w:r>
          </w:p>
        </w:tc>
        <w:tc>
          <w:tcPr>
            <w:tcW w:w="4533" w:type="dxa"/>
            <w:shd w:val="clear" w:color="auto" w:fill="E2EFD9" w:themeFill="accent6" w:themeFillTint="33"/>
            <w:vAlign w:val="center"/>
          </w:tcPr>
          <w:p w14:paraId="40357234" w14:textId="77777777" w:rsidR="00AC6150" w:rsidRPr="008D5609" w:rsidRDefault="00AC6150" w:rsidP="008501D3">
            <w:pPr>
              <w:pStyle w:val="a6"/>
              <w:rPr>
                <w:rFonts w:ascii="Times New Roman" w:hAnsi="Times New Roman" w:cs="Times New Roman"/>
                <w:szCs w:val="24"/>
              </w:rPr>
            </w:pPr>
            <w:r w:rsidRPr="008D5609">
              <w:rPr>
                <w:rFonts w:ascii="Times New Roman" w:hAnsi="Times New Roman" w:cs="Times New Roman"/>
                <w:szCs w:val="24"/>
              </w:rPr>
              <w:t>Наличие филиалов, представительств</w:t>
            </w:r>
            <w:r w:rsidR="008501D3">
              <w:t>*</w:t>
            </w:r>
          </w:p>
        </w:tc>
        <w:tc>
          <w:tcPr>
            <w:tcW w:w="1641" w:type="dxa"/>
            <w:vAlign w:val="center"/>
          </w:tcPr>
          <w:p w14:paraId="5D6B189E" w14:textId="77777777" w:rsidR="00AC6150" w:rsidRPr="008D5609" w:rsidRDefault="00AC6150" w:rsidP="00AC6150">
            <w:pPr>
              <w:pStyle w:val="a6"/>
              <w:rPr>
                <w:rFonts w:ascii="Times New Roman" w:eastAsia="Calibri" w:hAnsi="Times New Roman" w:cs="Times New Roman"/>
                <w:szCs w:val="24"/>
              </w:rPr>
            </w:pPr>
            <w:r w:rsidRPr="008D5609">
              <w:rPr>
                <w:rFonts w:ascii="Times New Roman" w:eastAsia="Calibri" w:hAnsi="Times New Roman" w:cs="Times New Roman"/>
                <w:szCs w:val="24"/>
              </w:rPr>
              <w:t>Да/нет</w:t>
            </w:r>
          </w:p>
        </w:tc>
        <w:tc>
          <w:tcPr>
            <w:tcW w:w="8487" w:type="dxa"/>
            <w:gridSpan w:val="2"/>
          </w:tcPr>
          <w:p w14:paraId="709C5C88" w14:textId="77777777" w:rsidR="00AC6150" w:rsidRPr="008D5609" w:rsidRDefault="00AC6150" w:rsidP="00AC6150">
            <w:pPr>
              <w:pStyle w:val="a6"/>
              <w:rPr>
                <w:rFonts w:ascii="Times New Roman" w:hAnsi="Times New Roman" w:cs="Times New Roman"/>
                <w:sz w:val="20"/>
                <w:szCs w:val="20"/>
              </w:rPr>
            </w:pPr>
            <w:r w:rsidRPr="008D5609">
              <w:rPr>
                <w:rFonts w:ascii="Times New Roman" w:hAnsi="Times New Roman" w:cs="Times New Roman"/>
                <w:sz w:val="20"/>
              </w:rPr>
              <w:t>Адрес филиала/представительства:</w:t>
            </w:r>
          </w:p>
        </w:tc>
      </w:tr>
      <w:tr w:rsidR="0098483E" w:rsidRPr="00D438B8" w14:paraId="1F1C9054" w14:textId="77777777" w:rsidTr="0098483E">
        <w:trPr>
          <w:trHeight w:val="2024"/>
          <w:jc w:val="center"/>
        </w:trPr>
        <w:tc>
          <w:tcPr>
            <w:tcW w:w="756" w:type="dxa"/>
            <w:shd w:val="clear" w:color="auto" w:fill="E2EFD9" w:themeFill="accent6" w:themeFillTint="33"/>
            <w:vAlign w:val="center"/>
          </w:tcPr>
          <w:p w14:paraId="6840F817" w14:textId="0B190E98" w:rsidR="0098483E" w:rsidRPr="00A01044" w:rsidRDefault="0098483E" w:rsidP="00AC6150">
            <w:pPr>
              <w:pStyle w:val="a6"/>
              <w:rPr>
                <w:rFonts w:ascii="Times New Roman" w:hAnsi="Times New Roman" w:cs="Times New Roman"/>
                <w:sz w:val="24"/>
                <w:szCs w:val="24"/>
              </w:rPr>
            </w:pPr>
            <w:r>
              <w:rPr>
                <w:rFonts w:ascii="Times New Roman" w:hAnsi="Times New Roman" w:cs="Times New Roman"/>
                <w:sz w:val="24"/>
                <w:szCs w:val="24"/>
              </w:rPr>
              <w:t>6</w:t>
            </w:r>
            <w:r w:rsidRPr="00A01044">
              <w:rPr>
                <w:rFonts w:ascii="Times New Roman" w:hAnsi="Times New Roman" w:cs="Times New Roman"/>
                <w:sz w:val="24"/>
                <w:szCs w:val="24"/>
              </w:rPr>
              <w:t>.</w:t>
            </w:r>
          </w:p>
        </w:tc>
        <w:tc>
          <w:tcPr>
            <w:tcW w:w="4533" w:type="dxa"/>
            <w:shd w:val="clear" w:color="auto" w:fill="E2EFD9" w:themeFill="accent6" w:themeFillTint="33"/>
            <w:vAlign w:val="center"/>
          </w:tcPr>
          <w:p w14:paraId="1F7A7EF2" w14:textId="618AE0F5" w:rsidR="0098483E" w:rsidRDefault="0098483E" w:rsidP="00AC6150">
            <w:pPr>
              <w:pStyle w:val="a6"/>
              <w:rPr>
                <w:rFonts w:ascii="Times New Roman" w:eastAsia="Calibri" w:hAnsi="Times New Roman" w:cs="Times New Roman"/>
                <w:szCs w:val="24"/>
              </w:rPr>
            </w:pPr>
          </w:p>
          <w:p w14:paraId="3964D5AB" w14:textId="77777777" w:rsidR="0098483E" w:rsidRPr="008D5609" w:rsidRDefault="0098483E" w:rsidP="00AC6150">
            <w:pPr>
              <w:pStyle w:val="a6"/>
              <w:rPr>
                <w:rFonts w:ascii="Times New Roman" w:hAnsi="Times New Roman" w:cs="Times New Roman"/>
                <w:szCs w:val="24"/>
              </w:rPr>
            </w:pPr>
            <w:r w:rsidRPr="00B73B52">
              <w:rPr>
                <w:rFonts w:ascii="Times New Roman" w:hAnsi="Times New Roman" w:cs="Times New Roman"/>
                <w:szCs w:val="20"/>
              </w:rPr>
              <w:t>Предприятие осуществляет один или несколько приоритетных видов экономической деятельности</w:t>
            </w:r>
            <w:r w:rsidRPr="00B73B52">
              <w:rPr>
                <w:rStyle w:val="aa"/>
                <w:rFonts w:ascii="Times New Roman" w:hAnsi="Times New Roman" w:cs="Times New Roman"/>
                <w:szCs w:val="20"/>
              </w:rPr>
              <w:footnoteReference w:id="3"/>
            </w:r>
            <w:r w:rsidRPr="00B73B52">
              <w:rPr>
                <w:rFonts w:ascii="Times New Roman" w:hAnsi="Times New Roman" w:cs="Times New Roman"/>
                <w:szCs w:val="20"/>
              </w:rPr>
              <w:t xml:space="preserve"> или зарегистрирован</w:t>
            </w:r>
            <w:r w:rsidR="003F7C15">
              <w:rPr>
                <w:rFonts w:ascii="Times New Roman" w:hAnsi="Times New Roman" w:cs="Times New Roman"/>
                <w:szCs w:val="20"/>
              </w:rPr>
              <w:t>о</w:t>
            </w:r>
            <w:r w:rsidRPr="00B73B52">
              <w:rPr>
                <w:rFonts w:ascii="Times New Roman" w:hAnsi="Times New Roman" w:cs="Times New Roman"/>
                <w:szCs w:val="20"/>
              </w:rPr>
              <w:t xml:space="preserve"> и(или) ведет деятельность в Дальневосточном федеральном округе / моногороде / ТОСЭР</w:t>
            </w:r>
          </w:p>
        </w:tc>
        <w:tc>
          <w:tcPr>
            <w:tcW w:w="1641" w:type="dxa"/>
            <w:vAlign w:val="center"/>
          </w:tcPr>
          <w:p w14:paraId="6C65CD19" w14:textId="77777777" w:rsidR="0098483E" w:rsidRPr="008D5609" w:rsidRDefault="0098483E" w:rsidP="00AC6150">
            <w:pPr>
              <w:pStyle w:val="a6"/>
              <w:rPr>
                <w:rFonts w:ascii="Times New Roman" w:hAnsi="Times New Roman" w:cs="Times New Roman"/>
              </w:rPr>
            </w:pPr>
            <w:r w:rsidRPr="008D5609">
              <w:rPr>
                <w:rFonts w:ascii="Times New Roman" w:eastAsia="Calibri" w:hAnsi="Times New Roman" w:cs="Times New Roman"/>
                <w:szCs w:val="24"/>
              </w:rPr>
              <w:t>Да/нет</w:t>
            </w:r>
          </w:p>
        </w:tc>
        <w:tc>
          <w:tcPr>
            <w:tcW w:w="8487" w:type="dxa"/>
            <w:gridSpan w:val="2"/>
            <w:shd w:val="clear" w:color="auto" w:fill="auto"/>
            <w:vAlign w:val="center"/>
          </w:tcPr>
          <w:p w14:paraId="187A18F8" w14:textId="77777777" w:rsidR="0098483E" w:rsidRPr="008D5609" w:rsidRDefault="0098483E" w:rsidP="00AC6150">
            <w:pPr>
              <w:pStyle w:val="a6"/>
              <w:rPr>
                <w:rFonts w:ascii="Times New Roman" w:hAnsi="Times New Roman" w:cs="Times New Roman"/>
              </w:rPr>
            </w:pPr>
          </w:p>
        </w:tc>
      </w:tr>
      <w:tr w:rsidR="00AC6150" w:rsidRPr="00D438B8" w14:paraId="17EF59CC" w14:textId="77777777" w:rsidTr="00B73B52">
        <w:trPr>
          <w:trHeight w:val="545"/>
          <w:jc w:val="center"/>
        </w:trPr>
        <w:tc>
          <w:tcPr>
            <w:tcW w:w="756" w:type="dxa"/>
            <w:shd w:val="clear" w:color="auto" w:fill="E2EFD9" w:themeFill="accent6" w:themeFillTint="33"/>
            <w:vAlign w:val="center"/>
          </w:tcPr>
          <w:p w14:paraId="25D99CC4" w14:textId="27E50261" w:rsidR="00AC6150" w:rsidRPr="00A01044" w:rsidRDefault="00FA4593" w:rsidP="00AC6150">
            <w:pPr>
              <w:pStyle w:val="a6"/>
              <w:rPr>
                <w:rFonts w:ascii="Times New Roman" w:hAnsi="Times New Roman" w:cs="Times New Roman"/>
                <w:sz w:val="24"/>
                <w:szCs w:val="24"/>
              </w:rPr>
            </w:pPr>
            <w:r>
              <w:rPr>
                <w:rFonts w:ascii="Times New Roman" w:hAnsi="Times New Roman" w:cs="Times New Roman"/>
                <w:sz w:val="24"/>
                <w:szCs w:val="24"/>
              </w:rPr>
              <w:t>7</w:t>
            </w:r>
            <w:r w:rsidR="00AC6150">
              <w:rPr>
                <w:rFonts w:ascii="Times New Roman" w:hAnsi="Times New Roman" w:cs="Times New Roman"/>
                <w:sz w:val="24"/>
                <w:szCs w:val="24"/>
              </w:rPr>
              <w:t>.</w:t>
            </w:r>
          </w:p>
        </w:tc>
        <w:tc>
          <w:tcPr>
            <w:tcW w:w="4533" w:type="dxa"/>
            <w:shd w:val="clear" w:color="auto" w:fill="E2EFD9" w:themeFill="accent6" w:themeFillTint="33"/>
            <w:vAlign w:val="center"/>
          </w:tcPr>
          <w:p w14:paraId="285FD229" w14:textId="77777777" w:rsidR="00AC6150" w:rsidRPr="008D5609" w:rsidRDefault="00AC6150" w:rsidP="00AC6150">
            <w:pPr>
              <w:pStyle w:val="a6"/>
              <w:rPr>
                <w:rFonts w:ascii="Times New Roman" w:eastAsia="Calibri" w:hAnsi="Times New Roman" w:cs="Times New Roman"/>
                <w:szCs w:val="24"/>
              </w:rPr>
            </w:pPr>
            <w:r w:rsidRPr="008D5609">
              <w:rPr>
                <w:rFonts w:ascii="Times New Roman" w:eastAsia="Calibri" w:hAnsi="Times New Roman" w:cs="Times New Roman"/>
                <w:szCs w:val="24"/>
              </w:rPr>
              <w:t>Наличие у предприятия зарегистрированного товарного знака/марки/бренда</w:t>
            </w:r>
          </w:p>
        </w:tc>
        <w:tc>
          <w:tcPr>
            <w:tcW w:w="1641" w:type="dxa"/>
            <w:vAlign w:val="center"/>
          </w:tcPr>
          <w:p w14:paraId="7F0E4941" w14:textId="77777777" w:rsidR="00AC6150" w:rsidRPr="008D5609" w:rsidRDefault="00AC6150" w:rsidP="00AC6150">
            <w:pPr>
              <w:pStyle w:val="a6"/>
              <w:rPr>
                <w:rFonts w:ascii="Times New Roman" w:eastAsia="Calibri" w:hAnsi="Times New Roman" w:cs="Times New Roman"/>
                <w:szCs w:val="24"/>
              </w:rPr>
            </w:pPr>
            <w:r w:rsidRPr="008D5609">
              <w:rPr>
                <w:rFonts w:ascii="Times New Roman" w:eastAsia="Calibri" w:hAnsi="Times New Roman" w:cs="Times New Roman"/>
                <w:szCs w:val="24"/>
              </w:rPr>
              <w:t>Да/нет</w:t>
            </w:r>
          </w:p>
        </w:tc>
        <w:tc>
          <w:tcPr>
            <w:tcW w:w="8487" w:type="dxa"/>
            <w:gridSpan w:val="2"/>
          </w:tcPr>
          <w:p w14:paraId="621D4510" w14:textId="77777777" w:rsidR="00AC6150" w:rsidRPr="008D5609" w:rsidRDefault="00AC6150" w:rsidP="00AC6150">
            <w:pPr>
              <w:pStyle w:val="a6"/>
              <w:rPr>
                <w:rFonts w:ascii="Times New Roman" w:hAnsi="Times New Roman" w:cs="Times New Roman"/>
                <w:sz w:val="20"/>
              </w:rPr>
            </w:pPr>
            <w:r w:rsidRPr="008D5609">
              <w:rPr>
                <w:rFonts w:ascii="Times New Roman" w:hAnsi="Times New Roman" w:cs="Times New Roman"/>
                <w:sz w:val="20"/>
              </w:rPr>
              <w:t>Дата, номер государственной регистрации:</w:t>
            </w:r>
          </w:p>
        </w:tc>
      </w:tr>
      <w:tr w:rsidR="00AC6150" w:rsidRPr="00D438B8" w14:paraId="7E622631" w14:textId="77777777" w:rsidTr="00B73B52">
        <w:trPr>
          <w:trHeight w:val="1134"/>
          <w:jc w:val="center"/>
        </w:trPr>
        <w:tc>
          <w:tcPr>
            <w:tcW w:w="756" w:type="dxa"/>
            <w:shd w:val="clear" w:color="auto" w:fill="E2EFD9" w:themeFill="accent6" w:themeFillTint="33"/>
            <w:vAlign w:val="center"/>
          </w:tcPr>
          <w:p w14:paraId="54549890" w14:textId="179901E2" w:rsidR="00AC6150" w:rsidRDefault="00FA4593" w:rsidP="00AC6150">
            <w:pPr>
              <w:pStyle w:val="a6"/>
              <w:rPr>
                <w:rFonts w:ascii="Times New Roman" w:hAnsi="Times New Roman" w:cs="Times New Roman"/>
                <w:sz w:val="24"/>
                <w:szCs w:val="24"/>
              </w:rPr>
            </w:pPr>
            <w:r>
              <w:rPr>
                <w:rFonts w:ascii="Times New Roman" w:hAnsi="Times New Roman" w:cs="Times New Roman"/>
                <w:sz w:val="24"/>
                <w:szCs w:val="24"/>
              </w:rPr>
              <w:t>8</w:t>
            </w:r>
            <w:r w:rsidR="00AC6150">
              <w:rPr>
                <w:rFonts w:ascii="Times New Roman" w:hAnsi="Times New Roman" w:cs="Times New Roman"/>
                <w:sz w:val="24"/>
                <w:szCs w:val="24"/>
              </w:rPr>
              <w:t>.</w:t>
            </w:r>
          </w:p>
        </w:tc>
        <w:tc>
          <w:tcPr>
            <w:tcW w:w="4533" w:type="dxa"/>
            <w:shd w:val="clear" w:color="auto" w:fill="E2EFD9" w:themeFill="accent6" w:themeFillTint="33"/>
            <w:vAlign w:val="center"/>
          </w:tcPr>
          <w:p w14:paraId="4C6DA1A8" w14:textId="77777777" w:rsidR="00AC6150" w:rsidRPr="008D5609" w:rsidRDefault="00AC6150" w:rsidP="00AC6EED">
            <w:pPr>
              <w:pStyle w:val="a6"/>
              <w:rPr>
                <w:rFonts w:ascii="Times New Roman" w:eastAsia="Calibri" w:hAnsi="Times New Roman" w:cs="Times New Roman"/>
                <w:szCs w:val="24"/>
              </w:rPr>
            </w:pPr>
            <w:r w:rsidRPr="008D5609">
              <w:rPr>
                <w:rFonts w:ascii="Times New Roman" w:eastAsia="Calibri" w:hAnsi="Times New Roman" w:cs="Times New Roman"/>
                <w:szCs w:val="24"/>
              </w:rPr>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1641" w:type="dxa"/>
            <w:vAlign w:val="center"/>
          </w:tcPr>
          <w:p w14:paraId="24DF7F9A" w14:textId="77777777" w:rsidR="00AC6150" w:rsidRPr="008D5609" w:rsidRDefault="00AC6150" w:rsidP="00AC6150">
            <w:pPr>
              <w:pStyle w:val="a6"/>
              <w:rPr>
                <w:rFonts w:ascii="Times New Roman" w:eastAsia="Calibri" w:hAnsi="Times New Roman" w:cs="Times New Roman"/>
                <w:szCs w:val="24"/>
              </w:rPr>
            </w:pPr>
            <w:r w:rsidRPr="008D5609">
              <w:rPr>
                <w:rFonts w:ascii="Times New Roman" w:eastAsia="Calibri" w:hAnsi="Times New Roman" w:cs="Times New Roman"/>
                <w:szCs w:val="24"/>
              </w:rPr>
              <w:t>Да/нет</w:t>
            </w:r>
          </w:p>
        </w:tc>
        <w:tc>
          <w:tcPr>
            <w:tcW w:w="8487" w:type="dxa"/>
            <w:gridSpan w:val="2"/>
          </w:tcPr>
          <w:p w14:paraId="2D2EFB0E" w14:textId="77777777" w:rsidR="00AC6150" w:rsidRPr="008D5609" w:rsidRDefault="00AC6150" w:rsidP="00AC6150">
            <w:pPr>
              <w:pStyle w:val="a6"/>
              <w:rPr>
                <w:rFonts w:ascii="Times New Roman" w:hAnsi="Times New Roman" w:cs="Times New Roman"/>
                <w:sz w:val="20"/>
              </w:rPr>
            </w:pPr>
            <w:r w:rsidRPr="008D5609">
              <w:rPr>
                <w:rFonts w:ascii="Times New Roman" w:hAnsi="Times New Roman" w:cs="Times New Roman"/>
                <w:sz w:val="20"/>
              </w:rPr>
              <w:t>На что выдан, дата, номер государственной регистрации, срок действия:</w:t>
            </w:r>
          </w:p>
        </w:tc>
      </w:tr>
      <w:tr w:rsidR="00AC6150" w:rsidRPr="00D438B8" w14:paraId="1E4EBA1D" w14:textId="77777777" w:rsidTr="00B73B52">
        <w:trPr>
          <w:trHeight w:val="713"/>
          <w:jc w:val="center"/>
        </w:trPr>
        <w:tc>
          <w:tcPr>
            <w:tcW w:w="756" w:type="dxa"/>
            <w:shd w:val="clear" w:color="auto" w:fill="E2EFD9" w:themeFill="accent6" w:themeFillTint="33"/>
            <w:vAlign w:val="center"/>
          </w:tcPr>
          <w:p w14:paraId="16602B67" w14:textId="63E9E8E2" w:rsidR="00AC6150" w:rsidRDefault="00FA4593" w:rsidP="00287EE8">
            <w:pPr>
              <w:pStyle w:val="a6"/>
              <w:rPr>
                <w:rFonts w:ascii="Times New Roman" w:hAnsi="Times New Roman" w:cs="Times New Roman"/>
                <w:sz w:val="24"/>
                <w:szCs w:val="24"/>
              </w:rPr>
            </w:pPr>
            <w:r>
              <w:rPr>
                <w:rFonts w:ascii="Times New Roman" w:hAnsi="Times New Roman" w:cs="Times New Roman"/>
                <w:sz w:val="24"/>
                <w:szCs w:val="24"/>
              </w:rPr>
              <w:lastRenderedPageBreak/>
              <w:t>9</w:t>
            </w:r>
            <w:r w:rsidR="00AC6150">
              <w:rPr>
                <w:rFonts w:ascii="Times New Roman" w:hAnsi="Times New Roman" w:cs="Times New Roman"/>
                <w:sz w:val="24"/>
                <w:szCs w:val="24"/>
              </w:rPr>
              <w:t>.</w:t>
            </w:r>
          </w:p>
        </w:tc>
        <w:tc>
          <w:tcPr>
            <w:tcW w:w="4533" w:type="dxa"/>
            <w:shd w:val="clear" w:color="auto" w:fill="E2EFD9" w:themeFill="accent6" w:themeFillTint="33"/>
            <w:vAlign w:val="center"/>
          </w:tcPr>
          <w:p w14:paraId="026DBCCD" w14:textId="2528B363" w:rsidR="00AC6150" w:rsidRPr="008D5609" w:rsidRDefault="00AC6150" w:rsidP="00AC6EED">
            <w:pPr>
              <w:pStyle w:val="a6"/>
              <w:rPr>
                <w:rFonts w:ascii="Times New Roman" w:eastAsia="Calibri" w:hAnsi="Times New Roman" w:cs="Times New Roman"/>
                <w:szCs w:val="24"/>
              </w:rPr>
            </w:pPr>
            <w:r w:rsidRPr="008D5609">
              <w:rPr>
                <w:rFonts w:ascii="Times New Roman" w:eastAsia="Calibri" w:hAnsi="Times New Roman" w:cs="Times New Roman"/>
                <w:szCs w:val="24"/>
              </w:rPr>
              <w:t>Общая обеспеченность территорией</w:t>
            </w:r>
            <w:r w:rsidR="00AC6EED">
              <w:rPr>
                <w:rFonts w:ascii="Times New Roman" w:eastAsia="Calibri" w:hAnsi="Times New Roman" w:cs="Times New Roman"/>
                <w:szCs w:val="24"/>
              </w:rPr>
              <w:t xml:space="preserve">, </w:t>
            </w:r>
            <w:r w:rsidR="00AC6EED" w:rsidRPr="00AC6EED">
              <w:rPr>
                <w:rFonts w:ascii="Times New Roman" w:eastAsia="Calibri" w:hAnsi="Times New Roman" w:cs="Times New Roman"/>
                <w:szCs w:val="24"/>
              </w:rPr>
              <w:t>зданиями</w:t>
            </w:r>
            <w:r w:rsidR="003C4EAA">
              <w:rPr>
                <w:rFonts w:ascii="Times New Roman" w:eastAsia="Calibri" w:hAnsi="Times New Roman" w:cs="Times New Roman"/>
                <w:szCs w:val="24"/>
              </w:rPr>
              <w:t>, строениями</w:t>
            </w:r>
            <w:r w:rsidR="00AC6EED" w:rsidRPr="00AC6EED">
              <w:rPr>
                <w:rFonts w:ascii="Times New Roman" w:eastAsia="Calibri" w:hAnsi="Times New Roman" w:cs="Times New Roman"/>
                <w:szCs w:val="24"/>
              </w:rPr>
              <w:t xml:space="preserve"> и </w:t>
            </w:r>
            <w:proofErr w:type="gramStart"/>
            <w:r w:rsidR="00AC6EED" w:rsidRPr="00AC6EED">
              <w:rPr>
                <w:rFonts w:ascii="Times New Roman" w:eastAsia="Calibri" w:hAnsi="Times New Roman" w:cs="Times New Roman"/>
                <w:szCs w:val="24"/>
              </w:rPr>
              <w:t>сооружениями,</w:t>
            </w:r>
            <w:r w:rsidRPr="008D5609">
              <w:rPr>
                <w:rFonts w:ascii="Times New Roman" w:eastAsia="Calibri" w:hAnsi="Times New Roman" w:cs="Times New Roman"/>
                <w:szCs w:val="24"/>
              </w:rPr>
              <w:t>%</w:t>
            </w:r>
            <w:proofErr w:type="gramEnd"/>
          </w:p>
        </w:tc>
        <w:tc>
          <w:tcPr>
            <w:tcW w:w="10128" w:type="dxa"/>
            <w:gridSpan w:val="3"/>
            <w:vAlign w:val="center"/>
          </w:tcPr>
          <w:p w14:paraId="46F0C8A8" w14:textId="77777777" w:rsidR="00AC6150" w:rsidRPr="008D5609" w:rsidRDefault="00AC6150" w:rsidP="00AC6150">
            <w:pPr>
              <w:pStyle w:val="a6"/>
              <w:rPr>
                <w:rFonts w:ascii="Times New Roman" w:hAnsi="Times New Roman" w:cs="Times New Roman"/>
              </w:rPr>
            </w:pPr>
          </w:p>
        </w:tc>
      </w:tr>
      <w:tr w:rsidR="00AC6150" w:rsidRPr="00D438B8" w14:paraId="110F2B5C" w14:textId="77777777" w:rsidTr="00B73B52">
        <w:trPr>
          <w:trHeight w:val="554"/>
          <w:jc w:val="center"/>
        </w:trPr>
        <w:tc>
          <w:tcPr>
            <w:tcW w:w="756" w:type="dxa"/>
            <w:shd w:val="clear" w:color="auto" w:fill="E2EFD9" w:themeFill="accent6" w:themeFillTint="33"/>
            <w:vAlign w:val="center"/>
          </w:tcPr>
          <w:p w14:paraId="4D46B64A" w14:textId="2576B515" w:rsidR="00AC6150" w:rsidRDefault="00AC6150" w:rsidP="00287EE8">
            <w:pPr>
              <w:pStyle w:val="a6"/>
              <w:rPr>
                <w:rFonts w:ascii="Times New Roman" w:hAnsi="Times New Roman" w:cs="Times New Roman"/>
                <w:sz w:val="24"/>
                <w:szCs w:val="24"/>
              </w:rPr>
            </w:pPr>
            <w:r>
              <w:rPr>
                <w:rFonts w:ascii="Times New Roman" w:hAnsi="Times New Roman" w:cs="Times New Roman"/>
                <w:sz w:val="24"/>
                <w:szCs w:val="24"/>
              </w:rPr>
              <w:t>1</w:t>
            </w:r>
            <w:r w:rsidR="00FA4593">
              <w:rPr>
                <w:rFonts w:ascii="Times New Roman" w:hAnsi="Times New Roman" w:cs="Times New Roman"/>
                <w:sz w:val="24"/>
                <w:szCs w:val="24"/>
              </w:rPr>
              <w:t>0</w:t>
            </w:r>
            <w:r>
              <w:rPr>
                <w:rFonts w:ascii="Times New Roman" w:hAnsi="Times New Roman" w:cs="Times New Roman"/>
                <w:sz w:val="24"/>
                <w:szCs w:val="24"/>
              </w:rPr>
              <w:t>.</w:t>
            </w:r>
          </w:p>
        </w:tc>
        <w:tc>
          <w:tcPr>
            <w:tcW w:w="4533" w:type="dxa"/>
            <w:shd w:val="clear" w:color="auto" w:fill="E2EFD9" w:themeFill="accent6" w:themeFillTint="33"/>
            <w:vAlign w:val="center"/>
          </w:tcPr>
          <w:p w14:paraId="2CCC00DD" w14:textId="77777777" w:rsidR="00AC6150" w:rsidRPr="008D5609" w:rsidRDefault="00AC6150" w:rsidP="00AC6150">
            <w:pPr>
              <w:pStyle w:val="a6"/>
              <w:rPr>
                <w:rFonts w:ascii="Times New Roman" w:eastAsia="Calibri" w:hAnsi="Times New Roman" w:cs="Times New Roman"/>
                <w:szCs w:val="24"/>
              </w:rPr>
            </w:pPr>
            <w:r w:rsidRPr="008D5609">
              <w:rPr>
                <w:rFonts w:ascii="Times New Roman" w:eastAsia="Calibri" w:hAnsi="Times New Roman" w:cs="Times New Roman"/>
                <w:szCs w:val="24"/>
              </w:rPr>
              <w:t>Наличие оборудования в собственности предприятия, включая оборудование в лизинге</w:t>
            </w:r>
          </w:p>
        </w:tc>
        <w:tc>
          <w:tcPr>
            <w:tcW w:w="10128" w:type="dxa"/>
            <w:gridSpan w:val="3"/>
            <w:vAlign w:val="center"/>
          </w:tcPr>
          <w:p w14:paraId="2949D8CE" w14:textId="77777777" w:rsidR="00AC6150" w:rsidRPr="008D5609" w:rsidRDefault="00AC6150" w:rsidP="00AC6150">
            <w:pPr>
              <w:pStyle w:val="a6"/>
              <w:rPr>
                <w:rFonts w:ascii="Times New Roman" w:hAnsi="Times New Roman" w:cs="Times New Roman"/>
                <w:sz w:val="20"/>
              </w:rPr>
            </w:pPr>
            <w:r w:rsidRPr="008D5609">
              <w:rPr>
                <w:rFonts w:ascii="Times New Roman" w:eastAsia="Calibri" w:hAnsi="Times New Roman" w:cs="Times New Roman"/>
                <w:szCs w:val="24"/>
              </w:rPr>
              <w:t>Да/нет</w:t>
            </w:r>
          </w:p>
        </w:tc>
      </w:tr>
      <w:tr w:rsidR="00AC6150" w:rsidRPr="00D438B8" w14:paraId="05520779" w14:textId="77777777" w:rsidTr="00B73B52">
        <w:trPr>
          <w:trHeight w:val="549"/>
          <w:jc w:val="center"/>
        </w:trPr>
        <w:tc>
          <w:tcPr>
            <w:tcW w:w="756" w:type="dxa"/>
            <w:shd w:val="clear" w:color="auto" w:fill="E2EFD9" w:themeFill="accent6" w:themeFillTint="33"/>
            <w:vAlign w:val="center"/>
          </w:tcPr>
          <w:p w14:paraId="3E6482CF" w14:textId="560DB17B" w:rsidR="00AC6150" w:rsidRDefault="000418B8" w:rsidP="00287EE8">
            <w:pPr>
              <w:pStyle w:val="a6"/>
              <w:rPr>
                <w:rFonts w:ascii="Times New Roman" w:hAnsi="Times New Roman" w:cs="Times New Roman"/>
                <w:sz w:val="24"/>
                <w:szCs w:val="24"/>
              </w:rPr>
            </w:pPr>
            <w:r>
              <w:rPr>
                <w:rFonts w:ascii="Times New Roman" w:hAnsi="Times New Roman" w:cs="Times New Roman"/>
                <w:sz w:val="24"/>
                <w:szCs w:val="24"/>
              </w:rPr>
              <w:t>1</w:t>
            </w:r>
            <w:r w:rsidR="00FA4593">
              <w:rPr>
                <w:rFonts w:ascii="Times New Roman" w:hAnsi="Times New Roman" w:cs="Times New Roman"/>
                <w:sz w:val="24"/>
                <w:szCs w:val="24"/>
              </w:rPr>
              <w:t>1</w:t>
            </w:r>
            <w:r w:rsidR="00AC6150">
              <w:rPr>
                <w:rFonts w:ascii="Times New Roman" w:hAnsi="Times New Roman" w:cs="Times New Roman"/>
                <w:sz w:val="24"/>
                <w:szCs w:val="24"/>
              </w:rPr>
              <w:t>.</w:t>
            </w:r>
          </w:p>
        </w:tc>
        <w:tc>
          <w:tcPr>
            <w:tcW w:w="4533" w:type="dxa"/>
            <w:shd w:val="clear" w:color="auto" w:fill="E2EFD9" w:themeFill="accent6" w:themeFillTint="33"/>
            <w:vAlign w:val="center"/>
          </w:tcPr>
          <w:p w14:paraId="30FB0E40" w14:textId="77777777" w:rsidR="00AC6150" w:rsidRPr="008D5609" w:rsidRDefault="00AC6150" w:rsidP="00AC6150">
            <w:pPr>
              <w:pStyle w:val="a6"/>
              <w:rPr>
                <w:rFonts w:ascii="Times New Roman" w:eastAsia="Calibri" w:hAnsi="Times New Roman" w:cs="Times New Roman"/>
                <w:szCs w:val="24"/>
              </w:rPr>
            </w:pPr>
            <w:r w:rsidRPr="008D5609">
              <w:rPr>
                <w:rFonts w:ascii="Times New Roman" w:eastAsia="Calibri" w:hAnsi="Times New Roman" w:cs="Times New Roman"/>
                <w:szCs w:val="24"/>
              </w:rPr>
              <w:t>Наличие автоматизированного оборудовани</w:t>
            </w:r>
            <w:r>
              <w:rPr>
                <w:rFonts w:ascii="Times New Roman" w:eastAsia="Calibri" w:hAnsi="Times New Roman" w:cs="Times New Roman"/>
                <w:szCs w:val="24"/>
              </w:rPr>
              <w:t>я</w:t>
            </w:r>
          </w:p>
        </w:tc>
        <w:tc>
          <w:tcPr>
            <w:tcW w:w="10128" w:type="dxa"/>
            <w:gridSpan w:val="3"/>
            <w:vAlign w:val="center"/>
          </w:tcPr>
          <w:p w14:paraId="2A5E78EE" w14:textId="77777777" w:rsidR="00AC6150" w:rsidRPr="008D5609" w:rsidRDefault="00AC6150" w:rsidP="00AC6150">
            <w:pPr>
              <w:tabs>
                <w:tab w:val="left" w:pos="1273"/>
              </w:tabs>
              <w:rPr>
                <w:rFonts w:ascii="Times New Roman" w:hAnsi="Times New Roman" w:cs="Times New Roman"/>
                <w:sz w:val="20"/>
              </w:rPr>
            </w:pPr>
            <w:r w:rsidRPr="008D5609">
              <w:rPr>
                <w:rFonts w:ascii="Times New Roman" w:eastAsia="Calibri" w:hAnsi="Times New Roman" w:cs="Times New Roman"/>
                <w:szCs w:val="24"/>
              </w:rPr>
              <w:t>Да/нет</w:t>
            </w:r>
          </w:p>
        </w:tc>
      </w:tr>
      <w:tr w:rsidR="00AC6150" w:rsidRPr="00D438B8" w14:paraId="373683FC" w14:textId="77777777" w:rsidTr="00B73B52">
        <w:trPr>
          <w:trHeight w:val="289"/>
          <w:jc w:val="center"/>
        </w:trPr>
        <w:tc>
          <w:tcPr>
            <w:tcW w:w="756" w:type="dxa"/>
            <w:shd w:val="clear" w:color="auto" w:fill="E2EFD9" w:themeFill="accent6" w:themeFillTint="33"/>
            <w:vAlign w:val="center"/>
          </w:tcPr>
          <w:p w14:paraId="36F56B99" w14:textId="665EA721" w:rsidR="00AC6150" w:rsidRDefault="000418B8" w:rsidP="00287EE8">
            <w:pPr>
              <w:pStyle w:val="a6"/>
              <w:rPr>
                <w:rFonts w:ascii="Times New Roman" w:hAnsi="Times New Roman" w:cs="Times New Roman"/>
                <w:sz w:val="24"/>
                <w:szCs w:val="24"/>
              </w:rPr>
            </w:pPr>
            <w:r>
              <w:rPr>
                <w:rFonts w:ascii="Times New Roman" w:hAnsi="Times New Roman" w:cs="Times New Roman"/>
                <w:sz w:val="24"/>
                <w:szCs w:val="24"/>
              </w:rPr>
              <w:t>1</w:t>
            </w:r>
            <w:r w:rsidR="00FA4593">
              <w:rPr>
                <w:rFonts w:ascii="Times New Roman" w:hAnsi="Times New Roman" w:cs="Times New Roman"/>
                <w:sz w:val="24"/>
                <w:szCs w:val="24"/>
              </w:rPr>
              <w:t>2</w:t>
            </w:r>
            <w:r w:rsidR="00AC6150">
              <w:rPr>
                <w:rFonts w:ascii="Times New Roman" w:hAnsi="Times New Roman" w:cs="Times New Roman"/>
                <w:sz w:val="24"/>
                <w:szCs w:val="24"/>
              </w:rPr>
              <w:t>.</w:t>
            </w:r>
          </w:p>
        </w:tc>
        <w:tc>
          <w:tcPr>
            <w:tcW w:w="4533" w:type="dxa"/>
            <w:shd w:val="clear" w:color="auto" w:fill="E2EFD9" w:themeFill="accent6" w:themeFillTint="33"/>
            <w:vAlign w:val="center"/>
          </w:tcPr>
          <w:p w14:paraId="002DA0BB" w14:textId="72191563" w:rsidR="00AC6150" w:rsidRPr="008D5609" w:rsidRDefault="00AC6150" w:rsidP="00323C73">
            <w:pPr>
              <w:pStyle w:val="a6"/>
              <w:rPr>
                <w:rFonts w:ascii="Times New Roman" w:eastAsia="Calibri" w:hAnsi="Times New Roman" w:cs="Times New Roman"/>
                <w:szCs w:val="24"/>
              </w:rPr>
            </w:pPr>
            <w:r w:rsidRPr="008D5609">
              <w:rPr>
                <w:rFonts w:ascii="Times New Roman" w:eastAsia="Calibri" w:hAnsi="Times New Roman" w:cs="Times New Roman"/>
                <w:szCs w:val="24"/>
              </w:rPr>
              <w:t>Наличие полностью а</w:t>
            </w:r>
            <w:r>
              <w:rPr>
                <w:rFonts w:ascii="Times New Roman" w:eastAsia="Calibri" w:hAnsi="Times New Roman" w:cs="Times New Roman"/>
                <w:szCs w:val="24"/>
              </w:rPr>
              <w:t>мортизированного</w:t>
            </w:r>
            <w:r w:rsidR="00323C73">
              <w:rPr>
                <w:rFonts w:ascii="Times New Roman" w:eastAsia="Calibri" w:hAnsi="Times New Roman" w:cs="Times New Roman"/>
                <w:szCs w:val="24"/>
              </w:rPr>
              <w:t xml:space="preserve"> </w:t>
            </w:r>
            <w:r w:rsidRPr="008D5609">
              <w:rPr>
                <w:rFonts w:ascii="Times New Roman" w:eastAsia="Calibri" w:hAnsi="Times New Roman" w:cs="Times New Roman"/>
                <w:szCs w:val="24"/>
              </w:rPr>
              <w:t>оборудования</w:t>
            </w:r>
          </w:p>
        </w:tc>
        <w:tc>
          <w:tcPr>
            <w:tcW w:w="10128" w:type="dxa"/>
            <w:gridSpan w:val="3"/>
            <w:vAlign w:val="center"/>
          </w:tcPr>
          <w:p w14:paraId="717BD8BB" w14:textId="77777777" w:rsidR="00AC6150" w:rsidRPr="008D5609" w:rsidRDefault="00AC6150" w:rsidP="00AC6150">
            <w:pPr>
              <w:tabs>
                <w:tab w:val="left" w:pos="1273"/>
              </w:tabs>
              <w:rPr>
                <w:rFonts w:ascii="Times New Roman" w:hAnsi="Times New Roman" w:cs="Times New Roman"/>
                <w:sz w:val="20"/>
              </w:rPr>
            </w:pPr>
            <w:r w:rsidRPr="008D5609">
              <w:rPr>
                <w:rFonts w:ascii="Times New Roman" w:eastAsia="Calibri" w:hAnsi="Times New Roman" w:cs="Times New Roman"/>
                <w:szCs w:val="24"/>
              </w:rPr>
              <w:t>Да/нет</w:t>
            </w:r>
          </w:p>
        </w:tc>
      </w:tr>
      <w:tr w:rsidR="000418B8" w:rsidRPr="00D438B8" w14:paraId="2CA53054" w14:textId="77777777" w:rsidTr="00B73B52">
        <w:trPr>
          <w:trHeight w:val="529"/>
          <w:jc w:val="center"/>
        </w:trPr>
        <w:tc>
          <w:tcPr>
            <w:tcW w:w="756" w:type="dxa"/>
            <w:shd w:val="clear" w:color="auto" w:fill="E2EFD9" w:themeFill="accent6" w:themeFillTint="33"/>
            <w:vAlign w:val="center"/>
          </w:tcPr>
          <w:p w14:paraId="41721AC3" w14:textId="77777777" w:rsidR="000418B8" w:rsidRDefault="000418B8" w:rsidP="00287EE8">
            <w:pPr>
              <w:pStyle w:val="a6"/>
              <w:rPr>
                <w:rFonts w:ascii="Times New Roman" w:hAnsi="Times New Roman" w:cs="Times New Roman"/>
                <w:sz w:val="24"/>
                <w:szCs w:val="24"/>
              </w:rPr>
            </w:pPr>
            <w:r>
              <w:rPr>
                <w:rFonts w:ascii="Times New Roman" w:hAnsi="Times New Roman" w:cs="Times New Roman"/>
                <w:sz w:val="24"/>
                <w:szCs w:val="24"/>
              </w:rPr>
              <w:t>1</w:t>
            </w:r>
            <w:r w:rsidR="00FA4593">
              <w:rPr>
                <w:rFonts w:ascii="Times New Roman" w:hAnsi="Times New Roman" w:cs="Times New Roman"/>
                <w:sz w:val="24"/>
                <w:szCs w:val="24"/>
              </w:rPr>
              <w:t>3</w:t>
            </w:r>
            <w:r>
              <w:rPr>
                <w:rFonts w:ascii="Times New Roman" w:hAnsi="Times New Roman" w:cs="Times New Roman"/>
                <w:sz w:val="24"/>
                <w:szCs w:val="24"/>
              </w:rPr>
              <w:t>.</w:t>
            </w:r>
          </w:p>
        </w:tc>
        <w:tc>
          <w:tcPr>
            <w:tcW w:w="4533" w:type="dxa"/>
            <w:shd w:val="clear" w:color="auto" w:fill="E2EFD9" w:themeFill="accent6" w:themeFillTint="33"/>
            <w:vAlign w:val="center"/>
          </w:tcPr>
          <w:p w14:paraId="517977DE" w14:textId="77777777" w:rsidR="000418B8" w:rsidRPr="000418B8" w:rsidRDefault="000418B8" w:rsidP="00323C73">
            <w:pPr>
              <w:pStyle w:val="a6"/>
              <w:rPr>
                <w:rFonts w:ascii="Times New Roman" w:eastAsia="Calibri" w:hAnsi="Times New Roman" w:cs="Times New Roman"/>
                <w:szCs w:val="24"/>
              </w:rPr>
            </w:pPr>
            <w:r w:rsidRPr="000418B8">
              <w:rPr>
                <w:rFonts w:ascii="Times New Roman" w:hAnsi="Times New Roman" w:cs="Times New Roman"/>
                <w:szCs w:val="13"/>
              </w:rPr>
              <w:t>Членство в отраслевых объединениях, ассоциациях и иных некоммерческих организациях</w:t>
            </w:r>
          </w:p>
        </w:tc>
        <w:tc>
          <w:tcPr>
            <w:tcW w:w="1641" w:type="dxa"/>
            <w:vAlign w:val="center"/>
          </w:tcPr>
          <w:p w14:paraId="3BF84F00" w14:textId="77777777" w:rsidR="000418B8" w:rsidRPr="000418B8" w:rsidRDefault="000418B8" w:rsidP="000418B8">
            <w:pPr>
              <w:pStyle w:val="a6"/>
              <w:rPr>
                <w:rFonts w:ascii="Times New Roman" w:hAnsi="Times New Roman" w:cs="Times New Roman"/>
              </w:rPr>
            </w:pPr>
            <w:r w:rsidRPr="000418B8">
              <w:rPr>
                <w:rFonts w:ascii="Times New Roman" w:hAnsi="Times New Roman" w:cs="Times New Roman"/>
              </w:rPr>
              <w:t>Да/нет</w:t>
            </w:r>
          </w:p>
        </w:tc>
        <w:tc>
          <w:tcPr>
            <w:tcW w:w="8487" w:type="dxa"/>
            <w:gridSpan w:val="2"/>
          </w:tcPr>
          <w:p w14:paraId="3FFB7430" w14:textId="77777777" w:rsidR="000418B8" w:rsidRPr="000418B8" w:rsidRDefault="000418B8" w:rsidP="000418B8">
            <w:pPr>
              <w:pStyle w:val="a6"/>
              <w:rPr>
                <w:rFonts w:ascii="Times New Roman" w:hAnsi="Times New Roman" w:cs="Times New Roman"/>
                <w:sz w:val="20"/>
                <w:szCs w:val="20"/>
              </w:rPr>
            </w:pPr>
            <w:r>
              <w:rPr>
                <w:rFonts w:ascii="Times New Roman" w:hAnsi="Times New Roman" w:cs="Times New Roman"/>
                <w:sz w:val="20"/>
                <w:szCs w:val="20"/>
              </w:rPr>
              <w:t>Наименование отраслевого объединения, ассоциации, иной некоммерческой организации:</w:t>
            </w:r>
          </w:p>
        </w:tc>
      </w:tr>
      <w:tr w:rsidR="000418B8" w:rsidRPr="00D438B8" w14:paraId="1A613FD5" w14:textId="77777777" w:rsidTr="00B73B52">
        <w:trPr>
          <w:trHeight w:val="529"/>
          <w:jc w:val="center"/>
        </w:trPr>
        <w:tc>
          <w:tcPr>
            <w:tcW w:w="756" w:type="dxa"/>
            <w:shd w:val="clear" w:color="auto" w:fill="E2EFD9" w:themeFill="accent6" w:themeFillTint="33"/>
            <w:vAlign w:val="center"/>
          </w:tcPr>
          <w:p w14:paraId="583BC6A7" w14:textId="77777777" w:rsidR="000418B8" w:rsidRDefault="000418B8" w:rsidP="00287EE8">
            <w:pPr>
              <w:pStyle w:val="a6"/>
              <w:rPr>
                <w:rFonts w:ascii="Times New Roman" w:hAnsi="Times New Roman" w:cs="Times New Roman"/>
                <w:sz w:val="24"/>
                <w:szCs w:val="24"/>
              </w:rPr>
            </w:pPr>
            <w:r>
              <w:rPr>
                <w:rFonts w:ascii="Times New Roman" w:hAnsi="Times New Roman" w:cs="Times New Roman"/>
                <w:sz w:val="24"/>
                <w:szCs w:val="24"/>
              </w:rPr>
              <w:t>1</w:t>
            </w:r>
            <w:r w:rsidR="00FA4593">
              <w:rPr>
                <w:rFonts w:ascii="Times New Roman" w:hAnsi="Times New Roman" w:cs="Times New Roman"/>
                <w:sz w:val="24"/>
                <w:szCs w:val="24"/>
              </w:rPr>
              <w:t>4</w:t>
            </w:r>
            <w:r>
              <w:rPr>
                <w:rFonts w:ascii="Times New Roman" w:hAnsi="Times New Roman" w:cs="Times New Roman"/>
                <w:sz w:val="24"/>
                <w:szCs w:val="24"/>
              </w:rPr>
              <w:t>.</w:t>
            </w:r>
          </w:p>
        </w:tc>
        <w:tc>
          <w:tcPr>
            <w:tcW w:w="4533" w:type="dxa"/>
            <w:shd w:val="clear" w:color="auto" w:fill="E2EFD9" w:themeFill="accent6" w:themeFillTint="33"/>
            <w:vAlign w:val="center"/>
          </w:tcPr>
          <w:p w14:paraId="0840E118" w14:textId="77777777" w:rsidR="000418B8" w:rsidRPr="000418B8" w:rsidRDefault="000418B8" w:rsidP="00323C73">
            <w:pPr>
              <w:pStyle w:val="a6"/>
              <w:rPr>
                <w:rFonts w:ascii="Times New Roman" w:hAnsi="Times New Roman" w:cs="Times New Roman"/>
                <w:szCs w:val="13"/>
              </w:rPr>
            </w:pPr>
            <w:r w:rsidRPr="000418B8">
              <w:rPr>
                <w:rFonts w:ascii="Times New Roman" w:hAnsi="Times New Roman" w:cs="Times New Roman"/>
                <w:szCs w:val="16"/>
              </w:rPr>
              <w:t>Наличие формализованной программы развития предприятия или стратегического бизнес-плана</w:t>
            </w:r>
          </w:p>
        </w:tc>
        <w:tc>
          <w:tcPr>
            <w:tcW w:w="10128" w:type="dxa"/>
            <w:gridSpan w:val="3"/>
            <w:vAlign w:val="center"/>
          </w:tcPr>
          <w:p w14:paraId="3C0802D3" w14:textId="77777777" w:rsidR="000418B8" w:rsidRDefault="000418B8" w:rsidP="000418B8">
            <w:pPr>
              <w:pStyle w:val="a6"/>
              <w:rPr>
                <w:rFonts w:ascii="Times New Roman" w:hAnsi="Times New Roman" w:cs="Times New Roman"/>
                <w:sz w:val="20"/>
                <w:szCs w:val="20"/>
              </w:rPr>
            </w:pPr>
            <w:r>
              <w:rPr>
                <w:rFonts w:ascii="Times New Roman" w:hAnsi="Times New Roman" w:cs="Times New Roman"/>
              </w:rPr>
              <w:t>Да/нет</w:t>
            </w:r>
          </w:p>
        </w:tc>
      </w:tr>
      <w:tr w:rsidR="00542A7E" w:rsidRPr="00D438B8" w14:paraId="512AC100" w14:textId="77777777" w:rsidTr="00B73B52">
        <w:trPr>
          <w:trHeight w:val="529"/>
          <w:jc w:val="center"/>
        </w:trPr>
        <w:tc>
          <w:tcPr>
            <w:tcW w:w="756" w:type="dxa"/>
            <w:shd w:val="clear" w:color="auto" w:fill="E2EFD9" w:themeFill="accent6" w:themeFillTint="33"/>
            <w:vAlign w:val="center"/>
          </w:tcPr>
          <w:p w14:paraId="1FDA866D" w14:textId="77777777" w:rsidR="00542A7E" w:rsidRDefault="00542A7E" w:rsidP="00287EE8">
            <w:pPr>
              <w:pStyle w:val="a6"/>
              <w:rPr>
                <w:rFonts w:ascii="Times New Roman" w:hAnsi="Times New Roman" w:cs="Times New Roman"/>
                <w:sz w:val="24"/>
                <w:szCs w:val="24"/>
              </w:rPr>
            </w:pPr>
            <w:r>
              <w:rPr>
                <w:rFonts w:ascii="Times New Roman" w:hAnsi="Times New Roman" w:cs="Times New Roman"/>
                <w:sz w:val="24"/>
                <w:szCs w:val="24"/>
              </w:rPr>
              <w:t>1</w:t>
            </w:r>
            <w:r w:rsidR="00FA4593">
              <w:rPr>
                <w:rFonts w:ascii="Times New Roman" w:hAnsi="Times New Roman" w:cs="Times New Roman"/>
                <w:sz w:val="24"/>
                <w:szCs w:val="24"/>
              </w:rPr>
              <w:t>5</w:t>
            </w:r>
            <w:r>
              <w:rPr>
                <w:rFonts w:ascii="Times New Roman" w:hAnsi="Times New Roman" w:cs="Times New Roman"/>
                <w:sz w:val="24"/>
                <w:szCs w:val="24"/>
              </w:rPr>
              <w:t>.</w:t>
            </w:r>
          </w:p>
        </w:tc>
        <w:tc>
          <w:tcPr>
            <w:tcW w:w="4533" w:type="dxa"/>
            <w:shd w:val="clear" w:color="auto" w:fill="E2EFD9" w:themeFill="accent6" w:themeFillTint="33"/>
            <w:vAlign w:val="center"/>
          </w:tcPr>
          <w:p w14:paraId="1D63D858" w14:textId="77777777" w:rsidR="00542A7E" w:rsidRPr="000418B8" w:rsidRDefault="00542A7E" w:rsidP="00323C73">
            <w:pPr>
              <w:pStyle w:val="a6"/>
              <w:rPr>
                <w:rFonts w:ascii="Times New Roman" w:hAnsi="Times New Roman" w:cs="Times New Roman"/>
                <w:szCs w:val="16"/>
              </w:rPr>
            </w:pPr>
            <w:r w:rsidRPr="00542A7E">
              <w:rPr>
                <w:rFonts w:ascii="Times New Roman" w:hAnsi="Times New Roman" w:cs="Times New Roman"/>
                <w:szCs w:val="16"/>
              </w:rPr>
              <w:t>Внедрена производственная и (или) логистическая информационная система на предприятии</w:t>
            </w:r>
          </w:p>
        </w:tc>
        <w:tc>
          <w:tcPr>
            <w:tcW w:w="1641" w:type="dxa"/>
            <w:vAlign w:val="center"/>
          </w:tcPr>
          <w:p w14:paraId="1A6F6C28" w14:textId="77777777" w:rsidR="00542A7E" w:rsidRDefault="00542A7E" w:rsidP="000418B8">
            <w:pPr>
              <w:pStyle w:val="a6"/>
              <w:rPr>
                <w:rFonts w:ascii="Times New Roman" w:hAnsi="Times New Roman" w:cs="Times New Roman"/>
              </w:rPr>
            </w:pPr>
            <w:r>
              <w:rPr>
                <w:rFonts w:ascii="Times New Roman" w:hAnsi="Times New Roman" w:cs="Times New Roman"/>
              </w:rPr>
              <w:t>Да/нет</w:t>
            </w:r>
          </w:p>
        </w:tc>
        <w:tc>
          <w:tcPr>
            <w:tcW w:w="8487" w:type="dxa"/>
            <w:gridSpan w:val="2"/>
          </w:tcPr>
          <w:p w14:paraId="3F94F93F" w14:textId="77777777" w:rsidR="00542A7E" w:rsidRPr="00127C79" w:rsidRDefault="00542A7E" w:rsidP="00542A7E">
            <w:pPr>
              <w:pStyle w:val="a6"/>
              <w:rPr>
                <w:rFonts w:ascii="Times New Roman" w:hAnsi="Times New Roman" w:cs="Times New Roman"/>
                <w:sz w:val="20"/>
              </w:rPr>
            </w:pPr>
            <w:r>
              <w:rPr>
                <w:rFonts w:ascii="Times New Roman" w:hAnsi="Times New Roman" w:cs="Times New Roman"/>
                <w:sz w:val="20"/>
              </w:rPr>
              <w:t xml:space="preserve">Наименование производственной и (или) логистической информационной системы: </w:t>
            </w:r>
          </w:p>
        </w:tc>
      </w:tr>
      <w:tr w:rsidR="009B2268" w:rsidRPr="00D438B8" w14:paraId="4C52B890" w14:textId="77777777" w:rsidTr="00080543">
        <w:trPr>
          <w:trHeight w:val="529"/>
          <w:jc w:val="center"/>
        </w:trPr>
        <w:tc>
          <w:tcPr>
            <w:tcW w:w="756" w:type="dxa"/>
            <w:shd w:val="clear" w:color="auto" w:fill="E2EFD9" w:themeFill="accent6" w:themeFillTint="33"/>
            <w:vAlign w:val="center"/>
          </w:tcPr>
          <w:p w14:paraId="703AF20A" w14:textId="77777777" w:rsidR="009B2268" w:rsidRDefault="009B2268" w:rsidP="00287EE8">
            <w:pPr>
              <w:pStyle w:val="a6"/>
              <w:rPr>
                <w:rFonts w:ascii="Times New Roman" w:hAnsi="Times New Roman" w:cs="Times New Roman"/>
                <w:sz w:val="24"/>
                <w:szCs w:val="24"/>
              </w:rPr>
            </w:pPr>
            <w:r>
              <w:rPr>
                <w:rFonts w:ascii="Times New Roman" w:hAnsi="Times New Roman" w:cs="Times New Roman"/>
                <w:sz w:val="24"/>
                <w:szCs w:val="24"/>
              </w:rPr>
              <w:t>16.</w:t>
            </w:r>
          </w:p>
        </w:tc>
        <w:tc>
          <w:tcPr>
            <w:tcW w:w="4533" w:type="dxa"/>
            <w:shd w:val="clear" w:color="auto" w:fill="E2EFD9" w:themeFill="accent6" w:themeFillTint="33"/>
            <w:vAlign w:val="center"/>
          </w:tcPr>
          <w:p w14:paraId="2064700E" w14:textId="77777777" w:rsidR="009B2268" w:rsidRPr="00542A7E" w:rsidRDefault="009B2268" w:rsidP="00323C73">
            <w:pPr>
              <w:pStyle w:val="a6"/>
              <w:rPr>
                <w:rFonts w:ascii="Times New Roman" w:hAnsi="Times New Roman" w:cs="Times New Roman"/>
                <w:szCs w:val="16"/>
              </w:rPr>
            </w:pPr>
            <w:r w:rsidRPr="00B73B52">
              <w:rPr>
                <w:rFonts w:ascii="Times New Roman" w:hAnsi="Times New Roman" w:cs="Times New Roman"/>
                <w:color w:val="000000"/>
                <w:szCs w:val="13"/>
              </w:rPr>
              <w:t>У предприятия отсутствует дефолт</w:t>
            </w:r>
            <w:r w:rsidRPr="00B73B52">
              <w:rPr>
                <w:rStyle w:val="aa"/>
                <w:rFonts w:ascii="Times New Roman" w:hAnsi="Times New Roman" w:cs="Times New Roman"/>
                <w:color w:val="000000"/>
                <w:szCs w:val="13"/>
              </w:rPr>
              <w:footnoteReference w:id="4"/>
            </w:r>
            <w:r w:rsidRPr="00B73B52">
              <w:rPr>
                <w:rFonts w:ascii="Times New Roman" w:hAnsi="Times New Roman" w:cs="Times New Roman"/>
                <w:color w:val="000000"/>
                <w:szCs w:val="13"/>
              </w:rPr>
              <w:t xml:space="preserve"> по обязательствам перед банками, лизинговыми компаниями, иными финансовыми организациями (отрицательная кредитная история) и (или) просроченная (неурегулированная) задолженность на протяжении последних 36 месяцев перед банками, лизинговыми компаниями, иными финансовыми организациями </w:t>
            </w:r>
          </w:p>
        </w:tc>
        <w:tc>
          <w:tcPr>
            <w:tcW w:w="10128" w:type="dxa"/>
            <w:gridSpan w:val="3"/>
            <w:vAlign w:val="center"/>
          </w:tcPr>
          <w:p w14:paraId="482B9DD4" w14:textId="77777777" w:rsidR="009B2268" w:rsidRDefault="009B2268" w:rsidP="00542A7E">
            <w:pPr>
              <w:pStyle w:val="a6"/>
              <w:rPr>
                <w:rFonts w:ascii="Times New Roman" w:hAnsi="Times New Roman" w:cs="Times New Roman"/>
                <w:sz w:val="20"/>
              </w:rPr>
            </w:pPr>
            <w:r>
              <w:rPr>
                <w:rFonts w:ascii="Times New Roman" w:hAnsi="Times New Roman" w:cs="Times New Roman"/>
                <w:sz w:val="20"/>
                <w:szCs w:val="20"/>
              </w:rPr>
              <w:t>Да/Нет</w:t>
            </w:r>
          </w:p>
        </w:tc>
      </w:tr>
      <w:tr w:rsidR="00AC6150" w:rsidRPr="00D438B8" w14:paraId="63E87818" w14:textId="77777777" w:rsidTr="009B2268">
        <w:trPr>
          <w:trHeight w:val="620"/>
          <w:jc w:val="center"/>
        </w:trPr>
        <w:tc>
          <w:tcPr>
            <w:tcW w:w="5289" w:type="dxa"/>
            <w:gridSpan w:val="2"/>
            <w:shd w:val="clear" w:color="auto" w:fill="E2EFD9" w:themeFill="accent6" w:themeFillTint="33"/>
            <w:vAlign w:val="center"/>
          </w:tcPr>
          <w:p w14:paraId="1C7F5165" w14:textId="77777777" w:rsidR="00AC6150" w:rsidRPr="008D5609" w:rsidRDefault="00AC6150" w:rsidP="00AC6150">
            <w:pPr>
              <w:pStyle w:val="a6"/>
              <w:rPr>
                <w:rFonts w:ascii="Times New Roman" w:eastAsia="Calibri" w:hAnsi="Times New Roman" w:cs="Times New Roman"/>
                <w:szCs w:val="24"/>
              </w:rPr>
            </w:pPr>
            <w:r w:rsidRPr="008D5609">
              <w:rPr>
                <w:rFonts w:ascii="Times New Roman" w:eastAsia="Calibri" w:hAnsi="Times New Roman" w:cs="Times New Roman"/>
                <w:szCs w:val="24"/>
              </w:rPr>
              <w:t>Замечания РЦК (указывается информация о недостоверных сведениях, в представленных субъектом МСП документах)</w:t>
            </w:r>
          </w:p>
        </w:tc>
        <w:tc>
          <w:tcPr>
            <w:tcW w:w="10128" w:type="dxa"/>
            <w:gridSpan w:val="3"/>
            <w:vAlign w:val="center"/>
          </w:tcPr>
          <w:p w14:paraId="5B624471" w14:textId="77777777" w:rsidR="00AC6150" w:rsidRPr="008D5609" w:rsidRDefault="00AC6150" w:rsidP="00AC6150">
            <w:pPr>
              <w:tabs>
                <w:tab w:val="left" w:pos="1273"/>
              </w:tabs>
              <w:rPr>
                <w:rFonts w:ascii="Times New Roman" w:hAnsi="Times New Roman" w:cs="Times New Roman"/>
              </w:rPr>
            </w:pPr>
          </w:p>
        </w:tc>
      </w:tr>
    </w:tbl>
    <w:p w14:paraId="685410C6" w14:textId="475676DE" w:rsidR="008501D3" w:rsidRPr="00875B33" w:rsidRDefault="008501D3" w:rsidP="000418B8">
      <w:pPr>
        <w:pStyle w:val="a6"/>
        <w:rPr>
          <w:rFonts w:ascii="Times New Roman" w:hAnsi="Times New Roman" w:cs="Times New Roman"/>
          <w:sz w:val="16"/>
          <w:szCs w:val="16"/>
        </w:rPr>
      </w:pPr>
      <w:r w:rsidRPr="00875B33">
        <w:rPr>
          <w:rFonts w:ascii="Times New Roman" w:hAnsi="Times New Roman" w:cs="Times New Roman"/>
          <w:b/>
          <w:sz w:val="16"/>
          <w:szCs w:val="16"/>
        </w:rPr>
        <w:t xml:space="preserve">* </w:t>
      </w:r>
      <w:r w:rsidR="00455E60" w:rsidRPr="00875B33">
        <w:rPr>
          <w:rFonts w:ascii="Times New Roman" w:hAnsi="Times New Roman" w:cs="Times New Roman"/>
          <w:sz w:val="16"/>
          <w:szCs w:val="16"/>
        </w:rPr>
        <w:t>Не заполняется в отношении ИП</w:t>
      </w:r>
      <w:r w:rsidRPr="00875B33">
        <w:rPr>
          <w:rFonts w:ascii="Times New Roman" w:hAnsi="Times New Roman" w:cs="Times New Roman"/>
          <w:sz w:val="16"/>
          <w:szCs w:val="16"/>
        </w:rPr>
        <w:t>.</w:t>
      </w:r>
    </w:p>
    <w:p w14:paraId="7C1476E2" w14:textId="6D81DDBB" w:rsidR="0075149C" w:rsidRPr="00875B33" w:rsidRDefault="008501D3" w:rsidP="000418B8">
      <w:pPr>
        <w:pStyle w:val="a6"/>
        <w:rPr>
          <w:rFonts w:ascii="Times New Roman" w:hAnsi="Times New Roman" w:cs="Times New Roman"/>
          <w:b/>
          <w:sz w:val="16"/>
          <w:szCs w:val="16"/>
        </w:rPr>
      </w:pPr>
      <w:r w:rsidRPr="00875B33">
        <w:rPr>
          <w:rFonts w:ascii="Times New Roman" w:hAnsi="Times New Roman" w:cs="Times New Roman"/>
          <w:sz w:val="16"/>
          <w:szCs w:val="16"/>
        </w:rPr>
        <w:t>*</w:t>
      </w:r>
      <w:proofErr w:type="gramStart"/>
      <w:r w:rsidRPr="00875B33">
        <w:rPr>
          <w:rFonts w:ascii="Times New Roman" w:hAnsi="Times New Roman" w:cs="Times New Roman"/>
          <w:sz w:val="16"/>
          <w:szCs w:val="16"/>
        </w:rPr>
        <w:t xml:space="preserve">* </w:t>
      </w:r>
      <w:r w:rsidR="005420EC" w:rsidRPr="00875B33">
        <w:rPr>
          <w:rFonts w:ascii="Times New Roman" w:hAnsi="Times New Roman" w:cs="Times New Roman"/>
          <w:sz w:val="16"/>
          <w:szCs w:val="16"/>
        </w:rPr>
        <w:t xml:space="preserve"> Здесь</w:t>
      </w:r>
      <w:proofErr w:type="gramEnd"/>
      <w:r w:rsidR="005420EC" w:rsidRPr="00875B33">
        <w:rPr>
          <w:rFonts w:ascii="Times New Roman" w:hAnsi="Times New Roman" w:cs="Times New Roman"/>
          <w:sz w:val="16"/>
          <w:szCs w:val="16"/>
        </w:rPr>
        <w:t xml:space="preserve"> и далее </w:t>
      </w:r>
      <w:r w:rsidR="00F53B81" w:rsidRPr="00875B33">
        <w:rPr>
          <w:rFonts w:ascii="Times New Roman" w:hAnsi="Times New Roman" w:cs="Times New Roman"/>
          <w:sz w:val="16"/>
          <w:szCs w:val="16"/>
        </w:rPr>
        <w:t xml:space="preserve">по тексту </w:t>
      </w:r>
      <w:r w:rsidR="005420EC" w:rsidRPr="00875B33">
        <w:rPr>
          <w:rFonts w:ascii="Times New Roman" w:hAnsi="Times New Roman" w:cs="Times New Roman"/>
          <w:sz w:val="16"/>
          <w:szCs w:val="16"/>
        </w:rPr>
        <w:t>у</w:t>
      </w:r>
      <w:r w:rsidR="0075149C" w:rsidRPr="00875B33">
        <w:rPr>
          <w:rFonts w:ascii="Times New Roman" w:hAnsi="Times New Roman" w:cs="Times New Roman"/>
          <w:sz w:val="16"/>
          <w:szCs w:val="16"/>
        </w:rPr>
        <w:t xml:space="preserve">казывается срок с даты регистрации </w:t>
      </w:r>
      <w:r w:rsidR="005420EC" w:rsidRPr="00875B33">
        <w:rPr>
          <w:rFonts w:ascii="Times New Roman" w:hAnsi="Times New Roman" w:cs="Times New Roman"/>
          <w:sz w:val="16"/>
          <w:szCs w:val="16"/>
        </w:rPr>
        <w:t>предприятия, ИП</w:t>
      </w:r>
      <w:r w:rsidR="0075149C" w:rsidRPr="00875B33">
        <w:rPr>
          <w:rFonts w:ascii="Times New Roman" w:hAnsi="Times New Roman" w:cs="Times New Roman"/>
          <w:sz w:val="16"/>
          <w:szCs w:val="16"/>
        </w:rPr>
        <w:t xml:space="preserve"> </w:t>
      </w:r>
    </w:p>
    <w:p w14:paraId="3821BF14" w14:textId="77777777" w:rsidR="00331E32" w:rsidRDefault="00AC6150" w:rsidP="00875B33">
      <w:pPr>
        <w:pStyle w:val="a6"/>
        <w:rPr>
          <w:rFonts w:ascii="Times New Roman" w:hAnsi="Times New Roman" w:cs="Times New Roman"/>
        </w:rPr>
      </w:pPr>
      <w:r w:rsidRPr="000418B8">
        <w:rPr>
          <w:rFonts w:ascii="Times New Roman" w:hAnsi="Times New Roman" w:cs="Times New Roman"/>
          <w:b/>
          <w:sz w:val="32"/>
          <w:szCs w:val="32"/>
        </w:rPr>
        <w:br w:type="page"/>
      </w:r>
    </w:p>
    <w:tbl>
      <w:tblPr>
        <w:tblStyle w:val="11"/>
        <w:tblW w:w="16302" w:type="dxa"/>
        <w:jc w:val="center"/>
        <w:tblLayout w:type="fixed"/>
        <w:tblLook w:val="04A0" w:firstRow="1" w:lastRow="0" w:firstColumn="1" w:lastColumn="0" w:noHBand="0" w:noVBand="1"/>
      </w:tblPr>
      <w:tblGrid>
        <w:gridCol w:w="620"/>
        <w:gridCol w:w="231"/>
        <w:gridCol w:w="2831"/>
        <w:gridCol w:w="850"/>
        <w:gridCol w:w="851"/>
        <w:gridCol w:w="992"/>
        <w:gridCol w:w="851"/>
        <w:gridCol w:w="992"/>
        <w:gridCol w:w="992"/>
        <w:gridCol w:w="855"/>
        <w:gridCol w:w="708"/>
        <w:gridCol w:w="993"/>
        <w:gridCol w:w="993"/>
        <w:gridCol w:w="1052"/>
        <w:gridCol w:w="2491"/>
      </w:tblGrid>
      <w:tr w:rsidR="00465EBA" w:rsidRPr="008D5609" w14:paraId="204470A1" w14:textId="77777777" w:rsidTr="00C32921">
        <w:trPr>
          <w:jc w:val="center"/>
        </w:trPr>
        <w:tc>
          <w:tcPr>
            <w:tcW w:w="851" w:type="dxa"/>
            <w:gridSpan w:val="2"/>
            <w:tcBorders>
              <w:top w:val="nil"/>
              <w:left w:val="nil"/>
              <w:bottom w:val="single" w:sz="4" w:space="0" w:color="auto"/>
              <w:right w:val="nil"/>
            </w:tcBorders>
          </w:tcPr>
          <w:p w14:paraId="01AC293A" w14:textId="77777777" w:rsidR="00465EBA" w:rsidRDefault="00465EBA" w:rsidP="00B11A0F">
            <w:pPr>
              <w:jc w:val="center"/>
              <w:rPr>
                <w:rFonts w:ascii="Times New Roman" w:eastAsia="Calibri" w:hAnsi="Times New Roman" w:cs="Times New Roman"/>
                <w:b/>
                <w:szCs w:val="20"/>
              </w:rPr>
            </w:pPr>
          </w:p>
        </w:tc>
        <w:tc>
          <w:tcPr>
            <w:tcW w:w="15451" w:type="dxa"/>
            <w:gridSpan w:val="13"/>
            <w:tcBorders>
              <w:top w:val="nil"/>
              <w:left w:val="nil"/>
              <w:bottom w:val="single" w:sz="4" w:space="0" w:color="auto"/>
              <w:right w:val="nil"/>
            </w:tcBorders>
            <w:shd w:val="clear" w:color="auto" w:fill="auto"/>
            <w:vAlign w:val="center"/>
          </w:tcPr>
          <w:p w14:paraId="44B64A12" w14:textId="4C871446" w:rsidR="00465EBA" w:rsidRPr="007A0F3A" w:rsidRDefault="00465EBA" w:rsidP="00113742">
            <w:pPr>
              <w:jc w:val="center"/>
              <w:rPr>
                <w:rFonts w:ascii="Times New Roman" w:eastAsia="Calibri" w:hAnsi="Times New Roman" w:cs="Times New Roman"/>
                <w:b/>
                <w:szCs w:val="20"/>
              </w:rPr>
            </w:pPr>
            <w:r>
              <w:rPr>
                <w:rFonts w:ascii="Times New Roman" w:eastAsia="Calibri" w:hAnsi="Times New Roman" w:cs="Times New Roman"/>
                <w:b/>
                <w:szCs w:val="20"/>
              </w:rPr>
              <w:t xml:space="preserve">ТАБЛИЦА 3. </w:t>
            </w:r>
            <w:r w:rsidRPr="007A0F3A">
              <w:rPr>
                <w:rFonts w:ascii="Times New Roman" w:eastAsia="Calibri" w:hAnsi="Times New Roman" w:cs="Times New Roman"/>
                <w:b/>
                <w:szCs w:val="20"/>
              </w:rPr>
              <w:t xml:space="preserve">СКОРИНГ ПРЕДВАРИТЕЛЬНОЙ </w:t>
            </w:r>
            <w:r>
              <w:rPr>
                <w:rFonts w:ascii="Times New Roman" w:eastAsia="Calibri" w:hAnsi="Times New Roman" w:cs="Times New Roman"/>
                <w:b/>
                <w:szCs w:val="20"/>
              </w:rPr>
              <w:t>ПРОВЕРКИ</w:t>
            </w:r>
            <w:r w:rsidRPr="007A0F3A">
              <w:rPr>
                <w:rFonts w:ascii="Times New Roman" w:eastAsia="Calibri" w:hAnsi="Times New Roman" w:cs="Times New Roman"/>
                <w:b/>
                <w:szCs w:val="20"/>
              </w:rPr>
              <w:t xml:space="preserve"> СУБЪЕКТОВ </w:t>
            </w:r>
            <w:r w:rsidR="005420EC">
              <w:rPr>
                <w:rFonts w:ascii="Times New Roman" w:eastAsia="Calibri" w:hAnsi="Times New Roman" w:cs="Times New Roman"/>
                <w:b/>
                <w:szCs w:val="20"/>
              </w:rPr>
              <w:t>МСП</w:t>
            </w:r>
          </w:p>
        </w:tc>
      </w:tr>
      <w:tr w:rsidR="00465EBA" w:rsidRPr="008D5609" w14:paraId="124FDC8C" w14:textId="77777777" w:rsidTr="00C32921">
        <w:trPr>
          <w:trHeight w:val="416"/>
          <w:jc w:val="center"/>
        </w:trPr>
        <w:tc>
          <w:tcPr>
            <w:tcW w:w="620" w:type="dxa"/>
            <w:vMerge w:val="restart"/>
            <w:tcBorders>
              <w:top w:val="single" w:sz="4" w:space="0" w:color="auto"/>
            </w:tcBorders>
            <w:shd w:val="clear" w:color="auto" w:fill="E2EFD9" w:themeFill="accent6" w:themeFillTint="33"/>
          </w:tcPr>
          <w:p w14:paraId="7CA1A408" w14:textId="77777777" w:rsidR="00465EBA" w:rsidRPr="006A21DD" w:rsidRDefault="00465EBA" w:rsidP="0061457D">
            <w:pPr>
              <w:pStyle w:val="a6"/>
              <w:jc w:val="center"/>
              <w:rPr>
                <w:rFonts w:ascii="Times New Roman" w:hAnsi="Times New Roman" w:cs="Times New Roman"/>
                <w:b/>
                <w:sz w:val="20"/>
              </w:rPr>
            </w:pPr>
            <w:r w:rsidRPr="006A21DD">
              <w:rPr>
                <w:rFonts w:ascii="Times New Roman" w:hAnsi="Times New Roman" w:cs="Times New Roman"/>
                <w:b/>
                <w:sz w:val="20"/>
              </w:rPr>
              <w:t>№</w:t>
            </w:r>
          </w:p>
        </w:tc>
        <w:tc>
          <w:tcPr>
            <w:tcW w:w="3062" w:type="dxa"/>
            <w:gridSpan w:val="2"/>
            <w:vMerge w:val="restart"/>
            <w:tcBorders>
              <w:top w:val="single" w:sz="4" w:space="0" w:color="auto"/>
            </w:tcBorders>
            <w:shd w:val="clear" w:color="auto" w:fill="E2EFD9" w:themeFill="accent6" w:themeFillTint="33"/>
          </w:tcPr>
          <w:p w14:paraId="601EB50D" w14:textId="77777777" w:rsidR="00465EBA" w:rsidRPr="006A21DD" w:rsidRDefault="00465EBA" w:rsidP="0061457D">
            <w:pPr>
              <w:pStyle w:val="a6"/>
              <w:jc w:val="center"/>
              <w:rPr>
                <w:rFonts w:ascii="Times New Roman" w:hAnsi="Times New Roman" w:cs="Times New Roman"/>
                <w:b/>
                <w:sz w:val="20"/>
              </w:rPr>
            </w:pPr>
            <w:r w:rsidRPr="006A21DD">
              <w:rPr>
                <w:rFonts w:ascii="Times New Roman" w:hAnsi="Times New Roman" w:cs="Times New Roman"/>
                <w:b/>
                <w:sz w:val="20"/>
              </w:rPr>
              <w:t>Параметр/Показатель</w:t>
            </w:r>
            <w:r>
              <w:rPr>
                <w:rFonts w:ascii="Times New Roman" w:hAnsi="Times New Roman" w:cs="Times New Roman"/>
                <w:b/>
                <w:sz w:val="20"/>
              </w:rPr>
              <w:t>*</w:t>
            </w:r>
          </w:p>
        </w:tc>
        <w:tc>
          <w:tcPr>
            <w:tcW w:w="5528" w:type="dxa"/>
            <w:gridSpan w:val="6"/>
            <w:tcBorders>
              <w:top w:val="single" w:sz="4" w:space="0" w:color="auto"/>
            </w:tcBorders>
            <w:shd w:val="clear" w:color="auto" w:fill="E2EFD9" w:themeFill="accent6" w:themeFillTint="33"/>
          </w:tcPr>
          <w:p w14:paraId="15148E2A" w14:textId="77777777" w:rsidR="00465EBA" w:rsidRPr="006A21DD" w:rsidRDefault="00465EBA" w:rsidP="0061457D">
            <w:pPr>
              <w:pStyle w:val="a6"/>
              <w:jc w:val="center"/>
              <w:rPr>
                <w:rFonts w:ascii="Times New Roman" w:hAnsi="Times New Roman" w:cs="Times New Roman"/>
                <w:b/>
                <w:sz w:val="20"/>
              </w:rPr>
            </w:pPr>
            <w:r w:rsidRPr="006A21DD">
              <w:rPr>
                <w:rFonts w:ascii="Times New Roman" w:hAnsi="Times New Roman" w:cs="Times New Roman"/>
                <w:b/>
                <w:sz w:val="20"/>
              </w:rPr>
              <w:t>Баллы</w:t>
            </w:r>
          </w:p>
        </w:tc>
        <w:tc>
          <w:tcPr>
            <w:tcW w:w="855" w:type="dxa"/>
            <w:vMerge w:val="restart"/>
            <w:tcBorders>
              <w:top w:val="single" w:sz="4" w:space="0" w:color="auto"/>
            </w:tcBorders>
            <w:shd w:val="clear" w:color="auto" w:fill="E2EFD9" w:themeFill="accent6" w:themeFillTint="33"/>
          </w:tcPr>
          <w:p w14:paraId="509E9DF3" w14:textId="77777777" w:rsidR="00465EBA" w:rsidRPr="006A21DD" w:rsidRDefault="00465EBA" w:rsidP="0061457D">
            <w:pPr>
              <w:pStyle w:val="a6"/>
              <w:jc w:val="center"/>
              <w:rPr>
                <w:rFonts w:ascii="Times New Roman" w:hAnsi="Times New Roman" w:cs="Times New Roman"/>
                <w:b/>
                <w:sz w:val="20"/>
              </w:rPr>
            </w:pPr>
            <w:r w:rsidRPr="006A21DD">
              <w:rPr>
                <w:rFonts w:ascii="Times New Roman" w:hAnsi="Times New Roman" w:cs="Times New Roman"/>
                <w:b/>
                <w:sz w:val="20"/>
              </w:rPr>
              <w:t>Факт</w:t>
            </w:r>
          </w:p>
        </w:tc>
        <w:tc>
          <w:tcPr>
            <w:tcW w:w="708" w:type="dxa"/>
            <w:vMerge w:val="restart"/>
            <w:tcBorders>
              <w:top w:val="single" w:sz="4" w:space="0" w:color="auto"/>
            </w:tcBorders>
            <w:shd w:val="clear" w:color="auto" w:fill="E2EFD9" w:themeFill="accent6" w:themeFillTint="33"/>
          </w:tcPr>
          <w:p w14:paraId="701E520F" w14:textId="77777777" w:rsidR="00465EBA" w:rsidRPr="006A21DD" w:rsidRDefault="00465EBA" w:rsidP="0061457D">
            <w:pPr>
              <w:pStyle w:val="a6"/>
              <w:jc w:val="center"/>
              <w:rPr>
                <w:rFonts w:ascii="Times New Roman" w:hAnsi="Times New Roman" w:cs="Times New Roman"/>
                <w:b/>
                <w:sz w:val="20"/>
              </w:rPr>
            </w:pPr>
            <w:r w:rsidRPr="006A21DD">
              <w:rPr>
                <w:rFonts w:ascii="Times New Roman" w:hAnsi="Times New Roman" w:cs="Times New Roman"/>
                <w:b/>
                <w:sz w:val="20"/>
              </w:rPr>
              <w:t>Балл</w:t>
            </w:r>
          </w:p>
        </w:tc>
        <w:tc>
          <w:tcPr>
            <w:tcW w:w="1986" w:type="dxa"/>
            <w:gridSpan w:val="2"/>
            <w:tcBorders>
              <w:top w:val="single" w:sz="4" w:space="0" w:color="auto"/>
            </w:tcBorders>
            <w:shd w:val="clear" w:color="auto" w:fill="E2EFD9" w:themeFill="accent6" w:themeFillTint="33"/>
          </w:tcPr>
          <w:p w14:paraId="563F0109" w14:textId="77777777" w:rsidR="00465EBA" w:rsidRPr="006A21DD" w:rsidRDefault="00465EBA" w:rsidP="0061457D">
            <w:pPr>
              <w:pStyle w:val="a6"/>
              <w:jc w:val="center"/>
              <w:rPr>
                <w:rFonts w:ascii="Times New Roman" w:hAnsi="Times New Roman" w:cs="Times New Roman"/>
                <w:b/>
                <w:sz w:val="20"/>
              </w:rPr>
            </w:pPr>
            <w:proofErr w:type="spellStart"/>
            <w:r>
              <w:rPr>
                <w:rFonts w:ascii="Times New Roman" w:hAnsi="Times New Roman" w:cs="Times New Roman"/>
                <w:b/>
                <w:sz w:val="20"/>
              </w:rPr>
              <w:t>Коэф</w:t>
            </w:r>
            <w:proofErr w:type="spellEnd"/>
            <w:r>
              <w:rPr>
                <w:rFonts w:ascii="Times New Roman" w:hAnsi="Times New Roman" w:cs="Times New Roman"/>
                <w:b/>
                <w:sz w:val="20"/>
              </w:rPr>
              <w:t>-т веса</w:t>
            </w:r>
          </w:p>
        </w:tc>
        <w:tc>
          <w:tcPr>
            <w:tcW w:w="1052" w:type="dxa"/>
            <w:vMerge w:val="restart"/>
            <w:tcBorders>
              <w:top w:val="single" w:sz="4" w:space="0" w:color="auto"/>
            </w:tcBorders>
            <w:shd w:val="clear" w:color="auto" w:fill="E2EFD9" w:themeFill="accent6" w:themeFillTint="33"/>
          </w:tcPr>
          <w:p w14:paraId="4A178C36" w14:textId="77777777" w:rsidR="00465EBA" w:rsidRPr="006A21DD" w:rsidRDefault="00465EBA" w:rsidP="0061457D">
            <w:pPr>
              <w:pStyle w:val="a6"/>
              <w:jc w:val="center"/>
              <w:rPr>
                <w:rFonts w:ascii="Times New Roman" w:hAnsi="Times New Roman" w:cs="Times New Roman"/>
                <w:b/>
                <w:sz w:val="20"/>
              </w:rPr>
            </w:pPr>
            <w:r w:rsidRPr="006A21DD">
              <w:rPr>
                <w:rFonts w:ascii="Times New Roman" w:hAnsi="Times New Roman" w:cs="Times New Roman"/>
                <w:b/>
                <w:sz w:val="20"/>
              </w:rPr>
              <w:t xml:space="preserve">Балл с учетом </w:t>
            </w:r>
            <w:proofErr w:type="spellStart"/>
            <w:r w:rsidRPr="006A21DD">
              <w:rPr>
                <w:rFonts w:ascii="Times New Roman" w:hAnsi="Times New Roman" w:cs="Times New Roman"/>
                <w:b/>
                <w:sz w:val="20"/>
              </w:rPr>
              <w:t>коэф</w:t>
            </w:r>
            <w:proofErr w:type="spellEnd"/>
            <w:r w:rsidRPr="006A21DD">
              <w:rPr>
                <w:rFonts w:ascii="Times New Roman" w:hAnsi="Times New Roman" w:cs="Times New Roman"/>
                <w:b/>
                <w:sz w:val="20"/>
              </w:rPr>
              <w:t>-та веса</w:t>
            </w:r>
          </w:p>
        </w:tc>
        <w:tc>
          <w:tcPr>
            <w:tcW w:w="2491" w:type="dxa"/>
            <w:vMerge w:val="restart"/>
            <w:tcBorders>
              <w:top w:val="single" w:sz="4" w:space="0" w:color="auto"/>
            </w:tcBorders>
            <w:shd w:val="clear" w:color="auto" w:fill="E2EFD9" w:themeFill="accent6" w:themeFillTint="33"/>
          </w:tcPr>
          <w:p w14:paraId="046ADA93" w14:textId="77777777" w:rsidR="00465EBA" w:rsidRPr="006A21DD" w:rsidRDefault="00465EBA" w:rsidP="0061457D">
            <w:pPr>
              <w:pStyle w:val="a6"/>
              <w:jc w:val="center"/>
              <w:rPr>
                <w:rFonts w:ascii="Times New Roman" w:hAnsi="Times New Roman" w:cs="Times New Roman"/>
                <w:b/>
                <w:sz w:val="20"/>
              </w:rPr>
            </w:pPr>
            <w:r>
              <w:rPr>
                <w:rFonts w:ascii="Times New Roman" w:hAnsi="Times New Roman" w:cs="Times New Roman"/>
                <w:b/>
                <w:sz w:val="20"/>
              </w:rPr>
              <w:t>Источник информации</w:t>
            </w:r>
          </w:p>
        </w:tc>
      </w:tr>
      <w:tr w:rsidR="00465EBA" w:rsidRPr="008D5609" w14:paraId="61014663" w14:textId="77777777" w:rsidTr="00C32921">
        <w:trPr>
          <w:jc w:val="center"/>
        </w:trPr>
        <w:tc>
          <w:tcPr>
            <w:tcW w:w="620" w:type="dxa"/>
            <w:vMerge/>
            <w:shd w:val="clear" w:color="auto" w:fill="E2EFD9" w:themeFill="accent6" w:themeFillTint="33"/>
            <w:vAlign w:val="center"/>
          </w:tcPr>
          <w:p w14:paraId="1CCCA19B" w14:textId="77777777" w:rsidR="00465EBA" w:rsidRPr="006A21DD" w:rsidRDefault="00465EBA" w:rsidP="0061457D">
            <w:pPr>
              <w:pStyle w:val="a6"/>
              <w:jc w:val="center"/>
              <w:rPr>
                <w:rFonts w:ascii="Times New Roman" w:hAnsi="Times New Roman" w:cs="Times New Roman"/>
              </w:rPr>
            </w:pPr>
          </w:p>
        </w:tc>
        <w:tc>
          <w:tcPr>
            <w:tcW w:w="3062" w:type="dxa"/>
            <w:gridSpan w:val="2"/>
            <w:vMerge/>
            <w:shd w:val="clear" w:color="auto" w:fill="E2EFD9" w:themeFill="accent6" w:themeFillTint="33"/>
            <w:vAlign w:val="center"/>
          </w:tcPr>
          <w:p w14:paraId="71607A5E" w14:textId="77777777" w:rsidR="00465EBA" w:rsidRPr="006A21DD" w:rsidRDefault="00465EBA" w:rsidP="0061457D">
            <w:pPr>
              <w:pStyle w:val="a6"/>
              <w:jc w:val="center"/>
              <w:rPr>
                <w:rFonts w:ascii="Times New Roman" w:hAnsi="Times New Roman" w:cs="Times New Roman"/>
                <w:b/>
              </w:rPr>
            </w:pPr>
          </w:p>
        </w:tc>
        <w:tc>
          <w:tcPr>
            <w:tcW w:w="850" w:type="dxa"/>
            <w:shd w:val="clear" w:color="auto" w:fill="E2EFD9" w:themeFill="accent6" w:themeFillTint="33"/>
            <w:vAlign w:val="center"/>
          </w:tcPr>
          <w:p w14:paraId="1D4357CB" w14:textId="77777777" w:rsidR="00465EBA" w:rsidRPr="006A21DD" w:rsidRDefault="00465EBA" w:rsidP="0061457D">
            <w:pPr>
              <w:pStyle w:val="a6"/>
              <w:jc w:val="center"/>
              <w:rPr>
                <w:rFonts w:ascii="Times New Roman" w:hAnsi="Times New Roman" w:cs="Times New Roman"/>
              </w:rPr>
            </w:pPr>
            <w:r w:rsidRPr="006A21DD">
              <w:rPr>
                <w:rFonts w:ascii="Times New Roman" w:hAnsi="Times New Roman" w:cs="Times New Roman"/>
              </w:rPr>
              <w:t>0</w:t>
            </w:r>
          </w:p>
        </w:tc>
        <w:tc>
          <w:tcPr>
            <w:tcW w:w="851" w:type="dxa"/>
            <w:shd w:val="clear" w:color="auto" w:fill="E2EFD9" w:themeFill="accent6" w:themeFillTint="33"/>
            <w:vAlign w:val="center"/>
          </w:tcPr>
          <w:p w14:paraId="3B8BD319" w14:textId="77777777" w:rsidR="00465EBA" w:rsidRPr="006A21DD" w:rsidRDefault="00465EBA" w:rsidP="0061457D">
            <w:pPr>
              <w:pStyle w:val="a6"/>
              <w:jc w:val="center"/>
              <w:rPr>
                <w:rFonts w:ascii="Times New Roman" w:hAnsi="Times New Roman" w:cs="Times New Roman"/>
              </w:rPr>
            </w:pPr>
            <w:r w:rsidRPr="006A21DD">
              <w:rPr>
                <w:rFonts w:ascii="Times New Roman" w:hAnsi="Times New Roman" w:cs="Times New Roman"/>
              </w:rPr>
              <w:t>1</w:t>
            </w:r>
          </w:p>
        </w:tc>
        <w:tc>
          <w:tcPr>
            <w:tcW w:w="992" w:type="dxa"/>
            <w:shd w:val="clear" w:color="auto" w:fill="E2EFD9" w:themeFill="accent6" w:themeFillTint="33"/>
            <w:vAlign w:val="center"/>
          </w:tcPr>
          <w:p w14:paraId="7E2E4370" w14:textId="77777777" w:rsidR="00465EBA" w:rsidRPr="006A21DD" w:rsidRDefault="00465EBA" w:rsidP="0061457D">
            <w:pPr>
              <w:pStyle w:val="a6"/>
              <w:jc w:val="center"/>
              <w:rPr>
                <w:rFonts w:ascii="Times New Roman" w:hAnsi="Times New Roman" w:cs="Times New Roman"/>
              </w:rPr>
            </w:pPr>
            <w:r w:rsidRPr="006A21DD">
              <w:rPr>
                <w:rFonts w:ascii="Times New Roman" w:hAnsi="Times New Roman" w:cs="Times New Roman"/>
              </w:rPr>
              <w:t>2</w:t>
            </w:r>
          </w:p>
        </w:tc>
        <w:tc>
          <w:tcPr>
            <w:tcW w:w="851" w:type="dxa"/>
            <w:shd w:val="clear" w:color="auto" w:fill="E2EFD9" w:themeFill="accent6" w:themeFillTint="33"/>
            <w:vAlign w:val="center"/>
          </w:tcPr>
          <w:p w14:paraId="4FDE2C54" w14:textId="77777777" w:rsidR="00465EBA" w:rsidRPr="006A21DD" w:rsidRDefault="00465EBA" w:rsidP="0061457D">
            <w:pPr>
              <w:pStyle w:val="a6"/>
              <w:jc w:val="center"/>
              <w:rPr>
                <w:rFonts w:ascii="Times New Roman" w:hAnsi="Times New Roman" w:cs="Times New Roman"/>
              </w:rPr>
            </w:pPr>
            <w:r w:rsidRPr="006A21DD">
              <w:rPr>
                <w:rFonts w:ascii="Times New Roman" w:hAnsi="Times New Roman" w:cs="Times New Roman"/>
              </w:rPr>
              <w:t>3</w:t>
            </w:r>
          </w:p>
        </w:tc>
        <w:tc>
          <w:tcPr>
            <w:tcW w:w="992" w:type="dxa"/>
            <w:shd w:val="clear" w:color="auto" w:fill="E2EFD9" w:themeFill="accent6" w:themeFillTint="33"/>
            <w:vAlign w:val="center"/>
          </w:tcPr>
          <w:p w14:paraId="19576A1C" w14:textId="77777777" w:rsidR="00465EBA" w:rsidRPr="006A21DD" w:rsidRDefault="00465EBA" w:rsidP="0061457D">
            <w:pPr>
              <w:pStyle w:val="a6"/>
              <w:jc w:val="center"/>
              <w:rPr>
                <w:rFonts w:ascii="Times New Roman" w:hAnsi="Times New Roman" w:cs="Times New Roman"/>
              </w:rPr>
            </w:pPr>
            <w:r w:rsidRPr="006A21DD">
              <w:rPr>
                <w:rFonts w:ascii="Times New Roman" w:hAnsi="Times New Roman" w:cs="Times New Roman"/>
              </w:rPr>
              <w:t>4</w:t>
            </w:r>
          </w:p>
        </w:tc>
        <w:tc>
          <w:tcPr>
            <w:tcW w:w="992" w:type="dxa"/>
            <w:shd w:val="clear" w:color="auto" w:fill="E2EFD9" w:themeFill="accent6" w:themeFillTint="33"/>
            <w:vAlign w:val="center"/>
          </w:tcPr>
          <w:p w14:paraId="498E749C" w14:textId="77777777" w:rsidR="00465EBA" w:rsidRPr="006A21DD" w:rsidRDefault="00465EBA" w:rsidP="0061457D">
            <w:pPr>
              <w:pStyle w:val="a6"/>
              <w:jc w:val="center"/>
              <w:rPr>
                <w:rFonts w:ascii="Times New Roman" w:hAnsi="Times New Roman" w:cs="Times New Roman"/>
              </w:rPr>
            </w:pPr>
            <w:r w:rsidRPr="006A21DD">
              <w:rPr>
                <w:rFonts w:ascii="Times New Roman" w:hAnsi="Times New Roman" w:cs="Times New Roman"/>
              </w:rPr>
              <w:t>5</w:t>
            </w:r>
          </w:p>
        </w:tc>
        <w:tc>
          <w:tcPr>
            <w:tcW w:w="855" w:type="dxa"/>
            <w:vMerge/>
            <w:shd w:val="clear" w:color="auto" w:fill="E2EFD9" w:themeFill="accent6" w:themeFillTint="33"/>
            <w:vAlign w:val="center"/>
          </w:tcPr>
          <w:p w14:paraId="791C669A" w14:textId="77777777" w:rsidR="00465EBA" w:rsidRPr="006A21DD" w:rsidRDefault="00465EBA" w:rsidP="0061457D">
            <w:pPr>
              <w:pStyle w:val="a6"/>
              <w:jc w:val="center"/>
              <w:rPr>
                <w:rFonts w:ascii="Times New Roman" w:hAnsi="Times New Roman" w:cs="Times New Roman"/>
              </w:rPr>
            </w:pPr>
          </w:p>
        </w:tc>
        <w:tc>
          <w:tcPr>
            <w:tcW w:w="708" w:type="dxa"/>
            <w:vMerge/>
            <w:shd w:val="clear" w:color="auto" w:fill="E2EFD9" w:themeFill="accent6" w:themeFillTint="33"/>
            <w:vAlign w:val="center"/>
          </w:tcPr>
          <w:p w14:paraId="51990B4B" w14:textId="77777777" w:rsidR="00465EBA" w:rsidRPr="006A21DD" w:rsidRDefault="00465EBA" w:rsidP="0061457D">
            <w:pPr>
              <w:pStyle w:val="a6"/>
              <w:jc w:val="center"/>
              <w:rPr>
                <w:rFonts w:ascii="Times New Roman" w:hAnsi="Times New Roman" w:cs="Times New Roman"/>
              </w:rPr>
            </w:pPr>
          </w:p>
        </w:tc>
        <w:tc>
          <w:tcPr>
            <w:tcW w:w="993" w:type="dxa"/>
            <w:shd w:val="clear" w:color="auto" w:fill="E2EFD9" w:themeFill="accent6" w:themeFillTint="33"/>
            <w:vAlign w:val="center"/>
          </w:tcPr>
          <w:p w14:paraId="77532511" w14:textId="77777777" w:rsidR="00465EBA" w:rsidRPr="00C32921" w:rsidRDefault="00465EBA" w:rsidP="0061457D">
            <w:pPr>
              <w:pStyle w:val="a6"/>
              <w:jc w:val="center"/>
              <w:rPr>
                <w:rFonts w:ascii="Times New Roman" w:hAnsi="Times New Roman" w:cs="Times New Roman"/>
                <w:b/>
                <w:sz w:val="16"/>
              </w:rPr>
            </w:pPr>
            <w:r w:rsidRPr="00C32921">
              <w:rPr>
                <w:rFonts w:ascii="Times New Roman" w:hAnsi="Times New Roman" w:cs="Times New Roman"/>
                <w:b/>
                <w:sz w:val="16"/>
              </w:rPr>
              <w:t>Для юридических лиц</w:t>
            </w:r>
          </w:p>
        </w:tc>
        <w:tc>
          <w:tcPr>
            <w:tcW w:w="993" w:type="dxa"/>
            <w:shd w:val="clear" w:color="auto" w:fill="E2EFD9" w:themeFill="accent6" w:themeFillTint="33"/>
            <w:vAlign w:val="center"/>
          </w:tcPr>
          <w:p w14:paraId="4BC201CC" w14:textId="77777777" w:rsidR="00465EBA" w:rsidRPr="00C32921" w:rsidRDefault="00465EBA" w:rsidP="0061457D">
            <w:pPr>
              <w:pStyle w:val="a6"/>
              <w:jc w:val="center"/>
              <w:rPr>
                <w:rFonts w:ascii="Times New Roman" w:hAnsi="Times New Roman" w:cs="Times New Roman"/>
                <w:b/>
              </w:rPr>
            </w:pPr>
            <w:r w:rsidRPr="00C32921">
              <w:rPr>
                <w:rFonts w:ascii="Times New Roman" w:hAnsi="Times New Roman" w:cs="Times New Roman"/>
                <w:b/>
                <w:sz w:val="16"/>
              </w:rPr>
              <w:t>Для индивидуальных предпринимателей</w:t>
            </w:r>
          </w:p>
        </w:tc>
        <w:tc>
          <w:tcPr>
            <w:tcW w:w="1052" w:type="dxa"/>
            <w:vMerge/>
            <w:shd w:val="clear" w:color="auto" w:fill="E2EFD9" w:themeFill="accent6" w:themeFillTint="33"/>
            <w:vAlign w:val="center"/>
          </w:tcPr>
          <w:p w14:paraId="6CCBDC6D" w14:textId="77777777" w:rsidR="00465EBA" w:rsidRPr="006A21DD" w:rsidRDefault="00465EBA" w:rsidP="0061457D">
            <w:pPr>
              <w:pStyle w:val="a6"/>
              <w:jc w:val="center"/>
              <w:rPr>
                <w:rFonts w:ascii="Times New Roman" w:hAnsi="Times New Roman" w:cs="Times New Roman"/>
              </w:rPr>
            </w:pPr>
          </w:p>
        </w:tc>
        <w:tc>
          <w:tcPr>
            <w:tcW w:w="2491" w:type="dxa"/>
            <w:vMerge/>
            <w:shd w:val="clear" w:color="auto" w:fill="E2EFD9" w:themeFill="accent6" w:themeFillTint="33"/>
            <w:vAlign w:val="center"/>
          </w:tcPr>
          <w:p w14:paraId="63D44253" w14:textId="77777777" w:rsidR="00465EBA" w:rsidRPr="006A21DD" w:rsidRDefault="00465EBA" w:rsidP="0061457D">
            <w:pPr>
              <w:pStyle w:val="a6"/>
              <w:jc w:val="center"/>
              <w:rPr>
                <w:rFonts w:ascii="Times New Roman" w:hAnsi="Times New Roman" w:cs="Times New Roman"/>
              </w:rPr>
            </w:pPr>
          </w:p>
        </w:tc>
      </w:tr>
      <w:tr w:rsidR="00465EBA" w:rsidRPr="008D5609" w14:paraId="2C593550" w14:textId="77777777" w:rsidTr="00C32921">
        <w:trPr>
          <w:jc w:val="center"/>
        </w:trPr>
        <w:tc>
          <w:tcPr>
            <w:tcW w:w="620" w:type="dxa"/>
            <w:shd w:val="clear" w:color="auto" w:fill="auto"/>
            <w:vAlign w:val="center"/>
          </w:tcPr>
          <w:p w14:paraId="08F634CF"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1.</w:t>
            </w:r>
          </w:p>
        </w:tc>
        <w:tc>
          <w:tcPr>
            <w:tcW w:w="3062" w:type="dxa"/>
            <w:gridSpan w:val="2"/>
            <w:shd w:val="clear" w:color="auto" w:fill="auto"/>
            <w:vAlign w:val="center"/>
          </w:tcPr>
          <w:p w14:paraId="6854B1CD" w14:textId="7521A070" w:rsidR="00465EBA" w:rsidRPr="00853500" w:rsidRDefault="00465EBA" w:rsidP="00113742">
            <w:pPr>
              <w:pStyle w:val="a6"/>
              <w:rPr>
                <w:rFonts w:ascii="Times New Roman" w:hAnsi="Times New Roman" w:cs="Times New Roman"/>
                <w:sz w:val="16"/>
                <w:szCs w:val="16"/>
              </w:rPr>
            </w:pPr>
            <w:r w:rsidRPr="00853500">
              <w:rPr>
                <w:rFonts w:ascii="Times New Roman" w:hAnsi="Times New Roman" w:cs="Times New Roman"/>
                <w:sz w:val="16"/>
                <w:szCs w:val="16"/>
              </w:rPr>
              <w:t xml:space="preserve">Возраст предприятия, лет </w:t>
            </w:r>
          </w:p>
        </w:tc>
        <w:tc>
          <w:tcPr>
            <w:tcW w:w="850" w:type="dxa"/>
            <w:shd w:val="clear" w:color="auto" w:fill="auto"/>
            <w:vAlign w:val="center"/>
          </w:tcPr>
          <w:p w14:paraId="1436060D" w14:textId="2614CED1" w:rsidR="00465EBA" w:rsidRPr="00C32921" w:rsidRDefault="00465EBA" w:rsidP="0061457D">
            <w:pPr>
              <w:spacing w:after="0" w:line="240" w:lineRule="auto"/>
              <w:jc w:val="center"/>
              <w:rPr>
                <w:rFonts w:ascii="Times New Roman" w:hAnsi="Times New Roman" w:cs="Times New Roman"/>
                <w:sz w:val="16"/>
                <w:szCs w:val="16"/>
              </w:rPr>
            </w:pPr>
            <w:r w:rsidRPr="00C32921">
              <w:rPr>
                <w:rFonts w:ascii="Times New Roman" w:hAnsi="Times New Roman" w:cs="Times New Roman"/>
                <w:sz w:val="16"/>
                <w:szCs w:val="16"/>
              </w:rPr>
              <w:t>≤ 1</w:t>
            </w:r>
          </w:p>
        </w:tc>
        <w:tc>
          <w:tcPr>
            <w:tcW w:w="851" w:type="dxa"/>
            <w:shd w:val="clear" w:color="auto" w:fill="auto"/>
            <w:vAlign w:val="center"/>
          </w:tcPr>
          <w:p w14:paraId="7792EEDF" w14:textId="7A96A9CE" w:rsidR="00465EBA" w:rsidRPr="00C32921" w:rsidRDefault="00465EBA" w:rsidP="0061457D">
            <w:pPr>
              <w:spacing w:after="0" w:line="240" w:lineRule="auto"/>
              <w:jc w:val="center"/>
              <w:rPr>
                <w:rFonts w:ascii="Times New Roman" w:hAnsi="Times New Roman" w:cs="Times New Roman"/>
                <w:sz w:val="16"/>
                <w:szCs w:val="16"/>
              </w:rPr>
            </w:pPr>
            <w:r w:rsidRPr="00C32921">
              <w:rPr>
                <w:rFonts w:ascii="Times New Roman" w:hAnsi="Times New Roman" w:cs="Times New Roman"/>
                <w:sz w:val="16"/>
                <w:szCs w:val="16"/>
                <w:lang w:val="en-US"/>
              </w:rPr>
              <w:t>&gt;</w:t>
            </w:r>
            <w:r w:rsidRPr="00C32921">
              <w:rPr>
                <w:rFonts w:ascii="Times New Roman" w:hAnsi="Times New Roman" w:cs="Times New Roman"/>
                <w:sz w:val="16"/>
                <w:szCs w:val="16"/>
              </w:rPr>
              <w:t xml:space="preserve">  1 ≤ 3</w:t>
            </w:r>
          </w:p>
        </w:tc>
        <w:tc>
          <w:tcPr>
            <w:tcW w:w="992" w:type="dxa"/>
            <w:shd w:val="clear" w:color="auto" w:fill="auto"/>
            <w:vAlign w:val="center"/>
          </w:tcPr>
          <w:p w14:paraId="5AE2CC28" w14:textId="1041B8B5" w:rsidR="00465EBA" w:rsidRPr="00C32921" w:rsidRDefault="00465EBA" w:rsidP="0061457D">
            <w:pPr>
              <w:spacing w:after="0" w:line="240" w:lineRule="auto"/>
              <w:jc w:val="center"/>
              <w:rPr>
                <w:rFonts w:ascii="Times New Roman" w:hAnsi="Times New Roman" w:cs="Times New Roman"/>
                <w:sz w:val="16"/>
                <w:szCs w:val="16"/>
              </w:rPr>
            </w:pPr>
            <w:r w:rsidRPr="00C32921">
              <w:rPr>
                <w:rFonts w:ascii="Times New Roman" w:hAnsi="Times New Roman" w:cs="Times New Roman"/>
                <w:sz w:val="16"/>
                <w:szCs w:val="16"/>
                <w:lang w:val="en-US"/>
              </w:rPr>
              <w:t>&gt;</w:t>
            </w:r>
            <w:r w:rsidRPr="00C32921">
              <w:rPr>
                <w:rFonts w:ascii="Times New Roman" w:hAnsi="Times New Roman" w:cs="Times New Roman"/>
                <w:sz w:val="16"/>
                <w:szCs w:val="16"/>
              </w:rPr>
              <w:t xml:space="preserve">  3 ≤ 5</w:t>
            </w:r>
          </w:p>
        </w:tc>
        <w:tc>
          <w:tcPr>
            <w:tcW w:w="851" w:type="dxa"/>
            <w:shd w:val="clear" w:color="auto" w:fill="auto"/>
            <w:vAlign w:val="center"/>
          </w:tcPr>
          <w:p w14:paraId="49BF1124" w14:textId="7602890E" w:rsidR="00465EBA" w:rsidRPr="00C32921" w:rsidRDefault="00465EBA" w:rsidP="0061457D">
            <w:pPr>
              <w:spacing w:after="0" w:line="240" w:lineRule="auto"/>
              <w:jc w:val="center"/>
              <w:rPr>
                <w:rFonts w:ascii="Times New Roman" w:hAnsi="Times New Roman" w:cs="Times New Roman"/>
                <w:sz w:val="16"/>
                <w:szCs w:val="16"/>
              </w:rPr>
            </w:pPr>
            <w:r w:rsidRPr="00C32921">
              <w:rPr>
                <w:rFonts w:ascii="Times New Roman" w:hAnsi="Times New Roman" w:cs="Times New Roman"/>
                <w:sz w:val="16"/>
                <w:szCs w:val="16"/>
                <w:lang w:val="en-US"/>
              </w:rPr>
              <w:t>&gt;</w:t>
            </w:r>
            <w:r w:rsidRPr="00C32921">
              <w:rPr>
                <w:rFonts w:ascii="Times New Roman" w:hAnsi="Times New Roman" w:cs="Times New Roman"/>
                <w:sz w:val="16"/>
                <w:szCs w:val="16"/>
              </w:rPr>
              <w:t xml:space="preserve">  5 ≤ 7</w:t>
            </w:r>
          </w:p>
        </w:tc>
        <w:tc>
          <w:tcPr>
            <w:tcW w:w="992" w:type="dxa"/>
            <w:shd w:val="clear" w:color="auto" w:fill="auto"/>
            <w:vAlign w:val="center"/>
          </w:tcPr>
          <w:p w14:paraId="42018086" w14:textId="6B97ACC3" w:rsidR="00465EBA" w:rsidRPr="00C32921" w:rsidRDefault="00465EBA" w:rsidP="0061457D">
            <w:pPr>
              <w:spacing w:after="0" w:line="240" w:lineRule="auto"/>
              <w:jc w:val="center"/>
              <w:rPr>
                <w:rFonts w:ascii="Times New Roman" w:hAnsi="Times New Roman" w:cs="Times New Roman"/>
                <w:sz w:val="16"/>
                <w:szCs w:val="16"/>
              </w:rPr>
            </w:pPr>
            <w:r w:rsidRPr="00C32921">
              <w:rPr>
                <w:rFonts w:ascii="Times New Roman" w:hAnsi="Times New Roman" w:cs="Times New Roman"/>
                <w:sz w:val="16"/>
                <w:szCs w:val="16"/>
                <w:lang w:val="en-US"/>
              </w:rPr>
              <w:t>&gt;</w:t>
            </w:r>
            <w:r w:rsidRPr="00C32921">
              <w:rPr>
                <w:rFonts w:ascii="Times New Roman" w:hAnsi="Times New Roman" w:cs="Times New Roman"/>
                <w:sz w:val="16"/>
                <w:szCs w:val="16"/>
              </w:rPr>
              <w:t xml:space="preserve">  7 ≤ 10</w:t>
            </w:r>
          </w:p>
        </w:tc>
        <w:tc>
          <w:tcPr>
            <w:tcW w:w="992" w:type="dxa"/>
            <w:shd w:val="clear" w:color="auto" w:fill="auto"/>
            <w:vAlign w:val="center"/>
          </w:tcPr>
          <w:p w14:paraId="4EAC647A" w14:textId="046EEA06" w:rsidR="00465EBA" w:rsidRPr="00C32921" w:rsidRDefault="00465EBA" w:rsidP="00E26613">
            <w:pPr>
              <w:spacing w:after="0" w:line="240" w:lineRule="auto"/>
              <w:jc w:val="center"/>
              <w:rPr>
                <w:rFonts w:ascii="Times New Roman" w:hAnsi="Times New Roman" w:cs="Times New Roman"/>
                <w:sz w:val="16"/>
                <w:szCs w:val="16"/>
              </w:rPr>
            </w:pPr>
            <w:r w:rsidRPr="00C32921">
              <w:rPr>
                <w:rFonts w:ascii="Times New Roman" w:hAnsi="Times New Roman" w:cs="Times New Roman"/>
                <w:sz w:val="16"/>
                <w:szCs w:val="16"/>
                <w:lang w:val="en-US"/>
              </w:rPr>
              <w:t>&gt;</w:t>
            </w:r>
            <w:r w:rsidRPr="00C32921">
              <w:rPr>
                <w:rFonts w:ascii="Times New Roman" w:hAnsi="Times New Roman" w:cs="Times New Roman"/>
                <w:sz w:val="16"/>
                <w:szCs w:val="16"/>
              </w:rPr>
              <w:t xml:space="preserve"> 10 </w:t>
            </w:r>
          </w:p>
        </w:tc>
        <w:tc>
          <w:tcPr>
            <w:tcW w:w="855" w:type="dxa"/>
            <w:shd w:val="clear" w:color="auto" w:fill="FFF2CC" w:themeFill="accent4" w:themeFillTint="33"/>
            <w:vAlign w:val="center"/>
          </w:tcPr>
          <w:p w14:paraId="46978751" w14:textId="77777777" w:rsidR="00465EBA" w:rsidRPr="00552382" w:rsidRDefault="00465EBA" w:rsidP="0061457D">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3E2F16F4" w14:textId="77777777" w:rsidR="00465EBA" w:rsidRPr="00552382" w:rsidRDefault="00465EBA" w:rsidP="0061457D">
            <w:pPr>
              <w:pStyle w:val="a6"/>
              <w:jc w:val="center"/>
              <w:rPr>
                <w:rFonts w:ascii="Times New Roman" w:hAnsi="Times New Roman" w:cs="Times New Roman"/>
                <w:sz w:val="16"/>
                <w:szCs w:val="16"/>
              </w:rPr>
            </w:pPr>
          </w:p>
        </w:tc>
        <w:tc>
          <w:tcPr>
            <w:tcW w:w="993" w:type="dxa"/>
            <w:shd w:val="clear" w:color="auto" w:fill="auto"/>
            <w:vAlign w:val="center"/>
          </w:tcPr>
          <w:p w14:paraId="2F905107" w14:textId="2E148DCC" w:rsidR="00465EBA" w:rsidRPr="00552382" w:rsidRDefault="00465EBA" w:rsidP="0061457D">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993" w:type="dxa"/>
            <w:vAlign w:val="center"/>
          </w:tcPr>
          <w:p w14:paraId="4E8150D5" w14:textId="77777777" w:rsidR="00465EBA" w:rsidRPr="005523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1052" w:type="dxa"/>
            <w:shd w:val="clear" w:color="auto" w:fill="FFF2CC" w:themeFill="accent4" w:themeFillTint="33"/>
            <w:vAlign w:val="center"/>
          </w:tcPr>
          <w:p w14:paraId="5206ECAB" w14:textId="77777777" w:rsidR="00465EBA" w:rsidRPr="00552382" w:rsidRDefault="00465EBA" w:rsidP="0061457D">
            <w:pPr>
              <w:pStyle w:val="a6"/>
              <w:jc w:val="center"/>
              <w:rPr>
                <w:rFonts w:ascii="Times New Roman" w:hAnsi="Times New Roman" w:cs="Times New Roman"/>
                <w:sz w:val="16"/>
                <w:szCs w:val="16"/>
              </w:rPr>
            </w:pPr>
          </w:p>
        </w:tc>
        <w:tc>
          <w:tcPr>
            <w:tcW w:w="2491" w:type="dxa"/>
            <w:shd w:val="clear" w:color="auto" w:fill="auto"/>
            <w:vAlign w:val="center"/>
          </w:tcPr>
          <w:p w14:paraId="6EB24E89" w14:textId="77777777" w:rsidR="00465EBA" w:rsidRPr="008F0BCE" w:rsidRDefault="00465EBA" w:rsidP="0061457D">
            <w:pPr>
              <w:pStyle w:val="a6"/>
              <w:rPr>
                <w:rFonts w:ascii="Times New Roman" w:hAnsi="Times New Roman" w:cs="Times New Roman"/>
                <w:sz w:val="16"/>
                <w:szCs w:val="16"/>
              </w:rPr>
            </w:pPr>
            <w:r w:rsidRPr="008F0BCE">
              <w:rPr>
                <w:rFonts w:ascii="Times New Roman" w:hAnsi="Times New Roman" w:cs="Times New Roman"/>
                <w:sz w:val="16"/>
                <w:szCs w:val="16"/>
              </w:rPr>
              <w:t xml:space="preserve">выписка из ЕГРЮЛ/ЕГРИП – </w:t>
            </w:r>
          </w:p>
          <w:p w14:paraId="497BC59F" w14:textId="77777777" w:rsidR="00465EBA" w:rsidRPr="008F0BCE" w:rsidRDefault="00465EBA" w:rsidP="0061457D">
            <w:pPr>
              <w:pStyle w:val="a6"/>
              <w:rPr>
                <w:rFonts w:ascii="Times New Roman" w:hAnsi="Times New Roman" w:cs="Times New Roman"/>
                <w:sz w:val="16"/>
                <w:szCs w:val="16"/>
              </w:rPr>
            </w:pPr>
            <w:r w:rsidRPr="008F0BCE">
              <w:rPr>
                <w:rFonts w:ascii="Times New Roman" w:hAnsi="Times New Roman" w:cs="Times New Roman"/>
                <w:sz w:val="16"/>
                <w:szCs w:val="16"/>
              </w:rPr>
              <w:t>https://egrul.nalog.ru/</w:t>
            </w:r>
          </w:p>
        </w:tc>
      </w:tr>
      <w:tr w:rsidR="00465EBA" w:rsidRPr="008D5609" w14:paraId="044D0227" w14:textId="77777777" w:rsidTr="00C32921">
        <w:trPr>
          <w:jc w:val="center"/>
        </w:trPr>
        <w:tc>
          <w:tcPr>
            <w:tcW w:w="620" w:type="dxa"/>
            <w:shd w:val="clear" w:color="auto" w:fill="auto"/>
            <w:vAlign w:val="center"/>
          </w:tcPr>
          <w:p w14:paraId="2CFA7439" w14:textId="659085A0" w:rsidR="00465EBA" w:rsidRPr="00853500" w:rsidRDefault="00465EBA" w:rsidP="00681093">
            <w:pPr>
              <w:pStyle w:val="a6"/>
              <w:jc w:val="center"/>
              <w:rPr>
                <w:rFonts w:ascii="Times New Roman" w:hAnsi="Times New Roman" w:cs="Times New Roman"/>
                <w:sz w:val="16"/>
                <w:szCs w:val="16"/>
              </w:rPr>
            </w:pPr>
            <w:r>
              <w:rPr>
                <w:rFonts w:ascii="Times New Roman" w:hAnsi="Times New Roman" w:cs="Times New Roman"/>
                <w:sz w:val="16"/>
                <w:szCs w:val="16"/>
              </w:rPr>
              <w:t>2</w:t>
            </w:r>
            <w:r w:rsidRPr="00853500">
              <w:rPr>
                <w:rFonts w:ascii="Times New Roman" w:hAnsi="Times New Roman" w:cs="Times New Roman"/>
                <w:sz w:val="16"/>
                <w:szCs w:val="16"/>
              </w:rPr>
              <w:t>.</w:t>
            </w:r>
          </w:p>
        </w:tc>
        <w:tc>
          <w:tcPr>
            <w:tcW w:w="3062" w:type="dxa"/>
            <w:gridSpan w:val="2"/>
            <w:shd w:val="clear" w:color="auto" w:fill="auto"/>
            <w:vAlign w:val="center"/>
          </w:tcPr>
          <w:p w14:paraId="1F498C12" w14:textId="77777777" w:rsidR="00465EBA" w:rsidRPr="00853500" w:rsidRDefault="00465EBA" w:rsidP="0061457D">
            <w:pPr>
              <w:pStyle w:val="a6"/>
              <w:rPr>
                <w:rFonts w:ascii="Times New Roman" w:hAnsi="Times New Roman" w:cs="Times New Roman"/>
                <w:sz w:val="16"/>
                <w:szCs w:val="16"/>
              </w:rPr>
            </w:pPr>
            <w:r w:rsidRPr="00853500">
              <w:rPr>
                <w:rFonts w:ascii="Times New Roman" w:hAnsi="Times New Roman" w:cs="Times New Roman"/>
                <w:sz w:val="16"/>
                <w:szCs w:val="16"/>
              </w:rPr>
              <w:t>Совмещение должностей собственника, руководителя и/или главного бухгалтера</w:t>
            </w:r>
            <w:r>
              <w:rPr>
                <w:rFonts w:ascii="Times New Roman" w:hAnsi="Times New Roman" w:cs="Times New Roman"/>
                <w:sz w:val="16"/>
                <w:szCs w:val="16"/>
              </w:rPr>
              <w:t>*</w:t>
            </w:r>
            <w:r w:rsidRPr="00853500">
              <w:rPr>
                <w:rFonts w:ascii="Times New Roman" w:hAnsi="Times New Roman" w:cs="Times New Roman"/>
                <w:sz w:val="16"/>
                <w:szCs w:val="16"/>
              </w:rPr>
              <w:t xml:space="preserve"> </w:t>
            </w:r>
          </w:p>
        </w:tc>
        <w:tc>
          <w:tcPr>
            <w:tcW w:w="850" w:type="dxa"/>
            <w:shd w:val="clear" w:color="auto" w:fill="auto"/>
            <w:vAlign w:val="center"/>
          </w:tcPr>
          <w:p w14:paraId="638F4E73"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да</w:t>
            </w:r>
          </w:p>
        </w:tc>
        <w:tc>
          <w:tcPr>
            <w:tcW w:w="851" w:type="dxa"/>
            <w:shd w:val="clear" w:color="auto" w:fill="auto"/>
            <w:vAlign w:val="center"/>
          </w:tcPr>
          <w:p w14:paraId="0BC18FA9"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992" w:type="dxa"/>
            <w:shd w:val="clear" w:color="auto" w:fill="auto"/>
            <w:vAlign w:val="center"/>
          </w:tcPr>
          <w:p w14:paraId="1BB0FFDE"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851" w:type="dxa"/>
            <w:shd w:val="clear" w:color="auto" w:fill="auto"/>
            <w:vAlign w:val="center"/>
          </w:tcPr>
          <w:p w14:paraId="7054A756"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992" w:type="dxa"/>
            <w:shd w:val="clear" w:color="auto" w:fill="auto"/>
            <w:vAlign w:val="center"/>
          </w:tcPr>
          <w:p w14:paraId="7AA47737"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992" w:type="dxa"/>
            <w:shd w:val="clear" w:color="auto" w:fill="auto"/>
            <w:vAlign w:val="center"/>
          </w:tcPr>
          <w:p w14:paraId="127E6541"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нет</w:t>
            </w:r>
          </w:p>
        </w:tc>
        <w:tc>
          <w:tcPr>
            <w:tcW w:w="855" w:type="dxa"/>
            <w:shd w:val="clear" w:color="auto" w:fill="FFF2CC" w:themeFill="accent4" w:themeFillTint="33"/>
            <w:vAlign w:val="center"/>
          </w:tcPr>
          <w:p w14:paraId="15FF3439" w14:textId="77777777" w:rsidR="00465EBA" w:rsidRPr="00552382" w:rsidRDefault="00465EBA" w:rsidP="0061457D">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7A833EBA" w14:textId="77777777" w:rsidR="00465EBA" w:rsidRPr="00552382" w:rsidRDefault="00465EBA" w:rsidP="0061457D">
            <w:pPr>
              <w:pStyle w:val="a6"/>
              <w:jc w:val="center"/>
              <w:rPr>
                <w:rFonts w:ascii="Times New Roman" w:hAnsi="Times New Roman" w:cs="Times New Roman"/>
                <w:sz w:val="16"/>
                <w:szCs w:val="16"/>
              </w:rPr>
            </w:pPr>
          </w:p>
        </w:tc>
        <w:tc>
          <w:tcPr>
            <w:tcW w:w="993" w:type="dxa"/>
            <w:shd w:val="clear" w:color="auto" w:fill="auto"/>
            <w:vAlign w:val="center"/>
          </w:tcPr>
          <w:p w14:paraId="180A657A" w14:textId="77777777" w:rsidR="00465EBA" w:rsidRPr="00552382" w:rsidRDefault="00465EBA" w:rsidP="0061457D">
            <w:pPr>
              <w:pStyle w:val="a6"/>
              <w:jc w:val="center"/>
              <w:rPr>
                <w:rFonts w:ascii="Times New Roman" w:hAnsi="Times New Roman" w:cs="Times New Roman"/>
                <w:sz w:val="16"/>
                <w:szCs w:val="16"/>
              </w:rPr>
            </w:pPr>
            <w:r w:rsidRPr="00552382">
              <w:rPr>
                <w:rFonts w:ascii="Times New Roman" w:hAnsi="Times New Roman" w:cs="Times New Roman"/>
                <w:sz w:val="16"/>
                <w:szCs w:val="16"/>
              </w:rPr>
              <w:t>4</w:t>
            </w:r>
          </w:p>
        </w:tc>
        <w:tc>
          <w:tcPr>
            <w:tcW w:w="993" w:type="dxa"/>
            <w:vAlign w:val="center"/>
          </w:tcPr>
          <w:p w14:paraId="61E3AF31" w14:textId="77777777" w:rsidR="00465EBA" w:rsidRPr="005523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w:t>
            </w:r>
          </w:p>
        </w:tc>
        <w:tc>
          <w:tcPr>
            <w:tcW w:w="1052" w:type="dxa"/>
            <w:shd w:val="clear" w:color="auto" w:fill="FFF2CC" w:themeFill="accent4" w:themeFillTint="33"/>
            <w:vAlign w:val="center"/>
          </w:tcPr>
          <w:p w14:paraId="76C4DBA4" w14:textId="77777777" w:rsidR="00465EBA" w:rsidRPr="00552382" w:rsidRDefault="00465EBA" w:rsidP="0061457D">
            <w:pPr>
              <w:pStyle w:val="a6"/>
              <w:jc w:val="center"/>
              <w:rPr>
                <w:rFonts w:ascii="Times New Roman" w:hAnsi="Times New Roman" w:cs="Times New Roman"/>
                <w:sz w:val="16"/>
                <w:szCs w:val="16"/>
              </w:rPr>
            </w:pPr>
          </w:p>
        </w:tc>
        <w:tc>
          <w:tcPr>
            <w:tcW w:w="2491" w:type="dxa"/>
            <w:shd w:val="clear" w:color="auto" w:fill="auto"/>
            <w:vAlign w:val="center"/>
          </w:tcPr>
          <w:p w14:paraId="792B118B" w14:textId="77777777" w:rsidR="00465EBA" w:rsidRPr="008F0BCE" w:rsidRDefault="00465EBA" w:rsidP="0061457D">
            <w:pPr>
              <w:pStyle w:val="a6"/>
              <w:rPr>
                <w:rFonts w:ascii="Times New Roman" w:hAnsi="Times New Roman" w:cs="Times New Roman"/>
                <w:sz w:val="16"/>
                <w:szCs w:val="16"/>
              </w:rPr>
            </w:pPr>
            <w:r w:rsidRPr="008F0BCE">
              <w:rPr>
                <w:rFonts w:ascii="Times New Roman" w:hAnsi="Times New Roman" w:cs="Times New Roman"/>
                <w:sz w:val="16"/>
                <w:szCs w:val="16"/>
              </w:rPr>
              <w:t>данные из анкеты субъекта МСП</w:t>
            </w:r>
          </w:p>
        </w:tc>
      </w:tr>
      <w:tr w:rsidR="00465EBA" w:rsidRPr="008D5609" w14:paraId="36E80E58" w14:textId="77777777" w:rsidTr="00C32921">
        <w:trPr>
          <w:trHeight w:val="582"/>
          <w:jc w:val="center"/>
        </w:trPr>
        <w:tc>
          <w:tcPr>
            <w:tcW w:w="620" w:type="dxa"/>
            <w:shd w:val="clear" w:color="auto" w:fill="auto"/>
            <w:vAlign w:val="center"/>
          </w:tcPr>
          <w:p w14:paraId="19584100" w14:textId="74634601" w:rsidR="00465EBA" w:rsidRPr="00853500" w:rsidRDefault="00465EBA" w:rsidP="0061457D">
            <w:pPr>
              <w:pStyle w:val="a6"/>
              <w:jc w:val="center"/>
              <w:rPr>
                <w:rFonts w:ascii="Times New Roman" w:hAnsi="Times New Roman" w:cs="Times New Roman"/>
                <w:sz w:val="16"/>
                <w:szCs w:val="16"/>
              </w:rPr>
            </w:pPr>
            <w:r>
              <w:rPr>
                <w:rFonts w:ascii="Times New Roman" w:hAnsi="Times New Roman" w:cs="Times New Roman"/>
                <w:sz w:val="16"/>
                <w:szCs w:val="16"/>
              </w:rPr>
              <w:t>3</w:t>
            </w:r>
            <w:r w:rsidRPr="00853500">
              <w:rPr>
                <w:rFonts w:ascii="Times New Roman" w:hAnsi="Times New Roman" w:cs="Times New Roman"/>
                <w:sz w:val="16"/>
                <w:szCs w:val="16"/>
              </w:rPr>
              <w:t>.</w:t>
            </w:r>
          </w:p>
        </w:tc>
        <w:tc>
          <w:tcPr>
            <w:tcW w:w="3062" w:type="dxa"/>
            <w:gridSpan w:val="2"/>
            <w:shd w:val="clear" w:color="auto" w:fill="auto"/>
            <w:vAlign w:val="center"/>
          </w:tcPr>
          <w:p w14:paraId="69C264A1" w14:textId="77777777" w:rsidR="00465EBA" w:rsidRPr="00853500" w:rsidRDefault="00465EBA" w:rsidP="0061457D">
            <w:pPr>
              <w:pStyle w:val="a6"/>
              <w:rPr>
                <w:rFonts w:ascii="Times New Roman" w:hAnsi="Times New Roman" w:cs="Times New Roman"/>
                <w:sz w:val="16"/>
                <w:szCs w:val="16"/>
              </w:rPr>
            </w:pPr>
            <w:r w:rsidRPr="00853500">
              <w:rPr>
                <w:rFonts w:ascii="Times New Roman" w:hAnsi="Times New Roman" w:cs="Times New Roman"/>
                <w:sz w:val="16"/>
                <w:szCs w:val="16"/>
              </w:rPr>
              <w:t>Наличие филиалов, представительств</w:t>
            </w:r>
            <w:r>
              <w:rPr>
                <w:rFonts w:ascii="Times New Roman" w:hAnsi="Times New Roman" w:cs="Times New Roman"/>
                <w:sz w:val="16"/>
                <w:szCs w:val="16"/>
              </w:rPr>
              <w:t>*</w:t>
            </w:r>
          </w:p>
        </w:tc>
        <w:tc>
          <w:tcPr>
            <w:tcW w:w="850" w:type="dxa"/>
            <w:shd w:val="clear" w:color="auto" w:fill="auto"/>
            <w:vAlign w:val="center"/>
          </w:tcPr>
          <w:p w14:paraId="619B6734"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нет</w:t>
            </w:r>
          </w:p>
        </w:tc>
        <w:tc>
          <w:tcPr>
            <w:tcW w:w="851" w:type="dxa"/>
            <w:shd w:val="clear" w:color="auto" w:fill="auto"/>
            <w:vAlign w:val="center"/>
          </w:tcPr>
          <w:p w14:paraId="21D31341"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1</w:t>
            </w:r>
          </w:p>
        </w:tc>
        <w:tc>
          <w:tcPr>
            <w:tcW w:w="992" w:type="dxa"/>
            <w:shd w:val="clear" w:color="auto" w:fill="auto"/>
            <w:vAlign w:val="center"/>
          </w:tcPr>
          <w:p w14:paraId="39966487"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2</w:t>
            </w:r>
          </w:p>
        </w:tc>
        <w:tc>
          <w:tcPr>
            <w:tcW w:w="851" w:type="dxa"/>
            <w:shd w:val="clear" w:color="auto" w:fill="auto"/>
            <w:vAlign w:val="center"/>
          </w:tcPr>
          <w:p w14:paraId="599B668F"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3</w:t>
            </w:r>
          </w:p>
        </w:tc>
        <w:tc>
          <w:tcPr>
            <w:tcW w:w="992" w:type="dxa"/>
            <w:shd w:val="clear" w:color="auto" w:fill="auto"/>
            <w:vAlign w:val="center"/>
          </w:tcPr>
          <w:p w14:paraId="39BA5BC9"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4</w:t>
            </w:r>
          </w:p>
        </w:tc>
        <w:tc>
          <w:tcPr>
            <w:tcW w:w="992" w:type="dxa"/>
            <w:shd w:val="clear" w:color="auto" w:fill="auto"/>
            <w:vAlign w:val="center"/>
          </w:tcPr>
          <w:p w14:paraId="3D5FEDB6" w14:textId="77777777" w:rsidR="00465EBA" w:rsidRPr="00853500" w:rsidRDefault="00465EBA" w:rsidP="0061457D">
            <w:pPr>
              <w:spacing w:after="0" w:line="240" w:lineRule="auto"/>
              <w:jc w:val="center"/>
              <w:rPr>
                <w:rFonts w:ascii="Times New Roman" w:hAnsi="Times New Roman" w:cs="Times New Roman"/>
                <w:color w:val="000000"/>
                <w:sz w:val="16"/>
                <w:szCs w:val="16"/>
              </w:rPr>
            </w:pPr>
            <w:proofErr w:type="gramStart"/>
            <w:r w:rsidRPr="00853500">
              <w:rPr>
                <w:rFonts w:ascii="Times New Roman" w:hAnsi="Times New Roman" w:cs="Times New Roman"/>
                <w:color w:val="000000"/>
                <w:sz w:val="16"/>
                <w:szCs w:val="16"/>
              </w:rPr>
              <w:t>5  и</w:t>
            </w:r>
            <w:proofErr w:type="gramEnd"/>
            <w:r w:rsidRPr="00853500">
              <w:rPr>
                <w:rFonts w:ascii="Times New Roman" w:hAnsi="Times New Roman" w:cs="Times New Roman"/>
                <w:color w:val="000000"/>
                <w:sz w:val="16"/>
                <w:szCs w:val="16"/>
              </w:rPr>
              <w:t xml:space="preserve"> более</w:t>
            </w:r>
          </w:p>
        </w:tc>
        <w:tc>
          <w:tcPr>
            <w:tcW w:w="855" w:type="dxa"/>
            <w:shd w:val="clear" w:color="auto" w:fill="FFF2CC" w:themeFill="accent4" w:themeFillTint="33"/>
            <w:vAlign w:val="center"/>
          </w:tcPr>
          <w:p w14:paraId="242F21BB" w14:textId="77777777" w:rsidR="00465EBA" w:rsidRPr="00552382" w:rsidRDefault="00465EBA" w:rsidP="0061457D">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3F2DC8C4" w14:textId="77777777" w:rsidR="00465EBA" w:rsidRPr="00552382" w:rsidRDefault="00465EBA" w:rsidP="0061457D">
            <w:pPr>
              <w:pStyle w:val="a6"/>
              <w:jc w:val="center"/>
              <w:rPr>
                <w:rFonts w:ascii="Times New Roman" w:hAnsi="Times New Roman" w:cs="Times New Roman"/>
                <w:sz w:val="16"/>
                <w:szCs w:val="16"/>
              </w:rPr>
            </w:pPr>
          </w:p>
        </w:tc>
        <w:tc>
          <w:tcPr>
            <w:tcW w:w="993" w:type="dxa"/>
            <w:shd w:val="clear" w:color="auto" w:fill="auto"/>
            <w:vAlign w:val="center"/>
          </w:tcPr>
          <w:p w14:paraId="5A7BEC21" w14:textId="77777777" w:rsidR="00465EBA" w:rsidRPr="00552382" w:rsidRDefault="00465EBA" w:rsidP="0061457D">
            <w:pPr>
              <w:pStyle w:val="a6"/>
              <w:jc w:val="center"/>
              <w:rPr>
                <w:rFonts w:ascii="Times New Roman" w:hAnsi="Times New Roman" w:cs="Times New Roman"/>
                <w:sz w:val="16"/>
                <w:szCs w:val="16"/>
              </w:rPr>
            </w:pPr>
            <w:r w:rsidRPr="00552382">
              <w:rPr>
                <w:rFonts w:ascii="Times New Roman" w:hAnsi="Times New Roman" w:cs="Times New Roman"/>
                <w:sz w:val="16"/>
                <w:szCs w:val="16"/>
              </w:rPr>
              <w:t>4</w:t>
            </w:r>
          </w:p>
        </w:tc>
        <w:tc>
          <w:tcPr>
            <w:tcW w:w="993" w:type="dxa"/>
            <w:vAlign w:val="center"/>
          </w:tcPr>
          <w:p w14:paraId="5F1EA187" w14:textId="77777777" w:rsidR="00465EBA" w:rsidRPr="005523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w:t>
            </w:r>
          </w:p>
        </w:tc>
        <w:tc>
          <w:tcPr>
            <w:tcW w:w="1052" w:type="dxa"/>
            <w:shd w:val="clear" w:color="auto" w:fill="FFF2CC" w:themeFill="accent4" w:themeFillTint="33"/>
            <w:vAlign w:val="center"/>
          </w:tcPr>
          <w:p w14:paraId="35279554" w14:textId="77777777" w:rsidR="00465EBA" w:rsidRPr="00552382" w:rsidRDefault="00465EBA" w:rsidP="0061457D">
            <w:pPr>
              <w:pStyle w:val="a6"/>
              <w:jc w:val="center"/>
              <w:rPr>
                <w:rFonts w:ascii="Times New Roman" w:hAnsi="Times New Roman" w:cs="Times New Roman"/>
                <w:sz w:val="16"/>
                <w:szCs w:val="16"/>
              </w:rPr>
            </w:pPr>
          </w:p>
        </w:tc>
        <w:tc>
          <w:tcPr>
            <w:tcW w:w="2491" w:type="dxa"/>
            <w:shd w:val="clear" w:color="auto" w:fill="auto"/>
            <w:vAlign w:val="center"/>
          </w:tcPr>
          <w:p w14:paraId="4A9896D3" w14:textId="77777777" w:rsidR="00465EBA" w:rsidRPr="008F0BCE" w:rsidRDefault="00465EBA" w:rsidP="0061457D">
            <w:pPr>
              <w:pStyle w:val="a6"/>
              <w:rPr>
                <w:rFonts w:ascii="Times New Roman" w:hAnsi="Times New Roman" w:cs="Times New Roman"/>
                <w:sz w:val="16"/>
                <w:szCs w:val="16"/>
              </w:rPr>
            </w:pPr>
            <w:r w:rsidRPr="008F0BCE">
              <w:rPr>
                <w:rFonts w:ascii="Times New Roman" w:hAnsi="Times New Roman" w:cs="Times New Roman"/>
                <w:sz w:val="16"/>
                <w:szCs w:val="16"/>
              </w:rPr>
              <w:t xml:space="preserve">выписка из ЕГРЮЛ/ЕГРИП – </w:t>
            </w:r>
          </w:p>
          <w:p w14:paraId="5ADEF84A" w14:textId="77777777" w:rsidR="00465EBA" w:rsidRPr="008F0BCE" w:rsidRDefault="00D95750" w:rsidP="0061457D">
            <w:pPr>
              <w:pStyle w:val="a6"/>
              <w:rPr>
                <w:rFonts w:ascii="Times New Roman" w:hAnsi="Times New Roman" w:cs="Times New Roman"/>
                <w:sz w:val="16"/>
                <w:szCs w:val="16"/>
              </w:rPr>
            </w:pPr>
            <w:hyperlink r:id="rId17" w:history="1">
              <w:r w:rsidR="00465EBA" w:rsidRPr="008F0BCE">
                <w:rPr>
                  <w:rStyle w:val="a5"/>
                  <w:rFonts w:ascii="Times New Roman" w:hAnsi="Times New Roman" w:cs="Times New Roman"/>
                  <w:sz w:val="16"/>
                  <w:szCs w:val="16"/>
                </w:rPr>
                <w:t>https://egrul.nalog.ru/</w:t>
              </w:r>
            </w:hyperlink>
          </w:p>
        </w:tc>
      </w:tr>
      <w:tr w:rsidR="00465EBA" w:rsidRPr="008D5609" w:rsidDel="00D06F82" w14:paraId="104B2432" w14:textId="77777777" w:rsidTr="00C32921">
        <w:trPr>
          <w:jc w:val="center"/>
        </w:trPr>
        <w:tc>
          <w:tcPr>
            <w:tcW w:w="620" w:type="dxa"/>
            <w:shd w:val="clear" w:color="auto" w:fill="auto"/>
            <w:vAlign w:val="center"/>
          </w:tcPr>
          <w:p w14:paraId="3B9BEAAF" w14:textId="77777777" w:rsidR="00465EBA" w:rsidRPr="00853500" w:rsidDel="00853500" w:rsidRDefault="00465EBA" w:rsidP="00D06F82">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3062" w:type="dxa"/>
            <w:gridSpan w:val="2"/>
            <w:shd w:val="clear" w:color="auto" w:fill="auto"/>
            <w:vAlign w:val="center"/>
          </w:tcPr>
          <w:p w14:paraId="6787012E" w14:textId="1F81905F" w:rsidR="00465EBA" w:rsidRPr="00CF5FC3" w:rsidDel="00D06F82" w:rsidRDefault="00465EBA" w:rsidP="00F53B81">
            <w:pPr>
              <w:pStyle w:val="a6"/>
              <w:rPr>
                <w:rFonts w:ascii="Times New Roman" w:hAnsi="Times New Roman" w:cs="Times New Roman"/>
                <w:sz w:val="16"/>
                <w:szCs w:val="16"/>
              </w:rPr>
            </w:pPr>
            <w:r w:rsidRPr="00875B33">
              <w:rPr>
                <w:rFonts w:ascii="Times New Roman" w:hAnsi="Times New Roman" w:cs="Times New Roman"/>
                <w:sz w:val="16"/>
                <w:szCs w:val="16"/>
              </w:rPr>
              <w:t>Предприятие осуществляет один или несколько приоритетных видов экономической деятельности или зарегистрирован</w:t>
            </w:r>
            <w:r w:rsidR="003F7C15" w:rsidRPr="00875B33">
              <w:rPr>
                <w:rFonts w:ascii="Times New Roman" w:hAnsi="Times New Roman" w:cs="Times New Roman"/>
                <w:sz w:val="16"/>
                <w:szCs w:val="16"/>
              </w:rPr>
              <w:t>о</w:t>
            </w:r>
            <w:r w:rsidRPr="00875B33">
              <w:rPr>
                <w:rFonts w:ascii="Times New Roman" w:hAnsi="Times New Roman" w:cs="Times New Roman"/>
                <w:sz w:val="16"/>
                <w:szCs w:val="16"/>
              </w:rPr>
              <w:t xml:space="preserve"> и(или) ведет деятельность в Дальневосточном федеральном округе / моногороде / ТОСЭР</w:t>
            </w:r>
          </w:p>
        </w:tc>
        <w:tc>
          <w:tcPr>
            <w:tcW w:w="850" w:type="dxa"/>
            <w:shd w:val="clear" w:color="auto" w:fill="auto"/>
            <w:vAlign w:val="center"/>
          </w:tcPr>
          <w:p w14:paraId="41453819" w14:textId="77777777" w:rsidR="00465EBA" w:rsidRPr="00950BC0" w:rsidDel="00D06F82" w:rsidRDefault="00465EBA" w:rsidP="00D06F82">
            <w:pPr>
              <w:spacing w:after="0" w:line="240" w:lineRule="auto"/>
              <w:jc w:val="center"/>
              <w:rPr>
                <w:rFonts w:ascii="Times New Roman" w:hAnsi="Times New Roman" w:cs="Times New Roman"/>
                <w:color w:val="000000"/>
                <w:sz w:val="15"/>
                <w:szCs w:val="16"/>
              </w:rPr>
            </w:pPr>
            <w:r w:rsidRPr="00950BC0">
              <w:rPr>
                <w:rFonts w:ascii="Times New Roman" w:hAnsi="Times New Roman" w:cs="Times New Roman"/>
                <w:color w:val="000000"/>
                <w:sz w:val="15"/>
                <w:szCs w:val="13"/>
              </w:rPr>
              <w:t>нет</w:t>
            </w:r>
          </w:p>
        </w:tc>
        <w:tc>
          <w:tcPr>
            <w:tcW w:w="851" w:type="dxa"/>
            <w:shd w:val="clear" w:color="auto" w:fill="auto"/>
            <w:vAlign w:val="center"/>
          </w:tcPr>
          <w:p w14:paraId="1785F0A0" w14:textId="77777777" w:rsidR="00465EBA" w:rsidRPr="00950BC0" w:rsidDel="00D06F82" w:rsidRDefault="00465EBA" w:rsidP="00D06F82">
            <w:pPr>
              <w:spacing w:after="0" w:line="240" w:lineRule="auto"/>
              <w:jc w:val="center"/>
              <w:rPr>
                <w:rFonts w:ascii="Times New Roman" w:hAnsi="Times New Roman" w:cs="Times New Roman"/>
                <w:color w:val="000000"/>
                <w:sz w:val="15"/>
                <w:szCs w:val="16"/>
              </w:rPr>
            </w:pPr>
            <w:r w:rsidRPr="00950BC0">
              <w:rPr>
                <w:rFonts w:ascii="Times New Roman" w:hAnsi="Times New Roman" w:cs="Times New Roman"/>
                <w:color w:val="000000"/>
                <w:sz w:val="15"/>
                <w:szCs w:val="13"/>
              </w:rPr>
              <w:t>-</w:t>
            </w:r>
          </w:p>
        </w:tc>
        <w:tc>
          <w:tcPr>
            <w:tcW w:w="992" w:type="dxa"/>
            <w:shd w:val="clear" w:color="auto" w:fill="auto"/>
            <w:vAlign w:val="center"/>
          </w:tcPr>
          <w:p w14:paraId="086CDFED" w14:textId="77777777" w:rsidR="00465EBA" w:rsidRPr="00950BC0" w:rsidDel="00D06F82" w:rsidRDefault="00465EBA" w:rsidP="00D06F82">
            <w:pPr>
              <w:spacing w:after="0" w:line="240" w:lineRule="auto"/>
              <w:jc w:val="center"/>
              <w:rPr>
                <w:rFonts w:ascii="Times New Roman" w:hAnsi="Times New Roman" w:cs="Times New Roman"/>
                <w:color w:val="000000"/>
                <w:sz w:val="15"/>
                <w:szCs w:val="16"/>
              </w:rPr>
            </w:pPr>
            <w:r w:rsidRPr="00950BC0">
              <w:rPr>
                <w:rFonts w:ascii="Times New Roman" w:hAnsi="Times New Roman" w:cs="Times New Roman"/>
                <w:color w:val="000000"/>
                <w:sz w:val="15"/>
                <w:szCs w:val="13"/>
              </w:rPr>
              <w:t>-</w:t>
            </w:r>
          </w:p>
        </w:tc>
        <w:tc>
          <w:tcPr>
            <w:tcW w:w="851" w:type="dxa"/>
            <w:shd w:val="clear" w:color="auto" w:fill="auto"/>
            <w:vAlign w:val="center"/>
          </w:tcPr>
          <w:p w14:paraId="53D74A9B" w14:textId="77777777" w:rsidR="00465EBA" w:rsidRPr="00950BC0" w:rsidDel="00D06F82" w:rsidRDefault="00465EBA" w:rsidP="00D06F82">
            <w:pPr>
              <w:spacing w:after="0" w:line="240" w:lineRule="auto"/>
              <w:jc w:val="center"/>
              <w:rPr>
                <w:rFonts w:ascii="Times New Roman" w:hAnsi="Times New Roman" w:cs="Times New Roman"/>
                <w:color w:val="000000"/>
                <w:sz w:val="15"/>
                <w:szCs w:val="16"/>
              </w:rPr>
            </w:pPr>
            <w:r w:rsidRPr="00950BC0">
              <w:rPr>
                <w:rFonts w:ascii="Times New Roman" w:hAnsi="Times New Roman" w:cs="Times New Roman"/>
                <w:color w:val="000000"/>
                <w:sz w:val="15"/>
                <w:szCs w:val="13"/>
              </w:rPr>
              <w:t>-</w:t>
            </w:r>
          </w:p>
        </w:tc>
        <w:tc>
          <w:tcPr>
            <w:tcW w:w="992" w:type="dxa"/>
            <w:shd w:val="clear" w:color="auto" w:fill="auto"/>
            <w:vAlign w:val="center"/>
          </w:tcPr>
          <w:p w14:paraId="05560F67" w14:textId="77777777" w:rsidR="00465EBA" w:rsidRPr="00950BC0" w:rsidDel="00D06F82" w:rsidRDefault="00465EBA" w:rsidP="00D06F82">
            <w:pPr>
              <w:spacing w:after="0" w:line="240" w:lineRule="auto"/>
              <w:jc w:val="center"/>
              <w:rPr>
                <w:rFonts w:ascii="Times New Roman" w:hAnsi="Times New Roman" w:cs="Times New Roman"/>
                <w:color w:val="000000"/>
                <w:sz w:val="15"/>
                <w:szCs w:val="16"/>
              </w:rPr>
            </w:pPr>
            <w:r w:rsidRPr="00950BC0">
              <w:rPr>
                <w:rFonts w:ascii="Times New Roman" w:hAnsi="Times New Roman" w:cs="Times New Roman"/>
                <w:color w:val="000000"/>
                <w:sz w:val="15"/>
                <w:szCs w:val="13"/>
              </w:rPr>
              <w:t>-</w:t>
            </w:r>
          </w:p>
        </w:tc>
        <w:tc>
          <w:tcPr>
            <w:tcW w:w="992" w:type="dxa"/>
            <w:shd w:val="clear" w:color="auto" w:fill="auto"/>
            <w:vAlign w:val="center"/>
          </w:tcPr>
          <w:p w14:paraId="519995E5" w14:textId="77777777" w:rsidR="00465EBA" w:rsidRPr="00950BC0" w:rsidDel="00D06F82" w:rsidRDefault="00465EBA" w:rsidP="00D06F82">
            <w:pPr>
              <w:spacing w:after="0" w:line="240" w:lineRule="auto"/>
              <w:jc w:val="center"/>
              <w:rPr>
                <w:rFonts w:ascii="Times New Roman" w:hAnsi="Times New Roman" w:cs="Times New Roman"/>
                <w:color w:val="000000"/>
                <w:sz w:val="15"/>
                <w:szCs w:val="16"/>
              </w:rPr>
            </w:pPr>
            <w:r w:rsidRPr="00950BC0">
              <w:rPr>
                <w:rFonts w:ascii="Times New Roman" w:hAnsi="Times New Roman" w:cs="Times New Roman"/>
                <w:color w:val="000000"/>
                <w:sz w:val="15"/>
                <w:szCs w:val="13"/>
              </w:rPr>
              <w:t>да</w:t>
            </w:r>
          </w:p>
        </w:tc>
        <w:tc>
          <w:tcPr>
            <w:tcW w:w="855" w:type="dxa"/>
            <w:shd w:val="clear" w:color="auto" w:fill="FFF2CC" w:themeFill="accent4" w:themeFillTint="33"/>
            <w:vAlign w:val="center"/>
          </w:tcPr>
          <w:p w14:paraId="0C1843DE" w14:textId="77777777" w:rsidR="00465EBA" w:rsidRPr="00552382" w:rsidDel="00D06F82" w:rsidRDefault="00465EBA" w:rsidP="00D06F82">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19F04EAD" w14:textId="77777777" w:rsidR="00465EBA" w:rsidRPr="00552382" w:rsidDel="00D06F82" w:rsidRDefault="00465EBA" w:rsidP="00D06F82">
            <w:pPr>
              <w:pStyle w:val="a6"/>
              <w:jc w:val="center"/>
              <w:rPr>
                <w:rFonts w:ascii="Times New Roman" w:hAnsi="Times New Roman" w:cs="Times New Roman"/>
                <w:sz w:val="16"/>
                <w:szCs w:val="16"/>
              </w:rPr>
            </w:pPr>
          </w:p>
        </w:tc>
        <w:tc>
          <w:tcPr>
            <w:tcW w:w="993" w:type="dxa"/>
            <w:shd w:val="clear" w:color="auto" w:fill="auto"/>
            <w:vAlign w:val="center"/>
          </w:tcPr>
          <w:p w14:paraId="33071113" w14:textId="77777777" w:rsidR="00465EBA" w:rsidRPr="00552382" w:rsidDel="00D06F82" w:rsidRDefault="00465EBA" w:rsidP="00D06F82">
            <w:pPr>
              <w:pStyle w:val="a6"/>
              <w:jc w:val="center"/>
              <w:rPr>
                <w:rFonts w:ascii="Times New Roman" w:hAnsi="Times New Roman" w:cs="Times New Roman"/>
                <w:sz w:val="16"/>
                <w:szCs w:val="16"/>
              </w:rPr>
            </w:pPr>
            <w:r>
              <w:rPr>
                <w:rFonts w:ascii="Times New Roman" w:hAnsi="Times New Roman" w:cs="Times New Roman"/>
                <w:sz w:val="16"/>
                <w:szCs w:val="16"/>
              </w:rPr>
              <w:t>6</w:t>
            </w:r>
          </w:p>
        </w:tc>
        <w:tc>
          <w:tcPr>
            <w:tcW w:w="993" w:type="dxa"/>
            <w:vAlign w:val="center"/>
          </w:tcPr>
          <w:p w14:paraId="3126D1A8" w14:textId="77777777" w:rsidR="00465EBA" w:rsidRPr="00552382" w:rsidDel="00D06F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6</w:t>
            </w:r>
          </w:p>
        </w:tc>
        <w:tc>
          <w:tcPr>
            <w:tcW w:w="1052" w:type="dxa"/>
            <w:shd w:val="clear" w:color="auto" w:fill="FFF2CC" w:themeFill="accent4" w:themeFillTint="33"/>
            <w:vAlign w:val="center"/>
          </w:tcPr>
          <w:p w14:paraId="3945E602" w14:textId="77777777" w:rsidR="00465EBA" w:rsidRPr="00552382" w:rsidDel="00D06F82" w:rsidRDefault="00465EBA" w:rsidP="00D06F82">
            <w:pPr>
              <w:pStyle w:val="a6"/>
              <w:jc w:val="center"/>
              <w:rPr>
                <w:rFonts w:ascii="Times New Roman" w:hAnsi="Times New Roman" w:cs="Times New Roman"/>
                <w:sz w:val="16"/>
                <w:szCs w:val="16"/>
              </w:rPr>
            </w:pPr>
          </w:p>
        </w:tc>
        <w:tc>
          <w:tcPr>
            <w:tcW w:w="2491" w:type="dxa"/>
            <w:shd w:val="clear" w:color="auto" w:fill="auto"/>
            <w:vAlign w:val="center"/>
          </w:tcPr>
          <w:p w14:paraId="4995BB9C" w14:textId="77777777" w:rsidR="00465EBA" w:rsidDel="00D06F82" w:rsidRDefault="009252FD" w:rsidP="00D06F82">
            <w:pPr>
              <w:pStyle w:val="a6"/>
              <w:rPr>
                <w:rFonts w:ascii="Times New Roman" w:hAnsi="Times New Roman" w:cs="Times New Roman"/>
                <w:sz w:val="16"/>
                <w:szCs w:val="16"/>
              </w:rPr>
            </w:pPr>
            <w:r w:rsidRPr="008F0BCE">
              <w:rPr>
                <w:rFonts w:ascii="Times New Roman" w:hAnsi="Times New Roman" w:cs="Times New Roman"/>
                <w:sz w:val="16"/>
                <w:szCs w:val="16"/>
              </w:rPr>
              <w:t>Данные из анкеты</w:t>
            </w:r>
          </w:p>
        </w:tc>
      </w:tr>
      <w:tr w:rsidR="00465EBA" w:rsidRPr="008D5609" w14:paraId="0B152021" w14:textId="77777777" w:rsidTr="00C32921">
        <w:trPr>
          <w:jc w:val="center"/>
        </w:trPr>
        <w:tc>
          <w:tcPr>
            <w:tcW w:w="620" w:type="dxa"/>
            <w:shd w:val="clear" w:color="auto" w:fill="auto"/>
            <w:vAlign w:val="center"/>
          </w:tcPr>
          <w:p w14:paraId="2DB84172" w14:textId="488C57AA" w:rsidR="00465EBA" w:rsidRPr="00853500" w:rsidRDefault="00465EBA" w:rsidP="0061457D">
            <w:pPr>
              <w:pStyle w:val="a6"/>
              <w:jc w:val="center"/>
              <w:rPr>
                <w:rFonts w:ascii="Times New Roman" w:hAnsi="Times New Roman" w:cs="Times New Roman"/>
                <w:sz w:val="16"/>
                <w:szCs w:val="16"/>
              </w:rPr>
            </w:pPr>
            <w:r>
              <w:rPr>
                <w:rFonts w:ascii="Times New Roman" w:hAnsi="Times New Roman" w:cs="Times New Roman"/>
                <w:sz w:val="16"/>
                <w:szCs w:val="16"/>
              </w:rPr>
              <w:t>5</w:t>
            </w:r>
            <w:r w:rsidRPr="00853500">
              <w:rPr>
                <w:rFonts w:ascii="Times New Roman" w:hAnsi="Times New Roman" w:cs="Times New Roman"/>
                <w:sz w:val="16"/>
                <w:szCs w:val="16"/>
              </w:rPr>
              <w:t xml:space="preserve">. </w:t>
            </w:r>
          </w:p>
        </w:tc>
        <w:tc>
          <w:tcPr>
            <w:tcW w:w="3062" w:type="dxa"/>
            <w:gridSpan w:val="2"/>
            <w:shd w:val="clear" w:color="auto" w:fill="auto"/>
            <w:vAlign w:val="center"/>
          </w:tcPr>
          <w:p w14:paraId="10B37D7F" w14:textId="77777777" w:rsidR="00465EBA" w:rsidRPr="00853500" w:rsidRDefault="00465EBA" w:rsidP="0061457D">
            <w:pPr>
              <w:pStyle w:val="a6"/>
              <w:rPr>
                <w:rFonts w:ascii="Times New Roman" w:hAnsi="Times New Roman" w:cs="Times New Roman"/>
                <w:sz w:val="16"/>
                <w:szCs w:val="16"/>
              </w:rPr>
            </w:pPr>
            <w:r w:rsidRPr="00853500">
              <w:rPr>
                <w:rFonts w:ascii="Times New Roman" w:hAnsi="Times New Roman" w:cs="Times New Roman"/>
                <w:sz w:val="16"/>
                <w:szCs w:val="16"/>
              </w:rPr>
              <w:t xml:space="preserve">Наличие у предприятия зарегистрированного товарного знака/марки/бренда </w:t>
            </w:r>
          </w:p>
        </w:tc>
        <w:tc>
          <w:tcPr>
            <w:tcW w:w="850" w:type="dxa"/>
            <w:shd w:val="clear" w:color="auto" w:fill="auto"/>
            <w:vAlign w:val="center"/>
          </w:tcPr>
          <w:p w14:paraId="50E224C3"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нет</w:t>
            </w:r>
          </w:p>
        </w:tc>
        <w:tc>
          <w:tcPr>
            <w:tcW w:w="851" w:type="dxa"/>
            <w:shd w:val="clear" w:color="auto" w:fill="auto"/>
            <w:vAlign w:val="center"/>
          </w:tcPr>
          <w:p w14:paraId="0EA92C74"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992" w:type="dxa"/>
            <w:shd w:val="clear" w:color="auto" w:fill="auto"/>
            <w:vAlign w:val="center"/>
          </w:tcPr>
          <w:p w14:paraId="0B1B08EE"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851" w:type="dxa"/>
            <w:shd w:val="clear" w:color="auto" w:fill="auto"/>
            <w:vAlign w:val="center"/>
          </w:tcPr>
          <w:p w14:paraId="27323B13"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992" w:type="dxa"/>
            <w:shd w:val="clear" w:color="auto" w:fill="auto"/>
            <w:vAlign w:val="center"/>
          </w:tcPr>
          <w:p w14:paraId="4D110C9C"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992" w:type="dxa"/>
            <w:shd w:val="clear" w:color="auto" w:fill="auto"/>
            <w:vAlign w:val="center"/>
          </w:tcPr>
          <w:p w14:paraId="221DAC2B"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да</w:t>
            </w:r>
          </w:p>
        </w:tc>
        <w:tc>
          <w:tcPr>
            <w:tcW w:w="855" w:type="dxa"/>
            <w:shd w:val="clear" w:color="auto" w:fill="FFF2CC" w:themeFill="accent4" w:themeFillTint="33"/>
            <w:vAlign w:val="center"/>
          </w:tcPr>
          <w:p w14:paraId="6762ABE2" w14:textId="77777777" w:rsidR="00465EBA" w:rsidRPr="00552382" w:rsidRDefault="00465EBA" w:rsidP="0061457D">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4F68FB21" w14:textId="77777777" w:rsidR="00465EBA" w:rsidRPr="00552382" w:rsidRDefault="00465EBA" w:rsidP="0061457D">
            <w:pPr>
              <w:pStyle w:val="a6"/>
              <w:jc w:val="center"/>
              <w:rPr>
                <w:rFonts w:ascii="Times New Roman" w:hAnsi="Times New Roman" w:cs="Times New Roman"/>
                <w:sz w:val="16"/>
                <w:szCs w:val="16"/>
              </w:rPr>
            </w:pPr>
          </w:p>
        </w:tc>
        <w:tc>
          <w:tcPr>
            <w:tcW w:w="993" w:type="dxa"/>
            <w:shd w:val="clear" w:color="auto" w:fill="auto"/>
            <w:vAlign w:val="center"/>
          </w:tcPr>
          <w:p w14:paraId="09770EC3" w14:textId="77777777" w:rsidR="00465EBA" w:rsidRPr="00552382" w:rsidRDefault="00465EBA" w:rsidP="0061457D">
            <w:pPr>
              <w:pStyle w:val="a6"/>
              <w:jc w:val="center"/>
              <w:rPr>
                <w:rFonts w:ascii="Times New Roman" w:hAnsi="Times New Roman" w:cs="Times New Roman"/>
                <w:sz w:val="16"/>
                <w:szCs w:val="16"/>
              </w:rPr>
            </w:pPr>
            <w:r w:rsidRPr="00552382">
              <w:rPr>
                <w:rFonts w:ascii="Times New Roman" w:hAnsi="Times New Roman" w:cs="Times New Roman"/>
                <w:sz w:val="16"/>
                <w:szCs w:val="16"/>
              </w:rPr>
              <w:t>6</w:t>
            </w:r>
          </w:p>
        </w:tc>
        <w:tc>
          <w:tcPr>
            <w:tcW w:w="993" w:type="dxa"/>
            <w:vAlign w:val="center"/>
          </w:tcPr>
          <w:p w14:paraId="377E064A" w14:textId="77777777" w:rsidR="00465EBA" w:rsidRPr="005523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6</w:t>
            </w:r>
          </w:p>
        </w:tc>
        <w:tc>
          <w:tcPr>
            <w:tcW w:w="1052" w:type="dxa"/>
            <w:shd w:val="clear" w:color="auto" w:fill="FFF2CC" w:themeFill="accent4" w:themeFillTint="33"/>
            <w:vAlign w:val="center"/>
          </w:tcPr>
          <w:p w14:paraId="78C4083D" w14:textId="77777777" w:rsidR="00465EBA" w:rsidRPr="00552382" w:rsidRDefault="00465EBA" w:rsidP="0061457D">
            <w:pPr>
              <w:pStyle w:val="a6"/>
              <w:jc w:val="center"/>
              <w:rPr>
                <w:rFonts w:ascii="Times New Roman" w:hAnsi="Times New Roman" w:cs="Times New Roman"/>
                <w:sz w:val="16"/>
                <w:szCs w:val="16"/>
              </w:rPr>
            </w:pPr>
          </w:p>
        </w:tc>
        <w:tc>
          <w:tcPr>
            <w:tcW w:w="2491" w:type="dxa"/>
            <w:shd w:val="clear" w:color="auto" w:fill="auto"/>
            <w:vAlign w:val="center"/>
          </w:tcPr>
          <w:p w14:paraId="137D17AE" w14:textId="77777777" w:rsidR="00465EBA" w:rsidRPr="008F0BCE" w:rsidRDefault="00465EBA" w:rsidP="0061457D">
            <w:pPr>
              <w:pStyle w:val="a6"/>
              <w:rPr>
                <w:rFonts w:ascii="Times New Roman" w:hAnsi="Times New Roman" w:cs="Times New Roman"/>
                <w:sz w:val="16"/>
                <w:szCs w:val="16"/>
              </w:rPr>
            </w:pPr>
            <w:r w:rsidRPr="008F0BCE">
              <w:rPr>
                <w:rFonts w:ascii="Times New Roman" w:hAnsi="Times New Roman" w:cs="Times New Roman"/>
                <w:sz w:val="16"/>
                <w:szCs w:val="16"/>
              </w:rPr>
              <w:t xml:space="preserve">Данные из анкеты + проверка по реестру ФГБУ «Федеральный институт промышленной собственности» </w:t>
            </w:r>
          </w:p>
          <w:p w14:paraId="41022A14" w14:textId="77777777" w:rsidR="00465EBA" w:rsidRPr="008F0BCE" w:rsidRDefault="00D95750" w:rsidP="0061457D">
            <w:pPr>
              <w:pStyle w:val="a6"/>
              <w:rPr>
                <w:rFonts w:ascii="Times New Roman" w:hAnsi="Times New Roman" w:cs="Times New Roman"/>
                <w:sz w:val="16"/>
                <w:szCs w:val="16"/>
              </w:rPr>
            </w:pPr>
            <w:hyperlink r:id="rId18" w:history="1">
              <w:r w:rsidR="00465EBA" w:rsidRPr="008F0BCE">
                <w:rPr>
                  <w:rStyle w:val="a5"/>
                  <w:rFonts w:ascii="Times New Roman" w:hAnsi="Times New Roman" w:cs="Times New Roman"/>
                  <w:sz w:val="16"/>
                  <w:szCs w:val="16"/>
                </w:rPr>
                <w:t>http://www1.fips.ru/wps/portal/Registers/</w:t>
              </w:r>
            </w:hyperlink>
          </w:p>
        </w:tc>
      </w:tr>
      <w:tr w:rsidR="00465EBA" w:rsidRPr="008D5609" w14:paraId="44445645" w14:textId="77777777" w:rsidTr="00C32921">
        <w:trPr>
          <w:trHeight w:val="570"/>
          <w:jc w:val="center"/>
        </w:trPr>
        <w:tc>
          <w:tcPr>
            <w:tcW w:w="620" w:type="dxa"/>
            <w:shd w:val="clear" w:color="auto" w:fill="auto"/>
            <w:vAlign w:val="center"/>
          </w:tcPr>
          <w:p w14:paraId="447E43D1" w14:textId="4B0BF5B7" w:rsidR="00465EBA" w:rsidRPr="00853500" w:rsidRDefault="00465EBA" w:rsidP="0061457D">
            <w:pPr>
              <w:pStyle w:val="a6"/>
              <w:jc w:val="center"/>
              <w:rPr>
                <w:rFonts w:ascii="Times New Roman" w:hAnsi="Times New Roman" w:cs="Times New Roman"/>
                <w:sz w:val="16"/>
                <w:szCs w:val="16"/>
              </w:rPr>
            </w:pPr>
            <w:r>
              <w:rPr>
                <w:rFonts w:ascii="Times New Roman" w:hAnsi="Times New Roman" w:cs="Times New Roman"/>
                <w:sz w:val="16"/>
                <w:szCs w:val="16"/>
              </w:rPr>
              <w:t>6</w:t>
            </w:r>
            <w:r w:rsidRPr="00853500">
              <w:rPr>
                <w:rFonts w:ascii="Times New Roman" w:hAnsi="Times New Roman" w:cs="Times New Roman"/>
                <w:sz w:val="16"/>
                <w:szCs w:val="16"/>
              </w:rPr>
              <w:t>.</w:t>
            </w:r>
          </w:p>
        </w:tc>
        <w:tc>
          <w:tcPr>
            <w:tcW w:w="3062" w:type="dxa"/>
            <w:gridSpan w:val="2"/>
            <w:shd w:val="clear" w:color="auto" w:fill="auto"/>
            <w:vAlign w:val="center"/>
          </w:tcPr>
          <w:p w14:paraId="3AFC7AC0" w14:textId="77777777" w:rsidR="00465EBA" w:rsidRPr="00853500" w:rsidRDefault="00465EBA" w:rsidP="0061457D">
            <w:pPr>
              <w:pStyle w:val="a6"/>
              <w:rPr>
                <w:rFonts w:ascii="Times New Roman" w:hAnsi="Times New Roman" w:cs="Times New Roman"/>
                <w:sz w:val="16"/>
                <w:szCs w:val="16"/>
              </w:rPr>
            </w:pPr>
            <w:r w:rsidRPr="00853500">
              <w:rPr>
                <w:rFonts w:ascii="Times New Roman" w:eastAsia="Calibri" w:hAnsi="Times New Roman" w:cs="Times New Roman"/>
                <w:sz w:val="16"/>
                <w:szCs w:val="16"/>
              </w:rPr>
              <w:t>Наличие у предприятия зарегистрированной интеллектуальной собственности (на изобретения, полезные модели, промышленные образцы, программы для ЭВМ и т.д., за исключением товарной марки/знака/бренда)</w:t>
            </w:r>
          </w:p>
        </w:tc>
        <w:tc>
          <w:tcPr>
            <w:tcW w:w="850" w:type="dxa"/>
            <w:shd w:val="clear" w:color="auto" w:fill="auto"/>
            <w:vAlign w:val="center"/>
          </w:tcPr>
          <w:p w14:paraId="02FDD8B8"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нет</w:t>
            </w:r>
          </w:p>
        </w:tc>
        <w:tc>
          <w:tcPr>
            <w:tcW w:w="851" w:type="dxa"/>
            <w:shd w:val="clear" w:color="auto" w:fill="auto"/>
            <w:vAlign w:val="center"/>
          </w:tcPr>
          <w:p w14:paraId="5F6FAA76"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992" w:type="dxa"/>
            <w:shd w:val="clear" w:color="auto" w:fill="auto"/>
            <w:vAlign w:val="center"/>
          </w:tcPr>
          <w:p w14:paraId="59EB63BC"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851" w:type="dxa"/>
            <w:shd w:val="clear" w:color="auto" w:fill="auto"/>
            <w:vAlign w:val="center"/>
          </w:tcPr>
          <w:p w14:paraId="365DFF3C"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имеется от 1 до 3</w:t>
            </w:r>
          </w:p>
        </w:tc>
        <w:tc>
          <w:tcPr>
            <w:tcW w:w="992" w:type="dxa"/>
            <w:shd w:val="clear" w:color="auto" w:fill="auto"/>
            <w:vAlign w:val="center"/>
          </w:tcPr>
          <w:p w14:paraId="4F1575C4"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992" w:type="dxa"/>
            <w:shd w:val="clear" w:color="auto" w:fill="auto"/>
            <w:vAlign w:val="center"/>
          </w:tcPr>
          <w:p w14:paraId="0553B94C"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имеется более 3</w:t>
            </w:r>
          </w:p>
        </w:tc>
        <w:tc>
          <w:tcPr>
            <w:tcW w:w="855" w:type="dxa"/>
            <w:shd w:val="clear" w:color="auto" w:fill="FFF2CC" w:themeFill="accent4" w:themeFillTint="33"/>
            <w:vAlign w:val="center"/>
          </w:tcPr>
          <w:p w14:paraId="77F84AF5" w14:textId="77777777" w:rsidR="00465EBA" w:rsidRPr="00552382" w:rsidRDefault="00465EBA" w:rsidP="0061457D">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0B609B9C" w14:textId="77777777" w:rsidR="00465EBA" w:rsidRPr="00552382" w:rsidRDefault="00465EBA" w:rsidP="0061457D">
            <w:pPr>
              <w:pStyle w:val="a6"/>
              <w:jc w:val="center"/>
              <w:rPr>
                <w:rFonts w:ascii="Times New Roman" w:hAnsi="Times New Roman" w:cs="Times New Roman"/>
                <w:sz w:val="16"/>
                <w:szCs w:val="16"/>
              </w:rPr>
            </w:pPr>
          </w:p>
        </w:tc>
        <w:tc>
          <w:tcPr>
            <w:tcW w:w="993" w:type="dxa"/>
            <w:shd w:val="clear" w:color="auto" w:fill="auto"/>
            <w:vAlign w:val="center"/>
          </w:tcPr>
          <w:p w14:paraId="143E53DE" w14:textId="77777777" w:rsidR="00465EBA" w:rsidRPr="00552382" w:rsidRDefault="00465EBA" w:rsidP="0061457D">
            <w:pPr>
              <w:pStyle w:val="a6"/>
              <w:jc w:val="center"/>
              <w:rPr>
                <w:rFonts w:ascii="Times New Roman" w:hAnsi="Times New Roman" w:cs="Times New Roman"/>
                <w:sz w:val="16"/>
                <w:szCs w:val="16"/>
              </w:rPr>
            </w:pPr>
            <w:r w:rsidRPr="00552382">
              <w:rPr>
                <w:rFonts w:ascii="Times New Roman" w:hAnsi="Times New Roman" w:cs="Times New Roman"/>
                <w:sz w:val="16"/>
                <w:szCs w:val="16"/>
              </w:rPr>
              <w:t>6</w:t>
            </w:r>
          </w:p>
        </w:tc>
        <w:tc>
          <w:tcPr>
            <w:tcW w:w="993" w:type="dxa"/>
            <w:vAlign w:val="center"/>
          </w:tcPr>
          <w:p w14:paraId="362414DC" w14:textId="77777777" w:rsidR="00465EBA" w:rsidRPr="005523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6</w:t>
            </w:r>
          </w:p>
        </w:tc>
        <w:tc>
          <w:tcPr>
            <w:tcW w:w="1052" w:type="dxa"/>
            <w:shd w:val="clear" w:color="auto" w:fill="FFF2CC" w:themeFill="accent4" w:themeFillTint="33"/>
            <w:vAlign w:val="center"/>
          </w:tcPr>
          <w:p w14:paraId="21411204" w14:textId="77777777" w:rsidR="00465EBA" w:rsidRPr="00552382" w:rsidRDefault="00465EBA" w:rsidP="0061457D">
            <w:pPr>
              <w:pStyle w:val="a6"/>
              <w:jc w:val="center"/>
              <w:rPr>
                <w:rFonts w:ascii="Times New Roman" w:hAnsi="Times New Roman" w:cs="Times New Roman"/>
                <w:sz w:val="16"/>
                <w:szCs w:val="16"/>
              </w:rPr>
            </w:pPr>
          </w:p>
        </w:tc>
        <w:tc>
          <w:tcPr>
            <w:tcW w:w="2491" w:type="dxa"/>
            <w:shd w:val="clear" w:color="auto" w:fill="auto"/>
            <w:vAlign w:val="center"/>
          </w:tcPr>
          <w:p w14:paraId="585CF1FA" w14:textId="77777777" w:rsidR="00465EBA" w:rsidRPr="008F0BCE" w:rsidRDefault="00465EBA" w:rsidP="0061457D">
            <w:pPr>
              <w:pStyle w:val="a6"/>
              <w:rPr>
                <w:rFonts w:ascii="Times New Roman" w:hAnsi="Times New Roman" w:cs="Times New Roman"/>
                <w:sz w:val="16"/>
                <w:szCs w:val="16"/>
              </w:rPr>
            </w:pPr>
            <w:r w:rsidRPr="008F0BCE">
              <w:rPr>
                <w:rFonts w:ascii="Times New Roman" w:hAnsi="Times New Roman" w:cs="Times New Roman"/>
                <w:sz w:val="16"/>
                <w:szCs w:val="16"/>
              </w:rPr>
              <w:t xml:space="preserve">Данные из анкеты + проверка по реестру ФГБУ «Федеральный институт промышленной собственности» </w:t>
            </w:r>
          </w:p>
          <w:p w14:paraId="00BBEB73" w14:textId="77777777" w:rsidR="00465EBA" w:rsidRPr="008F0BCE" w:rsidRDefault="00D95750" w:rsidP="0061457D">
            <w:pPr>
              <w:pStyle w:val="a6"/>
              <w:rPr>
                <w:rFonts w:ascii="Times New Roman" w:hAnsi="Times New Roman" w:cs="Times New Roman"/>
                <w:sz w:val="16"/>
                <w:szCs w:val="16"/>
              </w:rPr>
            </w:pPr>
            <w:hyperlink r:id="rId19" w:history="1">
              <w:r w:rsidR="00465EBA" w:rsidRPr="008F0BCE">
                <w:rPr>
                  <w:rStyle w:val="a5"/>
                  <w:rFonts w:ascii="Times New Roman" w:hAnsi="Times New Roman" w:cs="Times New Roman"/>
                  <w:sz w:val="16"/>
                  <w:szCs w:val="16"/>
                </w:rPr>
                <w:t>http://www1.fips.ru/wps/portal/Registers/</w:t>
              </w:r>
            </w:hyperlink>
          </w:p>
        </w:tc>
      </w:tr>
      <w:tr w:rsidR="00465EBA" w:rsidRPr="008D5609" w14:paraId="048E466E" w14:textId="77777777" w:rsidTr="00C32921">
        <w:trPr>
          <w:trHeight w:val="195"/>
          <w:jc w:val="center"/>
        </w:trPr>
        <w:tc>
          <w:tcPr>
            <w:tcW w:w="620" w:type="dxa"/>
            <w:shd w:val="clear" w:color="auto" w:fill="auto"/>
            <w:vAlign w:val="center"/>
          </w:tcPr>
          <w:p w14:paraId="0CAE7774" w14:textId="24DE48F8" w:rsidR="00465EBA" w:rsidRPr="00853500" w:rsidRDefault="00465EBA" w:rsidP="0061457D">
            <w:pPr>
              <w:pStyle w:val="a6"/>
              <w:jc w:val="center"/>
              <w:rPr>
                <w:rFonts w:ascii="Times New Roman" w:hAnsi="Times New Roman" w:cs="Times New Roman"/>
                <w:sz w:val="16"/>
                <w:szCs w:val="16"/>
              </w:rPr>
            </w:pPr>
            <w:r>
              <w:rPr>
                <w:rFonts w:ascii="Times New Roman" w:hAnsi="Times New Roman" w:cs="Times New Roman"/>
                <w:sz w:val="16"/>
                <w:szCs w:val="16"/>
              </w:rPr>
              <w:t>7</w:t>
            </w:r>
            <w:r w:rsidRPr="00853500">
              <w:rPr>
                <w:rFonts w:ascii="Times New Roman" w:hAnsi="Times New Roman" w:cs="Times New Roman"/>
                <w:sz w:val="16"/>
                <w:szCs w:val="16"/>
              </w:rPr>
              <w:t>.</w:t>
            </w:r>
          </w:p>
        </w:tc>
        <w:tc>
          <w:tcPr>
            <w:tcW w:w="3062" w:type="dxa"/>
            <w:gridSpan w:val="2"/>
            <w:shd w:val="clear" w:color="auto" w:fill="auto"/>
            <w:vAlign w:val="center"/>
          </w:tcPr>
          <w:p w14:paraId="1C2948AD" w14:textId="77777777" w:rsidR="00465EBA" w:rsidRPr="00853500" w:rsidRDefault="00465EBA" w:rsidP="0061457D">
            <w:pPr>
              <w:pStyle w:val="a6"/>
              <w:rPr>
                <w:rFonts w:ascii="Times New Roman" w:eastAsia="Calibri" w:hAnsi="Times New Roman" w:cs="Times New Roman"/>
                <w:sz w:val="16"/>
                <w:szCs w:val="16"/>
              </w:rPr>
            </w:pPr>
            <w:r w:rsidRPr="00853500">
              <w:rPr>
                <w:rFonts w:ascii="Times New Roman" w:eastAsia="Calibri" w:hAnsi="Times New Roman" w:cs="Times New Roman"/>
                <w:sz w:val="16"/>
                <w:szCs w:val="16"/>
              </w:rPr>
              <w:t>Наличие сайта, как инструмента продвижения предприятия и продукции</w:t>
            </w:r>
          </w:p>
        </w:tc>
        <w:tc>
          <w:tcPr>
            <w:tcW w:w="850" w:type="dxa"/>
            <w:shd w:val="clear" w:color="auto" w:fill="auto"/>
            <w:vAlign w:val="center"/>
          </w:tcPr>
          <w:p w14:paraId="76D5DCC7"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нет</w:t>
            </w:r>
          </w:p>
        </w:tc>
        <w:tc>
          <w:tcPr>
            <w:tcW w:w="851" w:type="dxa"/>
            <w:shd w:val="clear" w:color="auto" w:fill="auto"/>
            <w:vAlign w:val="center"/>
          </w:tcPr>
          <w:p w14:paraId="0583A686"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992" w:type="dxa"/>
            <w:shd w:val="clear" w:color="auto" w:fill="auto"/>
            <w:vAlign w:val="center"/>
          </w:tcPr>
          <w:p w14:paraId="26980945"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851" w:type="dxa"/>
            <w:shd w:val="clear" w:color="auto" w:fill="auto"/>
            <w:vAlign w:val="center"/>
          </w:tcPr>
          <w:p w14:paraId="31A86473" w14:textId="7EA2239D" w:rsidR="00465EBA" w:rsidRPr="00853500" w:rsidRDefault="00465EBA" w:rsidP="00E628E2">
            <w:pPr>
              <w:pStyle w:val="a6"/>
              <w:jc w:val="center"/>
              <w:rPr>
                <w:rFonts w:ascii="Times New Roman" w:hAnsi="Times New Roman" w:cs="Times New Roman"/>
                <w:sz w:val="16"/>
                <w:szCs w:val="16"/>
              </w:rPr>
            </w:pPr>
            <w:r w:rsidRPr="00853500">
              <w:rPr>
                <w:rFonts w:ascii="Times New Roman" w:hAnsi="Times New Roman" w:cs="Times New Roman"/>
                <w:sz w:val="16"/>
                <w:szCs w:val="16"/>
              </w:rPr>
              <w:t>сайт</w:t>
            </w:r>
          </w:p>
        </w:tc>
        <w:tc>
          <w:tcPr>
            <w:tcW w:w="992" w:type="dxa"/>
            <w:shd w:val="clear" w:color="auto" w:fill="auto"/>
            <w:vAlign w:val="center"/>
          </w:tcPr>
          <w:p w14:paraId="24225517" w14:textId="2D3D2FDA" w:rsidR="00465EBA" w:rsidRPr="00853500" w:rsidRDefault="000E67CB" w:rsidP="0061457D">
            <w:pPr>
              <w:pStyle w:val="a6"/>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shd w:val="clear" w:color="auto" w:fill="auto"/>
            <w:vAlign w:val="center"/>
          </w:tcPr>
          <w:p w14:paraId="54270781"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интернет-магазин</w:t>
            </w:r>
          </w:p>
        </w:tc>
        <w:tc>
          <w:tcPr>
            <w:tcW w:w="855" w:type="dxa"/>
            <w:shd w:val="clear" w:color="auto" w:fill="FFF2CC" w:themeFill="accent4" w:themeFillTint="33"/>
            <w:vAlign w:val="center"/>
          </w:tcPr>
          <w:p w14:paraId="7857C9E2" w14:textId="77777777" w:rsidR="00465EBA" w:rsidRPr="00552382" w:rsidRDefault="00465EBA" w:rsidP="0061457D">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5AE8E420" w14:textId="77777777" w:rsidR="00465EBA" w:rsidRPr="00552382" w:rsidRDefault="00465EBA" w:rsidP="0061457D">
            <w:pPr>
              <w:pStyle w:val="a6"/>
              <w:jc w:val="center"/>
              <w:rPr>
                <w:rFonts w:ascii="Times New Roman" w:hAnsi="Times New Roman" w:cs="Times New Roman"/>
                <w:sz w:val="16"/>
                <w:szCs w:val="16"/>
              </w:rPr>
            </w:pPr>
          </w:p>
        </w:tc>
        <w:tc>
          <w:tcPr>
            <w:tcW w:w="993" w:type="dxa"/>
            <w:shd w:val="clear" w:color="auto" w:fill="auto"/>
            <w:vAlign w:val="center"/>
          </w:tcPr>
          <w:p w14:paraId="338497BC" w14:textId="77777777" w:rsidR="00465EBA" w:rsidRPr="00552382" w:rsidRDefault="00465EBA" w:rsidP="0061457D">
            <w:pPr>
              <w:pStyle w:val="a6"/>
              <w:jc w:val="center"/>
              <w:rPr>
                <w:rFonts w:ascii="Times New Roman" w:hAnsi="Times New Roman" w:cs="Times New Roman"/>
                <w:sz w:val="16"/>
                <w:szCs w:val="16"/>
              </w:rPr>
            </w:pPr>
            <w:r w:rsidRPr="00552382">
              <w:rPr>
                <w:rFonts w:ascii="Times New Roman" w:hAnsi="Times New Roman" w:cs="Times New Roman"/>
                <w:sz w:val="16"/>
                <w:szCs w:val="16"/>
              </w:rPr>
              <w:t>6</w:t>
            </w:r>
          </w:p>
        </w:tc>
        <w:tc>
          <w:tcPr>
            <w:tcW w:w="993" w:type="dxa"/>
            <w:vAlign w:val="center"/>
          </w:tcPr>
          <w:p w14:paraId="00BDE7A9" w14:textId="77777777" w:rsidR="00465EBA" w:rsidRPr="005523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6</w:t>
            </w:r>
          </w:p>
        </w:tc>
        <w:tc>
          <w:tcPr>
            <w:tcW w:w="1052" w:type="dxa"/>
            <w:shd w:val="clear" w:color="auto" w:fill="FFF2CC" w:themeFill="accent4" w:themeFillTint="33"/>
            <w:vAlign w:val="center"/>
          </w:tcPr>
          <w:p w14:paraId="106CE223" w14:textId="77777777" w:rsidR="00465EBA" w:rsidRPr="00552382" w:rsidRDefault="00465EBA" w:rsidP="0061457D">
            <w:pPr>
              <w:pStyle w:val="a6"/>
              <w:jc w:val="center"/>
              <w:rPr>
                <w:rFonts w:ascii="Times New Roman" w:hAnsi="Times New Roman" w:cs="Times New Roman"/>
                <w:sz w:val="16"/>
                <w:szCs w:val="16"/>
              </w:rPr>
            </w:pPr>
          </w:p>
        </w:tc>
        <w:tc>
          <w:tcPr>
            <w:tcW w:w="2491" w:type="dxa"/>
            <w:shd w:val="clear" w:color="auto" w:fill="auto"/>
            <w:vAlign w:val="center"/>
          </w:tcPr>
          <w:p w14:paraId="3C2C24D8" w14:textId="77777777" w:rsidR="00465EBA" w:rsidRPr="008F0BCE" w:rsidRDefault="00465EBA" w:rsidP="0061457D">
            <w:pPr>
              <w:pStyle w:val="a6"/>
              <w:rPr>
                <w:rFonts w:ascii="Times New Roman" w:hAnsi="Times New Roman" w:cs="Times New Roman"/>
                <w:sz w:val="16"/>
                <w:szCs w:val="16"/>
              </w:rPr>
            </w:pPr>
            <w:r w:rsidRPr="008F0BCE">
              <w:rPr>
                <w:rFonts w:ascii="Times New Roman" w:hAnsi="Times New Roman" w:cs="Times New Roman"/>
                <w:sz w:val="16"/>
                <w:szCs w:val="16"/>
              </w:rPr>
              <w:t>Данные из анкеты</w:t>
            </w:r>
          </w:p>
        </w:tc>
      </w:tr>
      <w:tr w:rsidR="00465EBA" w:rsidRPr="008D5609" w14:paraId="153F2DC7" w14:textId="77777777" w:rsidTr="00C32921">
        <w:trPr>
          <w:trHeight w:val="195"/>
          <w:jc w:val="center"/>
        </w:trPr>
        <w:tc>
          <w:tcPr>
            <w:tcW w:w="620" w:type="dxa"/>
            <w:shd w:val="clear" w:color="auto" w:fill="auto"/>
            <w:vAlign w:val="center"/>
          </w:tcPr>
          <w:p w14:paraId="61309E8F" w14:textId="1F6194BD" w:rsidR="00465EBA" w:rsidRPr="00853500" w:rsidRDefault="00465EBA" w:rsidP="00681093">
            <w:pPr>
              <w:pStyle w:val="a6"/>
              <w:jc w:val="center"/>
              <w:rPr>
                <w:rFonts w:ascii="Times New Roman" w:hAnsi="Times New Roman" w:cs="Times New Roman"/>
                <w:sz w:val="16"/>
                <w:szCs w:val="16"/>
              </w:rPr>
            </w:pPr>
            <w:r>
              <w:rPr>
                <w:rFonts w:ascii="Times New Roman" w:hAnsi="Times New Roman" w:cs="Times New Roman"/>
                <w:sz w:val="16"/>
                <w:szCs w:val="16"/>
              </w:rPr>
              <w:t>8</w:t>
            </w:r>
            <w:r w:rsidRPr="00853500">
              <w:rPr>
                <w:rFonts w:ascii="Times New Roman" w:hAnsi="Times New Roman" w:cs="Times New Roman"/>
                <w:sz w:val="16"/>
                <w:szCs w:val="16"/>
              </w:rPr>
              <w:t>.</w:t>
            </w:r>
          </w:p>
        </w:tc>
        <w:tc>
          <w:tcPr>
            <w:tcW w:w="3062" w:type="dxa"/>
            <w:gridSpan w:val="2"/>
            <w:shd w:val="clear" w:color="auto" w:fill="auto"/>
            <w:vAlign w:val="center"/>
          </w:tcPr>
          <w:p w14:paraId="213FC16C" w14:textId="77777777" w:rsidR="00465EBA" w:rsidRPr="00853500" w:rsidRDefault="00465EBA" w:rsidP="00C20FFD">
            <w:pPr>
              <w:pStyle w:val="a6"/>
              <w:rPr>
                <w:rFonts w:ascii="Times New Roman" w:eastAsia="Calibri" w:hAnsi="Times New Roman" w:cs="Times New Roman"/>
                <w:sz w:val="16"/>
                <w:szCs w:val="16"/>
              </w:rPr>
            </w:pPr>
            <w:r w:rsidRPr="00853500">
              <w:rPr>
                <w:rFonts w:ascii="Times New Roman" w:eastAsia="Calibri" w:hAnsi="Times New Roman" w:cs="Times New Roman"/>
                <w:sz w:val="16"/>
                <w:szCs w:val="16"/>
              </w:rPr>
              <w:t xml:space="preserve">Внедрена система менеджмента (качества, безопасности и т.п.) </w:t>
            </w:r>
          </w:p>
        </w:tc>
        <w:tc>
          <w:tcPr>
            <w:tcW w:w="850" w:type="dxa"/>
            <w:shd w:val="clear" w:color="auto" w:fill="auto"/>
            <w:vAlign w:val="center"/>
          </w:tcPr>
          <w:p w14:paraId="25EC0E2C"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нет</w:t>
            </w:r>
          </w:p>
        </w:tc>
        <w:tc>
          <w:tcPr>
            <w:tcW w:w="851" w:type="dxa"/>
            <w:shd w:val="clear" w:color="auto" w:fill="auto"/>
            <w:vAlign w:val="center"/>
          </w:tcPr>
          <w:p w14:paraId="6BE881D4"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992" w:type="dxa"/>
            <w:shd w:val="clear" w:color="auto" w:fill="auto"/>
            <w:vAlign w:val="center"/>
          </w:tcPr>
          <w:p w14:paraId="51C985AB"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851" w:type="dxa"/>
            <w:shd w:val="clear" w:color="auto" w:fill="auto"/>
            <w:vAlign w:val="center"/>
          </w:tcPr>
          <w:p w14:paraId="3B19E170"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в процессе</w:t>
            </w:r>
          </w:p>
        </w:tc>
        <w:tc>
          <w:tcPr>
            <w:tcW w:w="992" w:type="dxa"/>
            <w:shd w:val="clear" w:color="auto" w:fill="auto"/>
            <w:vAlign w:val="center"/>
          </w:tcPr>
          <w:p w14:paraId="6AEA6A3D" w14:textId="77777777"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p>
        </w:tc>
        <w:tc>
          <w:tcPr>
            <w:tcW w:w="992" w:type="dxa"/>
            <w:shd w:val="clear" w:color="auto" w:fill="auto"/>
            <w:vAlign w:val="center"/>
          </w:tcPr>
          <w:p w14:paraId="3DFA9D39"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да</w:t>
            </w:r>
          </w:p>
        </w:tc>
        <w:tc>
          <w:tcPr>
            <w:tcW w:w="855" w:type="dxa"/>
            <w:shd w:val="clear" w:color="auto" w:fill="FFF2CC" w:themeFill="accent4" w:themeFillTint="33"/>
            <w:vAlign w:val="center"/>
          </w:tcPr>
          <w:p w14:paraId="526E5F4F" w14:textId="77777777" w:rsidR="00465EBA" w:rsidRPr="00552382" w:rsidRDefault="00465EBA" w:rsidP="0061457D">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6F4B3E1A" w14:textId="77777777" w:rsidR="00465EBA" w:rsidRPr="00552382" w:rsidRDefault="00465EBA" w:rsidP="0061457D">
            <w:pPr>
              <w:pStyle w:val="a6"/>
              <w:jc w:val="center"/>
              <w:rPr>
                <w:rFonts w:ascii="Times New Roman" w:hAnsi="Times New Roman" w:cs="Times New Roman"/>
                <w:sz w:val="16"/>
                <w:szCs w:val="16"/>
              </w:rPr>
            </w:pPr>
          </w:p>
        </w:tc>
        <w:tc>
          <w:tcPr>
            <w:tcW w:w="993" w:type="dxa"/>
            <w:shd w:val="clear" w:color="auto" w:fill="auto"/>
            <w:vAlign w:val="center"/>
          </w:tcPr>
          <w:p w14:paraId="349A5492" w14:textId="77777777" w:rsidR="00465EBA" w:rsidRPr="00552382" w:rsidRDefault="00465EBA" w:rsidP="0061457D">
            <w:pPr>
              <w:pStyle w:val="a6"/>
              <w:jc w:val="center"/>
              <w:rPr>
                <w:rFonts w:ascii="Times New Roman" w:hAnsi="Times New Roman" w:cs="Times New Roman"/>
                <w:sz w:val="16"/>
                <w:szCs w:val="16"/>
              </w:rPr>
            </w:pPr>
            <w:r w:rsidRPr="00552382">
              <w:rPr>
                <w:rFonts w:ascii="Times New Roman" w:hAnsi="Times New Roman" w:cs="Times New Roman"/>
                <w:sz w:val="16"/>
                <w:szCs w:val="16"/>
              </w:rPr>
              <w:t>6</w:t>
            </w:r>
          </w:p>
        </w:tc>
        <w:tc>
          <w:tcPr>
            <w:tcW w:w="993" w:type="dxa"/>
            <w:vAlign w:val="center"/>
          </w:tcPr>
          <w:p w14:paraId="1FAB38E3" w14:textId="77777777" w:rsidR="00465EBA" w:rsidRPr="005523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6</w:t>
            </w:r>
          </w:p>
        </w:tc>
        <w:tc>
          <w:tcPr>
            <w:tcW w:w="1052" w:type="dxa"/>
            <w:shd w:val="clear" w:color="auto" w:fill="FFF2CC" w:themeFill="accent4" w:themeFillTint="33"/>
            <w:vAlign w:val="center"/>
          </w:tcPr>
          <w:p w14:paraId="06B219C3" w14:textId="77777777" w:rsidR="00465EBA" w:rsidRPr="00552382" w:rsidRDefault="00465EBA" w:rsidP="0061457D">
            <w:pPr>
              <w:pStyle w:val="a6"/>
              <w:jc w:val="center"/>
              <w:rPr>
                <w:rFonts w:ascii="Times New Roman" w:hAnsi="Times New Roman" w:cs="Times New Roman"/>
                <w:sz w:val="16"/>
                <w:szCs w:val="16"/>
              </w:rPr>
            </w:pPr>
          </w:p>
        </w:tc>
        <w:tc>
          <w:tcPr>
            <w:tcW w:w="2491" w:type="dxa"/>
            <w:shd w:val="clear" w:color="auto" w:fill="auto"/>
            <w:vAlign w:val="center"/>
          </w:tcPr>
          <w:p w14:paraId="7992F147" w14:textId="77777777" w:rsidR="00465EBA" w:rsidRPr="008F0BCE" w:rsidRDefault="00465EBA" w:rsidP="0061457D">
            <w:pPr>
              <w:pStyle w:val="a6"/>
              <w:rPr>
                <w:rFonts w:ascii="Times New Roman" w:hAnsi="Times New Roman" w:cs="Times New Roman"/>
                <w:sz w:val="16"/>
                <w:szCs w:val="16"/>
              </w:rPr>
            </w:pPr>
            <w:r w:rsidRPr="008F0BCE">
              <w:rPr>
                <w:rFonts w:ascii="Times New Roman" w:hAnsi="Times New Roman" w:cs="Times New Roman"/>
                <w:sz w:val="16"/>
                <w:szCs w:val="16"/>
              </w:rPr>
              <w:t>Данные из анкеты</w:t>
            </w:r>
          </w:p>
        </w:tc>
      </w:tr>
      <w:tr w:rsidR="00465EBA" w:rsidRPr="008D5609" w14:paraId="4F1BC6AB" w14:textId="77777777" w:rsidTr="00C32921">
        <w:trPr>
          <w:jc w:val="center"/>
        </w:trPr>
        <w:tc>
          <w:tcPr>
            <w:tcW w:w="620" w:type="dxa"/>
            <w:vMerge w:val="restart"/>
            <w:shd w:val="clear" w:color="auto" w:fill="auto"/>
            <w:vAlign w:val="center"/>
          </w:tcPr>
          <w:p w14:paraId="33CBDDDF" w14:textId="7D93E8A1" w:rsidR="00465EBA" w:rsidRPr="00853500" w:rsidRDefault="00465EBA" w:rsidP="00681093">
            <w:pPr>
              <w:pStyle w:val="a6"/>
              <w:jc w:val="center"/>
              <w:rPr>
                <w:rFonts w:ascii="Times New Roman" w:hAnsi="Times New Roman" w:cs="Times New Roman"/>
                <w:sz w:val="18"/>
                <w:szCs w:val="20"/>
              </w:rPr>
            </w:pPr>
            <w:r>
              <w:rPr>
                <w:rFonts w:ascii="Times New Roman" w:hAnsi="Times New Roman" w:cs="Times New Roman"/>
                <w:sz w:val="18"/>
                <w:szCs w:val="20"/>
              </w:rPr>
              <w:t>9</w:t>
            </w:r>
            <w:r w:rsidRPr="00853500">
              <w:rPr>
                <w:rFonts w:ascii="Times New Roman" w:hAnsi="Times New Roman" w:cs="Times New Roman"/>
                <w:sz w:val="18"/>
                <w:szCs w:val="20"/>
              </w:rPr>
              <w:t>.</w:t>
            </w:r>
          </w:p>
        </w:tc>
        <w:tc>
          <w:tcPr>
            <w:tcW w:w="3062" w:type="dxa"/>
            <w:gridSpan w:val="2"/>
            <w:shd w:val="clear" w:color="auto" w:fill="auto"/>
            <w:vAlign w:val="center"/>
          </w:tcPr>
          <w:p w14:paraId="2F0B7ECB" w14:textId="77777777" w:rsidR="00465EBA" w:rsidRPr="00853500" w:rsidRDefault="00465EBA" w:rsidP="00171167">
            <w:pPr>
              <w:pStyle w:val="a6"/>
              <w:rPr>
                <w:rFonts w:ascii="Times New Roman" w:eastAsia="Calibri" w:hAnsi="Times New Roman" w:cs="Times New Roman"/>
                <w:sz w:val="18"/>
                <w:szCs w:val="20"/>
              </w:rPr>
            </w:pPr>
            <w:r w:rsidRPr="000D3FB8">
              <w:rPr>
                <w:rFonts w:ascii="Times New Roman" w:eastAsia="Calibri" w:hAnsi="Times New Roman" w:cs="Times New Roman"/>
                <w:sz w:val="16"/>
                <w:szCs w:val="20"/>
              </w:rPr>
              <w:t>Среднесписочная численность работников за предшествующий год, ед.</w:t>
            </w:r>
          </w:p>
        </w:tc>
        <w:tc>
          <w:tcPr>
            <w:tcW w:w="850" w:type="dxa"/>
            <w:shd w:val="clear" w:color="auto" w:fill="auto"/>
            <w:vAlign w:val="center"/>
          </w:tcPr>
          <w:p w14:paraId="670BEFDC" w14:textId="5C2972ED" w:rsidR="00465EBA" w:rsidRPr="00853500" w:rsidRDefault="00465EBA" w:rsidP="00171167">
            <w:pPr>
              <w:spacing w:after="0" w:line="240" w:lineRule="auto"/>
              <w:jc w:val="center"/>
              <w:rPr>
                <w:rFonts w:ascii="Times New Roman" w:hAnsi="Times New Roman" w:cs="Times New Roman"/>
                <w:color w:val="000000"/>
                <w:sz w:val="16"/>
                <w:szCs w:val="16"/>
              </w:rPr>
            </w:pPr>
          </w:p>
        </w:tc>
        <w:tc>
          <w:tcPr>
            <w:tcW w:w="851" w:type="dxa"/>
            <w:shd w:val="clear" w:color="auto" w:fill="auto"/>
            <w:vAlign w:val="center"/>
          </w:tcPr>
          <w:p w14:paraId="4FFDBB04" w14:textId="3D2AE8AE" w:rsidR="00465EBA" w:rsidRPr="00853500" w:rsidRDefault="00465EBA" w:rsidP="00171167">
            <w:pPr>
              <w:spacing w:after="0" w:line="240" w:lineRule="auto"/>
              <w:jc w:val="center"/>
              <w:rPr>
                <w:rFonts w:ascii="Times New Roman" w:hAnsi="Times New Roman" w:cs="Times New Roman"/>
                <w:color w:val="000000"/>
                <w:sz w:val="16"/>
                <w:szCs w:val="16"/>
              </w:rPr>
            </w:pPr>
          </w:p>
        </w:tc>
        <w:tc>
          <w:tcPr>
            <w:tcW w:w="992" w:type="dxa"/>
            <w:shd w:val="clear" w:color="auto" w:fill="auto"/>
            <w:vAlign w:val="center"/>
          </w:tcPr>
          <w:p w14:paraId="53FC581A" w14:textId="322D3B58" w:rsidR="00465EBA" w:rsidRPr="00853500" w:rsidRDefault="00465EBA" w:rsidP="00171167">
            <w:pPr>
              <w:spacing w:after="0" w:line="240" w:lineRule="auto"/>
              <w:jc w:val="center"/>
              <w:rPr>
                <w:rFonts w:ascii="Times New Roman" w:hAnsi="Times New Roman" w:cs="Times New Roman"/>
                <w:color w:val="000000"/>
                <w:sz w:val="16"/>
                <w:szCs w:val="16"/>
              </w:rPr>
            </w:pPr>
          </w:p>
        </w:tc>
        <w:tc>
          <w:tcPr>
            <w:tcW w:w="851" w:type="dxa"/>
            <w:shd w:val="clear" w:color="auto" w:fill="auto"/>
            <w:vAlign w:val="center"/>
          </w:tcPr>
          <w:p w14:paraId="12CCBA82" w14:textId="0C4A7A89" w:rsidR="00465EBA" w:rsidRPr="00853500" w:rsidRDefault="00465EBA" w:rsidP="00171167">
            <w:pPr>
              <w:spacing w:after="0" w:line="240" w:lineRule="auto"/>
              <w:jc w:val="center"/>
              <w:rPr>
                <w:rFonts w:ascii="Times New Roman" w:hAnsi="Times New Roman" w:cs="Times New Roman"/>
                <w:color w:val="000000"/>
                <w:sz w:val="16"/>
                <w:szCs w:val="16"/>
              </w:rPr>
            </w:pPr>
          </w:p>
        </w:tc>
        <w:tc>
          <w:tcPr>
            <w:tcW w:w="992" w:type="dxa"/>
            <w:shd w:val="clear" w:color="auto" w:fill="auto"/>
            <w:vAlign w:val="center"/>
          </w:tcPr>
          <w:p w14:paraId="531BD7A1" w14:textId="204B8BE6" w:rsidR="00465EBA" w:rsidRPr="00853500" w:rsidRDefault="00465EBA" w:rsidP="00171167">
            <w:pPr>
              <w:spacing w:after="0" w:line="240" w:lineRule="auto"/>
              <w:jc w:val="center"/>
              <w:rPr>
                <w:rFonts w:ascii="Times New Roman" w:hAnsi="Times New Roman" w:cs="Times New Roman"/>
                <w:color w:val="000000"/>
                <w:sz w:val="16"/>
                <w:szCs w:val="16"/>
              </w:rPr>
            </w:pPr>
          </w:p>
        </w:tc>
        <w:tc>
          <w:tcPr>
            <w:tcW w:w="992" w:type="dxa"/>
            <w:shd w:val="clear" w:color="auto" w:fill="auto"/>
            <w:vAlign w:val="center"/>
          </w:tcPr>
          <w:p w14:paraId="6E2C237C" w14:textId="547B844E" w:rsidR="00465EBA" w:rsidRPr="00853500" w:rsidRDefault="00465EBA" w:rsidP="00171167">
            <w:pPr>
              <w:spacing w:after="0" w:line="240" w:lineRule="auto"/>
              <w:jc w:val="center"/>
              <w:rPr>
                <w:rFonts w:ascii="Times New Roman" w:hAnsi="Times New Roman" w:cs="Times New Roman"/>
                <w:color w:val="000000"/>
                <w:sz w:val="16"/>
                <w:szCs w:val="16"/>
              </w:rPr>
            </w:pPr>
          </w:p>
        </w:tc>
        <w:tc>
          <w:tcPr>
            <w:tcW w:w="855" w:type="dxa"/>
            <w:shd w:val="clear" w:color="auto" w:fill="FFF2CC" w:themeFill="accent4" w:themeFillTint="33"/>
            <w:vAlign w:val="center"/>
          </w:tcPr>
          <w:p w14:paraId="2E5A50BF" w14:textId="77777777" w:rsidR="00465EBA" w:rsidRPr="00552382" w:rsidRDefault="00465EBA" w:rsidP="00171167">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59D87D3C" w14:textId="77777777" w:rsidR="00465EBA" w:rsidRPr="00552382" w:rsidRDefault="00465EBA" w:rsidP="00171167">
            <w:pPr>
              <w:pStyle w:val="a6"/>
              <w:jc w:val="center"/>
              <w:rPr>
                <w:rFonts w:ascii="Times New Roman" w:hAnsi="Times New Roman" w:cs="Times New Roman"/>
                <w:sz w:val="16"/>
                <w:szCs w:val="16"/>
              </w:rPr>
            </w:pPr>
          </w:p>
        </w:tc>
        <w:tc>
          <w:tcPr>
            <w:tcW w:w="993" w:type="dxa"/>
            <w:shd w:val="clear" w:color="auto" w:fill="auto"/>
            <w:vAlign w:val="center"/>
          </w:tcPr>
          <w:p w14:paraId="61495C6F" w14:textId="77777777" w:rsidR="00465EBA" w:rsidRPr="00552382" w:rsidRDefault="00465EBA" w:rsidP="00171167">
            <w:pPr>
              <w:pStyle w:val="a6"/>
              <w:jc w:val="center"/>
              <w:rPr>
                <w:rFonts w:ascii="Times New Roman" w:hAnsi="Times New Roman" w:cs="Times New Roman"/>
                <w:sz w:val="16"/>
                <w:szCs w:val="16"/>
              </w:rPr>
            </w:pPr>
            <w:r w:rsidRPr="00552382">
              <w:rPr>
                <w:rFonts w:ascii="Times New Roman" w:hAnsi="Times New Roman" w:cs="Times New Roman"/>
                <w:sz w:val="16"/>
                <w:szCs w:val="16"/>
              </w:rPr>
              <w:t>4</w:t>
            </w:r>
          </w:p>
        </w:tc>
        <w:tc>
          <w:tcPr>
            <w:tcW w:w="993" w:type="dxa"/>
            <w:vAlign w:val="center"/>
          </w:tcPr>
          <w:p w14:paraId="566BEEE8" w14:textId="77777777" w:rsidR="00465EBA" w:rsidRPr="005523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1052" w:type="dxa"/>
            <w:shd w:val="clear" w:color="auto" w:fill="FFF2CC" w:themeFill="accent4" w:themeFillTint="33"/>
            <w:vAlign w:val="center"/>
          </w:tcPr>
          <w:p w14:paraId="05B9194B" w14:textId="77777777" w:rsidR="00465EBA" w:rsidRPr="00552382" w:rsidRDefault="00465EBA" w:rsidP="00171167">
            <w:pPr>
              <w:pStyle w:val="a6"/>
              <w:jc w:val="center"/>
              <w:rPr>
                <w:rFonts w:ascii="Times New Roman" w:hAnsi="Times New Roman" w:cs="Times New Roman"/>
                <w:sz w:val="16"/>
                <w:szCs w:val="16"/>
              </w:rPr>
            </w:pPr>
          </w:p>
        </w:tc>
        <w:tc>
          <w:tcPr>
            <w:tcW w:w="2491" w:type="dxa"/>
            <w:shd w:val="clear" w:color="auto" w:fill="auto"/>
            <w:vAlign w:val="center"/>
          </w:tcPr>
          <w:p w14:paraId="290C1203" w14:textId="77777777" w:rsidR="00465EBA" w:rsidRPr="008F0BCE" w:rsidRDefault="00465EBA" w:rsidP="00171167">
            <w:pPr>
              <w:pStyle w:val="a6"/>
              <w:rPr>
                <w:rFonts w:ascii="Times New Roman" w:hAnsi="Times New Roman" w:cs="Times New Roman"/>
                <w:sz w:val="16"/>
                <w:szCs w:val="16"/>
              </w:rPr>
            </w:pPr>
            <w:r w:rsidRPr="008F0BCE">
              <w:rPr>
                <w:rFonts w:ascii="Times New Roman" w:hAnsi="Times New Roman" w:cs="Times New Roman"/>
                <w:sz w:val="16"/>
                <w:szCs w:val="16"/>
              </w:rPr>
              <w:t>Данные из анкеты</w:t>
            </w:r>
          </w:p>
        </w:tc>
      </w:tr>
      <w:tr w:rsidR="00465EBA" w:rsidRPr="008D5609" w14:paraId="4F338334" w14:textId="77777777" w:rsidTr="00C32921">
        <w:trPr>
          <w:jc w:val="center"/>
        </w:trPr>
        <w:tc>
          <w:tcPr>
            <w:tcW w:w="620" w:type="dxa"/>
            <w:vMerge/>
            <w:shd w:val="clear" w:color="auto" w:fill="auto"/>
            <w:vAlign w:val="center"/>
          </w:tcPr>
          <w:p w14:paraId="77A17632" w14:textId="77777777" w:rsidR="00465EBA" w:rsidRPr="00853500" w:rsidDel="00B24FAB" w:rsidRDefault="00465EBA" w:rsidP="00CB6DF0">
            <w:pPr>
              <w:pStyle w:val="a6"/>
              <w:jc w:val="center"/>
              <w:rPr>
                <w:rFonts w:ascii="Times New Roman" w:hAnsi="Times New Roman" w:cs="Times New Roman"/>
                <w:sz w:val="18"/>
                <w:szCs w:val="20"/>
              </w:rPr>
            </w:pPr>
          </w:p>
        </w:tc>
        <w:tc>
          <w:tcPr>
            <w:tcW w:w="3062" w:type="dxa"/>
            <w:gridSpan w:val="2"/>
            <w:shd w:val="clear" w:color="auto" w:fill="auto"/>
            <w:vAlign w:val="center"/>
          </w:tcPr>
          <w:p w14:paraId="08404179" w14:textId="77777777" w:rsidR="00465EBA" w:rsidRPr="00CB6DF0" w:rsidRDefault="00465EBA" w:rsidP="00CB6DF0">
            <w:pPr>
              <w:pStyle w:val="a6"/>
              <w:rPr>
                <w:rFonts w:ascii="Times New Roman" w:eastAsia="Calibri" w:hAnsi="Times New Roman" w:cs="Times New Roman"/>
                <w:sz w:val="16"/>
                <w:szCs w:val="20"/>
              </w:rPr>
            </w:pPr>
            <w:r w:rsidRPr="00CB6DF0">
              <w:rPr>
                <w:rFonts w:ascii="Times New Roman" w:hAnsi="Times New Roman" w:cs="Times New Roman"/>
                <w:color w:val="000000"/>
                <w:sz w:val="16"/>
                <w:szCs w:val="13"/>
              </w:rPr>
              <w:t xml:space="preserve">- микропредприятие </w:t>
            </w:r>
          </w:p>
        </w:tc>
        <w:tc>
          <w:tcPr>
            <w:tcW w:w="850" w:type="dxa"/>
            <w:shd w:val="clear" w:color="auto" w:fill="auto"/>
            <w:vAlign w:val="center"/>
          </w:tcPr>
          <w:p w14:paraId="241C6240" w14:textId="218F922F" w:rsidR="00465EBA" w:rsidRPr="00CB6DF0" w:rsidRDefault="00E35EC6" w:rsidP="00CB6DF0">
            <w:pPr>
              <w:spacing w:after="0" w:line="240" w:lineRule="auto"/>
              <w:jc w:val="center"/>
              <w:rPr>
                <w:rFonts w:ascii="Times New Roman" w:hAnsi="Times New Roman" w:cs="Times New Roman"/>
                <w:color w:val="000000"/>
                <w:sz w:val="16"/>
                <w:szCs w:val="16"/>
                <w:lang w:val="en-US"/>
              </w:rPr>
            </w:pPr>
            <w:r w:rsidRPr="00C32921">
              <w:rPr>
                <w:rFonts w:ascii="Times New Roman" w:hAnsi="Times New Roman" w:cs="Times New Roman"/>
                <w:sz w:val="16"/>
                <w:szCs w:val="16"/>
              </w:rPr>
              <w:t>≤</w:t>
            </w:r>
            <w:r w:rsidR="00465EBA" w:rsidRPr="00CB6DF0">
              <w:rPr>
                <w:rFonts w:ascii="Times New Roman" w:hAnsi="Times New Roman" w:cs="Times New Roman"/>
                <w:color w:val="000000"/>
                <w:sz w:val="16"/>
                <w:szCs w:val="13"/>
              </w:rPr>
              <w:t xml:space="preserve"> 3</w:t>
            </w:r>
          </w:p>
        </w:tc>
        <w:tc>
          <w:tcPr>
            <w:tcW w:w="851" w:type="dxa"/>
            <w:shd w:val="clear" w:color="auto" w:fill="auto"/>
            <w:vAlign w:val="center"/>
          </w:tcPr>
          <w:p w14:paraId="6FF1F9EE" w14:textId="1BE7D37E" w:rsidR="00465EBA" w:rsidRPr="00CB6DF0" w:rsidRDefault="00E35EC6" w:rsidP="00CB6DF0">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3"/>
              </w:rPr>
              <w:t>4</w:t>
            </w:r>
            <w:r w:rsidR="00465EBA" w:rsidRPr="00CB6DF0">
              <w:rPr>
                <w:rFonts w:ascii="Times New Roman" w:hAnsi="Times New Roman" w:cs="Times New Roman"/>
                <w:color w:val="000000"/>
                <w:sz w:val="16"/>
                <w:szCs w:val="13"/>
              </w:rPr>
              <w:t xml:space="preserve"> - 6</w:t>
            </w:r>
          </w:p>
        </w:tc>
        <w:tc>
          <w:tcPr>
            <w:tcW w:w="992" w:type="dxa"/>
            <w:shd w:val="clear" w:color="auto" w:fill="auto"/>
            <w:vAlign w:val="center"/>
          </w:tcPr>
          <w:p w14:paraId="310E00A5" w14:textId="77777777" w:rsidR="00465EBA" w:rsidRPr="00CB6DF0" w:rsidRDefault="00465EBA" w:rsidP="00CB6DF0">
            <w:pPr>
              <w:spacing w:after="0" w:line="240" w:lineRule="auto"/>
              <w:jc w:val="center"/>
              <w:rPr>
                <w:rFonts w:ascii="Times New Roman" w:hAnsi="Times New Roman" w:cs="Times New Roman"/>
                <w:color w:val="000000"/>
                <w:sz w:val="16"/>
                <w:szCs w:val="16"/>
              </w:rPr>
            </w:pPr>
            <w:r w:rsidRPr="00CB6DF0">
              <w:rPr>
                <w:rFonts w:ascii="Times New Roman" w:hAnsi="Times New Roman" w:cs="Times New Roman"/>
                <w:color w:val="000000"/>
                <w:sz w:val="16"/>
                <w:szCs w:val="13"/>
              </w:rPr>
              <w:t>7 - 9</w:t>
            </w:r>
          </w:p>
        </w:tc>
        <w:tc>
          <w:tcPr>
            <w:tcW w:w="851" w:type="dxa"/>
            <w:shd w:val="clear" w:color="auto" w:fill="auto"/>
            <w:vAlign w:val="center"/>
          </w:tcPr>
          <w:p w14:paraId="013B840D" w14:textId="27A94804" w:rsidR="00465EBA" w:rsidRPr="00CB6DF0" w:rsidRDefault="00973E88" w:rsidP="00CB6DF0">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3"/>
              </w:rPr>
              <w:t>10</w:t>
            </w:r>
            <w:r w:rsidR="00465EBA" w:rsidRPr="00CB6DF0">
              <w:rPr>
                <w:rFonts w:ascii="Times New Roman" w:hAnsi="Times New Roman" w:cs="Times New Roman"/>
                <w:color w:val="000000"/>
                <w:sz w:val="16"/>
                <w:szCs w:val="13"/>
              </w:rPr>
              <w:t xml:space="preserve"> - 11</w:t>
            </w:r>
          </w:p>
        </w:tc>
        <w:tc>
          <w:tcPr>
            <w:tcW w:w="992" w:type="dxa"/>
            <w:shd w:val="clear" w:color="auto" w:fill="auto"/>
            <w:vAlign w:val="center"/>
          </w:tcPr>
          <w:p w14:paraId="63458C7C" w14:textId="77777777" w:rsidR="00465EBA" w:rsidRPr="00CB6DF0" w:rsidRDefault="00465EBA" w:rsidP="00CB6DF0">
            <w:pPr>
              <w:spacing w:after="0" w:line="240" w:lineRule="auto"/>
              <w:jc w:val="center"/>
              <w:rPr>
                <w:rFonts w:ascii="Times New Roman" w:hAnsi="Times New Roman" w:cs="Times New Roman"/>
                <w:color w:val="000000"/>
                <w:sz w:val="16"/>
                <w:szCs w:val="16"/>
              </w:rPr>
            </w:pPr>
            <w:r w:rsidRPr="00CB6DF0">
              <w:rPr>
                <w:rFonts w:ascii="Times New Roman" w:hAnsi="Times New Roman" w:cs="Times New Roman"/>
                <w:color w:val="000000"/>
                <w:sz w:val="16"/>
                <w:szCs w:val="13"/>
              </w:rPr>
              <w:t>12 - 14</w:t>
            </w:r>
          </w:p>
        </w:tc>
        <w:tc>
          <w:tcPr>
            <w:tcW w:w="992" w:type="dxa"/>
            <w:shd w:val="clear" w:color="auto" w:fill="auto"/>
            <w:vAlign w:val="center"/>
          </w:tcPr>
          <w:p w14:paraId="7E2B5FDD" w14:textId="77777777" w:rsidR="00465EBA" w:rsidRPr="00CB6DF0" w:rsidRDefault="00465EBA" w:rsidP="00CB6DF0">
            <w:pPr>
              <w:spacing w:after="0" w:line="240" w:lineRule="auto"/>
              <w:jc w:val="center"/>
              <w:rPr>
                <w:rFonts w:ascii="Times New Roman" w:hAnsi="Times New Roman" w:cs="Times New Roman"/>
                <w:color w:val="000000"/>
                <w:sz w:val="16"/>
                <w:szCs w:val="16"/>
                <w:lang w:val="en-US"/>
              </w:rPr>
            </w:pPr>
            <w:r w:rsidRPr="00CB6DF0">
              <w:rPr>
                <w:rFonts w:ascii="Times New Roman" w:hAnsi="Times New Roman" w:cs="Times New Roman"/>
                <w:color w:val="000000"/>
                <w:sz w:val="16"/>
                <w:szCs w:val="13"/>
              </w:rPr>
              <w:t>15</w:t>
            </w:r>
          </w:p>
        </w:tc>
        <w:tc>
          <w:tcPr>
            <w:tcW w:w="855" w:type="dxa"/>
            <w:shd w:val="clear" w:color="auto" w:fill="FFF2CC" w:themeFill="accent4" w:themeFillTint="33"/>
            <w:vAlign w:val="center"/>
          </w:tcPr>
          <w:p w14:paraId="61099F63" w14:textId="77777777" w:rsidR="00465EBA" w:rsidRPr="00552382" w:rsidRDefault="00465EBA" w:rsidP="00CB6DF0">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49348DC7" w14:textId="77777777" w:rsidR="00465EBA" w:rsidRPr="00552382" w:rsidRDefault="00465EBA" w:rsidP="00CB6DF0">
            <w:pPr>
              <w:pStyle w:val="a6"/>
              <w:jc w:val="center"/>
              <w:rPr>
                <w:rFonts w:ascii="Times New Roman" w:hAnsi="Times New Roman" w:cs="Times New Roman"/>
                <w:sz w:val="16"/>
                <w:szCs w:val="16"/>
              </w:rPr>
            </w:pPr>
          </w:p>
        </w:tc>
        <w:tc>
          <w:tcPr>
            <w:tcW w:w="993" w:type="dxa"/>
            <w:shd w:val="clear" w:color="auto" w:fill="auto"/>
            <w:vAlign w:val="center"/>
          </w:tcPr>
          <w:p w14:paraId="002FEBF4" w14:textId="77777777" w:rsidR="00465EBA" w:rsidRPr="00552382" w:rsidRDefault="00465EBA" w:rsidP="00CB6DF0">
            <w:pPr>
              <w:pStyle w:val="a6"/>
              <w:jc w:val="center"/>
              <w:rPr>
                <w:rFonts w:ascii="Times New Roman" w:hAnsi="Times New Roman" w:cs="Times New Roman"/>
                <w:sz w:val="16"/>
                <w:szCs w:val="16"/>
              </w:rPr>
            </w:pPr>
          </w:p>
        </w:tc>
        <w:tc>
          <w:tcPr>
            <w:tcW w:w="993" w:type="dxa"/>
            <w:vAlign w:val="center"/>
          </w:tcPr>
          <w:p w14:paraId="497BAF41" w14:textId="77777777" w:rsidR="00465EBA" w:rsidRPr="00552382" w:rsidRDefault="00465EBA" w:rsidP="00C503D8">
            <w:pPr>
              <w:pStyle w:val="a6"/>
              <w:jc w:val="center"/>
              <w:rPr>
                <w:rFonts w:ascii="Times New Roman" w:hAnsi="Times New Roman" w:cs="Times New Roman"/>
                <w:sz w:val="16"/>
                <w:szCs w:val="16"/>
              </w:rPr>
            </w:pPr>
          </w:p>
        </w:tc>
        <w:tc>
          <w:tcPr>
            <w:tcW w:w="1052" w:type="dxa"/>
            <w:shd w:val="clear" w:color="auto" w:fill="FFF2CC" w:themeFill="accent4" w:themeFillTint="33"/>
            <w:vAlign w:val="center"/>
          </w:tcPr>
          <w:p w14:paraId="28FF329F" w14:textId="77777777" w:rsidR="00465EBA" w:rsidRPr="00552382" w:rsidRDefault="00465EBA" w:rsidP="00CB6DF0">
            <w:pPr>
              <w:pStyle w:val="a6"/>
              <w:jc w:val="center"/>
              <w:rPr>
                <w:rFonts w:ascii="Times New Roman" w:hAnsi="Times New Roman" w:cs="Times New Roman"/>
                <w:sz w:val="16"/>
                <w:szCs w:val="16"/>
              </w:rPr>
            </w:pPr>
          </w:p>
        </w:tc>
        <w:tc>
          <w:tcPr>
            <w:tcW w:w="2491" w:type="dxa"/>
            <w:shd w:val="clear" w:color="auto" w:fill="auto"/>
            <w:vAlign w:val="center"/>
          </w:tcPr>
          <w:p w14:paraId="6145D61A" w14:textId="77777777" w:rsidR="00465EBA" w:rsidRPr="008F0BCE" w:rsidRDefault="00465EBA" w:rsidP="00CB6DF0">
            <w:pPr>
              <w:pStyle w:val="a6"/>
              <w:rPr>
                <w:rFonts w:ascii="Times New Roman" w:hAnsi="Times New Roman" w:cs="Times New Roman"/>
                <w:sz w:val="16"/>
                <w:szCs w:val="16"/>
              </w:rPr>
            </w:pPr>
          </w:p>
        </w:tc>
      </w:tr>
      <w:tr w:rsidR="00465EBA" w:rsidRPr="008D5609" w14:paraId="70392776" w14:textId="77777777" w:rsidTr="00C32921">
        <w:trPr>
          <w:jc w:val="center"/>
        </w:trPr>
        <w:tc>
          <w:tcPr>
            <w:tcW w:w="620" w:type="dxa"/>
            <w:vMerge/>
            <w:shd w:val="clear" w:color="auto" w:fill="auto"/>
            <w:vAlign w:val="center"/>
          </w:tcPr>
          <w:p w14:paraId="063D40FA" w14:textId="77777777" w:rsidR="00465EBA" w:rsidRPr="00853500" w:rsidDel="00B24FAB" w:rsidRDefault="00465EBA" w:rsidP="00CB6DF0">
            <w:pPr>
              <w:pStyle w:val="a6"/>
              <w:jc w:val="center"/>
              <w:rPr>
                <w:rFonts w:ascii="Times New Roman" w:hAnsi="Times New Roman" w:cs="Times New Roman"/>
                <w:sz w:val="18"/>
                <w:szCs w:val="20"/>
              </w:rPr>
            </w:pPr>
          </w:p>
        </w:tc>
        <w:tc>
          <w:tcPr>
            <w:tcW w:w="3062" w:type="dxa"/>
            <w:gridSpan w:val="2"/>
            <w:shd w:val="clear" w:color="auto" w:fill="auto"/>
            <w:vAlign w:val="center"/>
          </w:tcPr>
          <w:p w14:paraId="76F27D8D" w14:textId="77777777" w:rsidR="00465EBA" w:rsidRPr="00CB6DF0" w:rsidRDefault="00465EBA" w:rsidP="00CB6DF0">
            <w:pPr>
              <w:pStyle w:val="a6"/>
              <w:rPr>
                <w:rFonts w:ascii="Times New Roman" w:eastAsia="Calibri" w:hAnsi="Times New Roman" w:cs="Times New Roman"/>
                <w:sz w:val="16"/>
                <w:szCs w:val="20"/>
              </w:rPr>
            </w:pPr>
            <w:r w:rsidRPr="00CB6DF0">
              <w:rPr>
                <w:rFonts w:ascii="Times New Roman" w:hAnsi="Times New Roman" w:cs="Times New Roman"/>
                <w:color w:val="000000"/>
                <w:sz w:val="16"/>
                <w:szCs w:val="13"/>
              </w:rPr>
              <w:t>- малое предприятие</w:t>
            </w:r>
          </w:p>
        </w:tc>
        <w:tc>
          <w:tcPr>
            <w:tcW w:w="850" w:type="dxa"/>
            <w:shd w:val="clear" w:color="auto" w:fill="auto"/>
            <w:vAlign w:val="center"/>
          </w:tcPr>
          <w:p w14:paraId="4FC7760B" w14:textId="243C809F" w:rsidR="00465EBA" w:rsidRPr="00CB6DF0" w:rsidRDefault="00E35EC6" w:rsidP="00CB6DF0">
            <w:pPr>
              <w:spacing w:after="0" w:line="240" w:lineRule="auto"/>
              <w:jc w:val="center"/>
              <w:rPr>
                <w:rFonts w:ascii="Times New Roman" w:hAnsi="Times New Roman" w:cs="Times New Roman"/>
                <w:color w:val="000000"/>
                <w:sz w:val="16"/>
                <w:szCs w:val="16"/>
                <w:lang w:val="en-US"/>
              </w:rPr>
            </w:pPr>
            <w:r w:rsidRPr="00C32921">
              <w:rPr>
                <w:rFonts w:ascii="Times New Roman" w:hAnsi="Times New Roman" w:cs="Times New Roman"/>
                <w:sz w:val="16"/>
                <w:szCs w:val="16"/>
              </w:rPr>
              <w:t>≤</w:t>
            </w:r>
            <w:r w:rsidR="00465EBA" w:rsidRPr="00CB6DF0">
              <w:rPr>
                <w:rFonts w:ascii="Times New Roman" w:hAnsi="Times New Roman" w:cs="Times New Roman"/>
                <w:color w:val="000000"/>
                <w:sz w:val="16"/>
                <w:szCs w:val="13"/>
              </w:rPr>
              <w:t xml:space="preserve"> 16</w:t>
            </w:r>
          </w:p>
        </w:tc>
        <w:tc>
          <w:tcPr>
            <w:tcW w:w="851" w:type="dxa"/>
            <w:shd w:val="clear" w:color="auto" w:fill="auto"/>
            <w:vAlign w:val="center"/>
          </w:tcPr>
          <w:p w14:paraId="32086C86" w14:textId="401F0BF5" w:rsidR="00465EBA" w:rsidRPr="00CB6DF0" w:rsidRDefault="00465EBA" w:rsidP="00CB6DF0">
            <w:pPr>
              <w:spacing w:after="0" w:line="240" w:lineRule="auto"/>
              <w:jc w:val="center"/>
              <w:rPr>
                <w:rFonts w:ascii="Times New Roman" w:hAnsi="Times New Roman" w:cs="Times New Roman"/>
                <w:color w:val="000000"/>
                <w:sz w:val="16"/>
                <w:szCs w:val="16"/>
              </w:rPr>
            </w:pPr>
            <w:r w:rsidRPr="00CB6DF0">
              <w:rPr>
                <w:rFonts w:ascii="Times New Roman" w:hAnsi="Times New Roman" w:cs="Times New Roman"/>
                <w:color w:val="000000"/>
                <w:sz w:val="16"/>
                <w:szCs w:val="13"/>
              </w:rPr>
              <w:t>1</w:t>
            </w:r>
            <w:r w:rsidR="00E35EC6">
              <w:rPr>
                <w:rFonts w:ascii="Times New Roman" w:hAnsi="Times New Roman" w:cs="Times New Roman"/>
                <w:color w:val="000000"/>
                <w:sz w:val="16"/>
                <w:szCs w:val="13"/>
              </w:rPr>
              <w:t>7</w:t>
            </w:r>
            <w:r w:rsidRPr="00CB6DF0">
              <w:rPr>
                <w:rFonts w:ascii="Times New Roman" w:hAnsi="Times New Roman" w:cs="Times New Roman"/>
                <w:color w:val="000000"/>
                <w:sz w:val="16"/>
                <w:szCs w:val="13"/>
              </w:rPr>
              <w:t xml:space="preserve"> - 37</w:t>
            </w:r>
          </w:p>
        </w:tc>
        <w:tc>
          <w:tcPr>
            <w:tcW w:w="992" w:type="dxa"/>
            <w:shd w:val="clear" w:color="auto" w:fill="auto"/>
            <w:vAlign w:val="center"/>
          </w:tcPr>
          <w:p w14:paraId="08381312" w14:textId="77777777" w:rsidR="00465EBA" w:rsidRPr="00CB6DF0" w:rsidRDefault="00465EBA" w:rsidP="00CB6DF0">
            <w:pPr>
              <w:spacing w:after="0" w:line="240" w:lineRule="auto"/>
              <w:jc w:val="center"/>
              <w:rPr>
                <w:rFonts w:ascii="Times New Roman" w:hAnsi="Times New Roman" w:cs="Times New Roman"/>
                <w:color w:val="000000"/>
                <w:sz w:val="16"/>
                <w:szCs w:val="16"/>
              </w:rPr>
            </w:pPr>
            <w:r w:rsidRPr="00CB6DF0">
              <w:rPr>
                <w:rFonts w:ascii="Times New Roman" w:hAnsi="Times New Roman" w:cs="Times New Roman"/>
                <w:color w:val="000000"/>
                <w:sz w:val="16"/>
                <w:szCs w:val="13"/>
              </w:rPr>
              <w:t>38 - 59</w:t>
            </w:r>
          </w:p>
        </w:tc>
        <w:tc>
          <w:tcPr>
            <w:tcW w:w="851" w:type="dxa"/>
            <w:shd w:val="clear" w:color="auto" w:fill="auto"/>
            <w:vAlign w:val="center"/>
          </w:tcPr>
          <w:p w14:paraId="6A404A77" w14:textId="77777777" w:rsidR="00465EBA" w:rsidRPr="00CB6DF0" w:rsidRDefault="00465EBA" w:rsidP="00CB6DF0">
            <w:pPr>
              <w:spacing w:after="0" w:line="240" w:lineRule="auto"/>
              <w:jc w:val="center"/>
              <w:rPr>
                <w:rFonts w:ascii="Times New Roman" w:hAnsi="Times New Roman" w:cs="Times New Roman"/>
                <w:color w:val="000000"/>
                <w:sz w:val="16"/>
                <w:szCs w:val="16"/>
              </w:rPr>
            </w:pPr>
            <w:r w:rsidRPr="00CB6DF0">
              <w:rPr>
                <w:rFonts w:ascii="Times New Roman" w:hAnsi="Times New Roman" w:cs="Times New Roman"/>
                <w:color w:val="000000"/>
                <w:sz w:val="16"/>
                <w:szCs w:val="13"/>
              </w:rPr>
              <w:t>60 - 81</w:t>
            </w:r>
          </w:p>
        </w:tc>
        <w:tc>
          <w:tcPr>
            <w:tcW w:w="992" w:type="dxa"/>
            <w:shd w:val="clear" w:color="auto" w:fill="auto"/>
            <w:vAlign w:val="center"/>
          </w:tcPr>
          <w:p w14:paraId="3F75A886" w14:textId="77777777" w:rsidR="00465EBA" w:rsidRPr="00CB6DF0" w:rsidRDefault="00465EBA" w:rsidP="00CB6DF0">
            <w:pPr>
              <w:spacing w:after="0" w:line="240" w:lineRule="auto"/>
              <w:jc w:val="center"/>
              <w:rPr>
                <w:rFonts w:ascii="Times New Roman" w:hAnsi="Times New Roman" w:cs="Times New Roman"/>
                <w:color w:val="000000"/>
                <w:sz w:val="16"/>
                <w:szCs w:val="16"/>
              </w:rPr>
            </w:pPr>
            <w:r w:rsidRPr="00CB6DF0">
              <w:rPr>
                <w:rFonts w:ascii="Times New Roman" w:hAnsi="Times New Roman" w:cs="Times New Roman"/>
                <w:color w:val="000000"/>
                <w:sz w:val="16"/>
                <w:szCs w:val="13"/>
              </w:rPr>
              <w:t>82 - 99</w:t>
            </w:r>
          </w:p>
        </w:tc>
        <w:tc>
          <w:tcPr>
            <w:tcW w:w="992" w:type="dxa"/>
            <w:shd w:val="clear" w:color="auto" w:fill="auto"/>
            <w:vAlign w:val="center"/>
          </w:tcPr>
          <w:p w14:paraId="1FCEE8BC" w14:textId="77777777" w:rsidR="00465EBA" w:rsidRPr="00CB6DF0" w:rsidRDefault="00465EBA" w:rsidP="00CB6DF0">
            <w:pPr>
              <w:spacing w:after="0" w:line="240" w:lineRule="auto"/>
              <w:jc w:val="center"/>
              <w:rPr>
                <w:rFonts w:ascii="Times New Roman" w:hAnsi="Times New Roman" w:cs="Times New Roman"/>
                <w:color w:val="000000"/>
                <w:sz w:val="16"/>
                <w:szCs w:val="16"/>
                <w:lang w:val="en-US"/>
              </w:rPr>
            </w:pPr>
            <w:r w:rsidRPr="00CB6DF0">
              <w:rPr>
                <w:rFonts w:ascii="Times New Roman" w:hAnsi="Times New Roman" w:cs="Times New Roman"/>
                <w:color w:val="000000"/>
                <w:sz w:val="16"/>
                <w:szCs w:val="13"/>
              </w:rPr>
              <w:t>100</w:t>
            </w:r>
          </w:p>
        </w:tc>
        <w:tc>
          <w:tcPr>
            <w:tcW w:w="855" w:type="dxa"/>
            <w:shd w:val="clear" w:color="auto" w:fill="FFF2CC" w:themeFill="accent4" w:themeFillTint="33"/>
            <w:vAlign w:val="center"/>
          </w:tcPr>
          <w:p w14:paraId="5FC335C8" w14:textId="77777777" w:rsidR="00465EBA" w:rsidRPr="00552382" w:rsidRDefault="00465EBA" w:rsidP="00CB6DF0">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5EF3306B" w14:textId="77777777" w:rsidR="00465EBA" w:rsidRPr="00552382" w:rsidRDefault="00465EBA" w:rsidP="00CB6DF0">
            <w:pPr>
              <w:pStyle w:val="a6"/>
              <w:jc w:val="center"/>
              <w:rPr>
                <w:rFonts w:ascii="Times New Roman" w:hAnsi="Times New Roman" w:cs="Times New Roman"/>
                <w:sz w:val="16"/>
                <w:szCs w:val="16"/>
              </w:rPr>
            </w:pPr>
          </w:p>
        </w:tc>
        <w:tc>
          <w:tcPr>
            <w:tcW w:w="993" w:type="dxa"/>
            <w:shd w:val="clear" w:color="auto" w:fill="auto"/>
            <w:vAlign w:val="center"/>
          </w:tcPr>
          <w:p w14:paraId="32954EE4" w14:textId="77777777" w:rsidR="00465EBA" w:rsidRPr="00552382" w:rsidRDefault="00465EBA" w:rsidP="00CB6DF0">
            <w:pPr>
              <w:pStyle w:val="a6"/>
              <w:jc w:val="center"/>
              <w:rPr>
                <w:rFonts w:ascii="Times New Roman" w:hAnsi="Times New Roman" w:cs="Times New Roman"/>
                <w:sz w:val="16"/>
                <w:szCs w:val="16"/>
              </w:rPr>
            </w:pPr>
          </w:p>
        </w:tc>
        <w:tc>
          <w:tcPr>
            <w:tcW w:w="993" w:type="dxa"/>
            <w:vAlign w:val="center"/>
          </w:tcPr>
          <w:p w14:paraId="25004863" w14:textId="77777777" w:rsidR="00465EBA" w:rsidRPr="00552382" w:rsidRDefault="00465EBA" w:rsidP="00C503D8">
            <w:pPr>
              <w:pStyle w:val="a6"/>
              <w:jc w:val="center"/>
              <w:rPr>
                <w:rFonts w:ascii="Times New Roman" w:hAnsi="Times New Roman" w:cs="Times New Roman"/>
                <w:sz w:val="16"/>
                <w:szCs w:val="16"/>
              </w:rPr>
            </w:pPr>
          </w:p>
        </w:tc>
        <w:tc>
          <w:tcPr>
            <w:tcW w:w="1052" w:type="dxa"/>
            <w:shd w:val="clear" w:color="auto" w:fill="FFF2CC" w:themeFill="accent4" w:themeFillTint="33"/>
            <w:vAlign w:val="center"/>
          </w:tcPr>
          <w:p w14:paraId="16E5C35A" w14:textId="77777777" w:rsidR="00465EBA" w:rsidRPr="00552382" w:rsidRDefault="00465EBA" w:rsidP="00CB6DF0">
            <w:pPr>
              <w:pStyle w:val="a6"/>
              <w:jc w:val="center"/>
              <w:rPr>
                <w:rFonts w:ascii="Times New Roman" w:hAnsi="Times New Roman" w:cs="Times New Roman"/>
                <w:sz w:val="16"/>
                <w:szCs w:val="16"/>
              </w:rPr>
            </w:pPr>
          </w:p>
        </w:tc>
        <w:tc>
          <w:tcPr>
            <w:tcW w:w="2491" w:type="dxa"/>
            <w:shd w:val="clear" w:color="auto" w:fill="auto"/>
            <w:vAlign w:val="center"/>
          </w:tcPr>
          <w:p w14:paraId="07840ED1" w14:textId="77777777" w:rsidR="00465EBA" w:rsidRPr="008F0BCE" w:rsidRDefault="00465EBA" w:rsidP="00CB6DF0">
            <w:pPr>
              <w:pStyle w:val="a6"/>
              <w:rPr>
                <w:rFonts w:ascii="Times New Roman" w:hAnsi="Times New Roman" w:cs="Times New Roman"/>
                <w:sz w:val="16"/>
                <w:szCs w:val="16"/>
              </w:rPr>
            </w:pPr>
          </w:p>
        </w:tc>
      </w:tr>
      <w:tr w:rsidR="00465EBA" w:rsidRPr="008D5609" w14:paraId="21B230C1" w14:textId="77777777" w:rsidTr="00C32921">
        <w:trPr>
          <w:jc w:val="center"/>
        </w:trPr>
        <w:tc>
          <w:tcPr>
            <w:tcW w:w="620" w:type="dxa"/>
            <w:vMerge/>
            <w:shd w:val="clear" w:color="auto" w:fill="auto"/>
            <w:vAlign w:val="center"/>
          </w:tcPr>
          <w:p w14:paraId="5BABDB44" w14:textId="77777777" w:rsidR="00465EBA" w:rsidRPr="00853500" w:rsidDel="00B24FAB" w:rsidRDefault="00465EBA" w:rsidP="00CB6DF0">
            <w:pPr>
              <w:pStyle w:val="a6"/>
              <w:jc w:val="center"/>
              <w:rPr>
                <w:rFonts w:ascii="Times New Roman" w:hAnsi="Times New Roman" w:cs="Times New Roman"/>
                <w:sz w:val="18"/>
                <w:szCs w:val="20"/>
              </w:rPr>
            </w:pPr>
          </w:p>
        </w:tc>
        <w:tc>
          <w:tcPr>
            <w:tcW w:w="3062" w:type="dxa"/>
            <w:gridSpan w:val="2"/>
            <w:shd w:val="clear" w:color="auto" w:fill="auto"/>
            <w:vAlign w:val="center"/>
          </w:tcPr>
          <w:p w14:paraId="6B07B437" w14:textId="77777777" w:rsidR="00465EBA" w:rsidRPr="00CB6DF0" w:rsidRDefault="00465EBA" w:rsidP="00CB6DF0">
            <w:pPr>
              <w:pStyle w:val="a6"/>
              <w:rPr>
                <w:rFonts w:ascii="Times New Roman" w:eastAsia="Calibri" w:hAnsi="Times New Roman" w:cs="Times New Roman"/>
                <w:sz w:val="16"/>
                <w:szCs w:val="20"/>
              </w:rPr>
            </w:pPr>
            <w:r w:rsidRPr="00CB6DF0">
              <w:rPr>
                <w:rFonts w:ascii="Times New Roman" w:hAnsi="Times New Roman" w:cs="Times New Roman"/>
                <w:color w:val="000000"/>
                <w:sz w:val="16"/>
                <w:szCs w:val="13"/>
              </w:rPr>
              <w:t xml:space="preserve">- среднее предприятие </w:t>
            </w:r>
          </w:p>
        </w:tc>
        <w:tc>
          <w:tcPr>
            <w:tcW w:w="850" w:type="dxa"/>
            <w:shd w:val="clear" w:color="auto" w:fill="auto"/>
            <w:vAlign w:val="center"/>
          </w:tcPr>
          <w:p w14:paraId="21998D21" w14:textId="021A98B0" w:rsidR="00465EBA" w:rsidRPr="00CB6DF0" w:rsidRDefault="00E35EC6" w:rsidP="00CB6DF0">
            <w:pPr>
              <w:spacing w:after="0" w:line="240" w:lineRule="auto"/>
              <w:jc w:val="center"/>
              <w:rPr>
                <w:rFonts w:ascii="Times New Roman" w:hAnsi="Times New Roman" w:cs="Times New Roman"/>
                <w:color w:val="000000"/>
                <w:sz w:val="16"/>
                <w:szCs w:val="16"/>
                <w:lang w:val="en-US"/>
              </w:rPr>
            </w:pPr>
            <w:r w:rsidRPr="00C32921">
              <w:rPr>
                <w:rFonts w:ascii="Times New Roman" w:hAnsi="Times New Roman" w:cs="Times New Roman"/>
                <w:sz w:val="16"/>
                <w:szCs w:val="16"/>
              </w:rPr>
              <w:t>≤</w:t>
            </w:r>
            <w:r w:rsidR="00465EBA" w:rsidRPr="00CB6DF0">
              <w:rPr>
                <w:rFonts w:ascii="Times New Roman" w:hAnsi="Times New Roman" w:cs="Times New Roman"/>
                <w:color w:val="000000"/>
                <w:sz w:val="16"/>
                <w:szCs w:val="13"/>
              </w:rPr>
              <w:t xml:space="preserve"> 101</w:t>
            </w:r>
          </w:p>
        </w:tc>
        <w:tc>
          <w:tcPr>
            <w:tcW w:w="851" w:type="dxa"/>
            <w:shd w:val="clear" w:color="auto" w:fill="auto"/>
            <w:vAlign w:val="center"/>
          </w:tcPr>
          <w:p w14:paraId="1AC7FB3D" w14:textId="516053E1" w:rsidR="00465EBA" w:rsidRPr="00CB6DF0" w:rsidRDefault="00465EBA" w:rsidP="00CB6DF0">
            <w:pPr>
              <w:spacing w:after="0" w:line="240" w:lineRule="auto"/>
              <w:jc w:val="center"/>
              <w:rPr>
                <w:rFonts w:ascii="Times New Roman" w:hAnsi="Times New Roman" w:cs="Times New Roman"/>
                <w:color w:val="000000"/>
                <w:sz w:val="16"/>
                <w:szCs w:val="16"/>
              </w:rPr>
            </w:pPr>
            <w:r w:rsidRPr="00CB6DF0">
              <w:rPr>
                <w:rFonts w:ascii="Times New Roman" w:hAnsi="Times New Roman" w:cs="Times New Roman"/>
                <w:color w:val="000000"/>
                <w:sz w:val="16"/>
                <w:szCs w:val="13"/>
              </w:rPr>
              <w:t>10</w:t>
            </w:r>
            <w:r w:rsidR="00E35EC6">
              <w:rPr>
                <w:rFonts w:ascii="Times New Roman" w:hAnsi="Times New Roman" w:cs="Times New Roman"/>
                <w:color w:val="000000"/>
                <w:sz w:val="16"/>
                <w:szCs w:val="13"/>
              </w:rPr>
              <w:t>2</w:t>
            </w:r>
            <w:r w:rsidRPr="00CB6DF0">
              <w:rPr>
                <w:rFonts w:ascii="Times New Roman" w:hAnsi="Times New Roman" w:cs="Times New Roman"/>
                <w:color w:val="000000"/>
                <w:sz w:val="16"/>
                <w:szCs w:val="13"/>
              </w:rPr>
              <w:t xml:space="preserve"> - 138</w:t>
            </w:r>
          </w:p>
        </w:tc>
        <w:tc>
          <w:tcPr>
            <w:tcW w:w="992" w:type="dxa"/>
            <w:shd w:val="clear" w:color="auto" w:fill="auto"/>
            <w:vAlign w:val="center"/>
          </w:tcPr>
          <w:p w14:paraId="04FE1B3F" w14:textId="77777777" w:rsidR="00465EBA" w:rsidRPr="00CB6DF0" w:rsidRDefault="00465EBA" w:rsidP="00CB6DF0">
            <w:pPr>
              <w:spacing w:after="0" w:line="240" w:lineRule="auto"/>
              <w:jc w:val="center"/>
              <w:rPr>
                <w:rFonts w:ascii="Times New Roman" w:hAnsi="Times New Roman" w:cs="Times New Roman"/>
                <w:color w:val="000000"/>
                <w:sz w:val="16"/>
                <w:szCs w:val="16"/>
              </w:rPr>
            </w:pPr>
            <w:r w:rsidRPr="00CB6DF0">
              <w:rPr>
                <w:rFonts w:ascii="Times New Roman" w:hAnsi="Times New Roman" w:cs="Times New Roman"/>
                <w:color w:val="000000"/>
                <w:sz w:val="16"/>
                <w:szCs w:val="13"/>
              </w:rPr>
              <w:t>139 - 175</w:t>
            </w:r>
          </w:p>
        </w:tc>
        <w:tc>
          <w:tcPr>
            <w:tcW w:w="851" w:type="dxa"/>
            <w:shd w:val="clear" w:color="auto" w:fill="auto"/>
            <w:vAlign w:val="center"/>
          </w:tcPr>
          <w:p w14:paraId="2367E953" w14:textId="77777777" w:rsidR="00465EBA" w:rsidRPr="00CB6DF0" w:rsidRDefault="00465EBA" w:rsidP="00CB6DF0">
            <w:pPr>
              <w:spacing w:after="0" w:line="240" w:lineRule="auto"/>
              <w:jc w:val="center"/>
              <w:rPr>
                <w:rFonts w:ascii="Times New Roman" w:hAnsi="Times New Roman" w:cs="Times New Roman"/>
                <w:color w:val="000000"/>
                <w:sz w:val="16"/>
                <w:szCs w:val="16"/>
              </w:rPr>
            </w:pPr>
            <w:r w:rsidRPr="00CB6DF0">
              <w:rPr>
                <w:rFonts w:ascii="Times New Roman" w:hAnsi="Times New Roman" w:cs="Times New Roman"/>
                <w:color w:val="000000"/>
                <w:sz w:val="16"/>
                <w:szCs w:val="13"/>
              </w:rPr>
              <w:t>176 - 212</w:t>
            </w:r>
          </w:p>
        </w:tc>
        <w:tc>
          <w:tcPr>
            <w:tcW w:w="992" w:type="dxa"/>
            <w:shd w:val="clear" w:color="auto" w:fill="auto"/>
            <w:vAlign w:val="center"/>
          </w:tcPr>
          <w:p w14:paraId="646ED9C9" w14:textId="77777777" w:rsidR="00465EBA" w:rsidRPr="00CB6DF0" w:rsidRDefault="00465EBA" w:rsidP="00CB6DF0">
            <w:pPr>
              <w:spacing w:after="0" w:line="240" w:lineRule="auto"/>
              <w:jc w:val="center"/>
              <w:rPr>
                <w:rFonts w:ascii="Times New Roman" w:hAnsi="Times New Roman" w:cs="Times New Roman"/>
                <w:color w:val="000000"/>
                <w:sz w:val="16"/>
                <w:szCs w:val="16"/>
              </w:rPr>
            </w:pPr>
            <w:r w:rsidRPr="00CB6DF0">
              <w:rPr>
                <w:rFonts w:ascii="Times New Roman" w:hAnsi="Times New Roman" w:cs="Times New Roman"/>
                <w:color w:val="000000"/>
                <w:sz w:val="16"/>
                <w:szCs w:val="13"/>
              </w:rPr>
              <w:t>213 - 249</w:t>
            </w:r>
          </w:p>
        </w:tc>
        <w:tc>
          <w:tcPr>
            <w:tcW w:w="992" w:type="dxa"/>
            <w:shd w:val="clear" w:color="auto" w:fill="auto"/>
            <w:vAlign w:val="center"/>
          </w:tcPr>
          <w:p w14:paraId="0BA5DC8C" w14:textId="77777777" w:rsidR="00465EBA" w:rsidRPr="00CB6DF0" w:rsidRDefault="00465EBA" w:rsidP="00CB6DF0">
            <w:pPr>
              <w:spacing w:after="0" w:line="240" w:lineRule="auto"/>
              <w:jc w:val="center"/>
              <w:rPr>
                <w:rFonts w:ascii="Times New Roman" w:hAnsi="Times New Roman" w:cs="Times New Roman"/>
                <w:color w:val="000000"/>
                <w:sz w:val="16"/>
                <w:szCs w:val="16"/>
                <w:lang w:val="en-US"/>
              </w:rPr>
            </w:pPr>
            <w:r w:rsidRPr="00CB6DF0">
              <w:rPr>
                <w:rFonts w:ascii="Times New Roman" w:hAnsi="Times New Roman" w:cs="Times New Roman"/>
                <w:color w:val="000000"/>
                <w:sz w:val="16"/>
                <w:szCs w:val="13"/>
              </w:rPr>
              <w:t>250</w:t>
            </w:r>
          </w:p>
        </w:tc>
        <w:tc>
          <w:tcPr>
            <w:tcW w:w="855" w:type="dxa"/>
            <w:shd w:val="clear" w:color="auto" w:fill="FFF2CC" w:themeFill="accent4" w:themeFillTint="33"/>
            <w:vAlign w:val="center"/>
          </w:tcPr>
          <w:p w14:paraId="750AA93E" w14:textId="77777777" w:rsidR="00465EBA" w:rsidRPr="00552382" w:rsidRDefault="00465EBA" w:rsidP="00CB6DF0">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350BAD2E" w14:textId="77777777" w:rsidR="00465EBA" w:rsidRPr="00552382" w:rsidRDefault="00465EBA" w:rsidP="00CB6DF0">
            <w:pPr>
              <w:pStyle w:val="a6"/>
              <w:jc w:val="center"/>
              <w:rPr>
                <w:rFonts w:ascii="Times New Roman" w:hAnsi="Times New Roman" w:cs="Times New Roman"/>
                <w:sz w:val="16"/>
                <w:szCs w:val="16"/>
              </w:rPr>
            </w:pPr>
          </w:p>
        </w:tc>
        <w:tc>
          <w:tcPr>
            <w:tcW w:w="993" w:type="dxa"/>
            <w:shd w:val="clear" w:color="auto" w:fill="auto"/>
            <w:vAlign w:val="center"/>
          </w:tcPr>
          <w:p w14:paraId="1BFF88B7" w14:textId="77777777" w:rsidR="00465EBA" w:rsidRPr="00552382" w:rsidRDefault="00465EBA" w:rsidP="00CB6DF0">
            <w:pPr>
              <w:pStyle w:val="a6"/>
              <w:jc w:val="center"/>
              <w:rPr>
                <w:rFonts w:ascii="Times New Roman" w:hAnsi="Times New Roman" w:cs="Times New Roman"/>
                <w:sz w:val="16"/>
                <w:szCs w:val="16"/>
              </w:rPr>
            </w:pPr>
          </w:p>
        </w:tc>
        <w:tc>
          <w:tcPr>
            <w:tcW w:w="993" w:type="dxa"/>
            <w:vAlign w:val="center"/>
          </w:tcPr>
          <w:p w14:paraId="352CA781" w14:textId="77777777" w:rsidR="00465EBA" w:rsidRPr="00552382" w:rsidRDefault="00465EBA" w:rsidP="00C503D8">
            <w:pPr>
              <w:pStyle w:val="a6"/>
              <w:jc w:val="center"/>
              <w:rPr>
                <w:rFonts w:ascii="Times New Roman" w:hAnsi="Times New Roman" w:cs="Times New Roman"/>
                <w:sz w:val="16"/>
                <w:szCs w:val="16"/>
              </w:rPr>
            </w:pPr>
          </w:p>
        </w:tc>
        <w:tc>
          <w:tcPr>
            <w:tcW w:w="1052" w:type="dxa"/>
            <w:shd w:val="clear" w:color="auto" w:fill="FFF2CC" w:themeFill="accent4" w:themeFillTint="33"/>
            <w:vAlign w:val="center"/>
          </w:tcPr>
          <w:p w14:paraId="0D22BD3C" w14:textId="77777777" w:rsidR="00465EBA" w:rsidRPr="00552382" w:rsidRDefault="00465EBA" w:rsidP="00CB6DF0">
            <w:pPr>
              <w:pStyle w:val="a6"/>
              <w:jc w:val="center"/>
              <w:rPr>
                <w:rFonts w:ascii="Times New Roman" w:hAnsi="Times New Roman" w:cs="Times New Roman"/>
                <w:sz w:val="16"/>
                <w:szCs w:val="16"/>
              </w:rPr>
            </w:pPr>
          </w:p>
        </w:tc>
        <w:tc>
          <w:tcPr>
            <w:tcW w:w="2491" w:type="dxa"/>
            <w:shd w:val="clear" w:color="auto" w:fill="auto"/>
            <w:vAlign w:val="center"/>
          </w:tcPr>
          <w:p w14:paraId="08C25136" w14:textId="77777777" w:rsidR="00465EBA" w:rsidRPr="008F0BCE" w:rsidRDefault="00465EBA" w:rsidP="00CB6DF0">
            <w:pPr>
              <w:pStyle w:val="a6"/>
              <w:rPr>
                <w:rFonts w:ascii="Times New Roman" w:hAnsi="Times New Roman" w:cs="Times New Roman"/>
                <w:sz w:val="16"/>
                <w:szCs w:val="16"/>
              </w:rPr>
            </w:pPr>
          </w:p>
        </w:tc>
      </w:tr>
      <w:tr w:rsidR="00465EBA" w:rsidRPr="008D5609" w14:paraId="5A0A06E0" w14:textId="77777777" w:rsidTr="00C32921">
        <w:trPr>
          <w:jc w:val="center"/>
        </w:trPr>
        <w:tc>
          <w:tcPr>
            <w:tcW w:w="620" w:type="dxa"/>
            <w:shd w:val="clear" w:color="auto" w:fill="auto"/>
            <w:vAlign w:val="center"/>
          </w:tcPr>
          <w:p w14:paraId="4C050F10" w14:textId="777EC491" w:rsidR="00465EBA" w:rsidRPr="00853500" w:rsidRDefault="00465EBA" w:rsidP="00B24FAB">
            <w:pPr>
              <w:pStyle w:val="a6"/>
              <w:jc w:val="center"/>
              <w:rPr>
                <w:rFonts w:ascii="Times New Roman" w:hAnsi="Times New Roman" w:cs="Times New Roman"/>
                <w:sz w:val="16"/>
                <w:szCs w:val="16"/>
              </w:rPr>
            </w:pPr>
            <w:r w:rsidRPr="00853500">
              <w:rPr>
                <w:rFonts w:ascii="Times New Roman" w:hAnsi="Times New Roman" w:cs="Times New Roman"/>
                <w:sz w:val="16"/>
                <w:szCs w:val="16"/>
              </w:rPr>
              <w:t>1</w:t>
            </w:r>
            <w:r>
              <w:rPr>
                <w:rFonts w:ascii="Times New Roman" w:hAnsi="Times New Roman" w:cs="Times New Roman"/>
                <w:sz w:val="16"/>
                <w:szCs w:val="16"/>
              </w:rPr>
              <w:t>0</w:t>
            </w:r>
            <w:r w:rsidRPr="00853500">
              <w:rPr>
                <w:rFonts w:ascii="Times New Roman" w:hAnsi="Times New Roman" w:cs="Times New Roman"/>
                <w:sz w:val="16"/>
                <w:szCs w:val="16"/>
              </w:rPr>
              <w:t>.</w:t>
            </w:r>
          </w:p>
        </w:tc>
        <w:tc>
          <w:tcPr>
            <w:tcW w:w="3062" w:type="dxa"/>
            <w:gridSpan w:val="2"/>
            <w:shd w:val="clear" w:color="auto" w:fill="auto"/>
            <w:vAlign w:val="center"/>
          </w:tcPr>
          <w:p w14:paraId="791FC66E" w14:textId="77777777" w:rsidR="00465EBA" w:rsidRPr="00853500" w:rsidRDefault="00465EBA" w:rsidP="0061457D">
            <w:pPr>
              <w:pStyle w:val="a6"/>
              <w:rPr>
                <w:rFonts w:ascii="Times New Roman" w:eastAsia="Calibri" w:hAnsi="Times New Roman" w:cs="Times New Roman"/>
                <w:sz w:val="16"/>
                <w:szCs w:val="16"/>
              </w:rPr>
            </w:pPr>
            <w:r w:rsidRPr="00853500">
              <w:rPr>
                <w:rFonts w:ascii="Times New Roman" w:eastAsia="Calibri" w:hAnsi="Times New Roman" w:cs="Times New Roman"/>
                <w:sz w:val="16"/>
                <w:szCs w:val="16"/>
              </w:rPr>
              <w:t xml:space="preserve">Производительность труда, </w:t>
            </w:r>
            <w:r w:rsidRPr="00853500">
              <w:rPr>
                <w:rFonts w:ascii="Times New Roman" w:eastAsia="Calibri" w:hAnsi="Times New Roman" w:cs="Times New Roman"/>
                <w:sz w:val="16"/>
                <w:szCs w:val="16"/>
              </w:rPr>
              <w:br/>
              <w:t>тыс. руб./чел./год</w:t>
            </w:r>
          </w:p>
        </w:tc>
        <w:tc>
          <w:tcPr>
            <w:tcW w:w="850" w:type="dxa"/>
            <w:shd w:val="clear" w:color="auto" w:fill="auto"/>
            <w:vAlign w:val="center"/>
          </w:tcPr>
          <w:p w14:paraId="530C6032" w14:textId="5547D9BF" w:rsidR="00465EBA" w:rsidRPr="00853500" w:rsidRDefault="00E35EC6" w:rsidP="0061457D">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sz w:val="16"/>
                <w:szCs w:val="16"/>
              </w:rPr>
              <w:t>≤</w:t>
            </w:r>
            <w:r w:rsidR="00465EBA" w:rsidRPr="00853500">
              <w:rPr>
                <w:rFonts w:ascii="Times New Roman" w:hAnsi="Times New Roman" w:cs="Times New Roman"/>
                <w:color w:val="000000"/>
                <w:sz w:val="16"/>
                <w:szCs w:val="16"/>
              </w:rPr>
              <w:t xml:space="preserve"> 1000</w:t>
            </w:r>
          </w:p>
        </w:tc>
        <w:tc>
          <w:tcPr>
            <w:tcW w:w="851" w:type="dxa"/>
            <w:shd w:val="clear" w:color="auto" w:fill="auto"/>
            <w:vAlign w:val="center"/>
          </w:tcPr>
          <w:p w14:paraId="1CD35048" w14:textId="6EDDBEB4" w:rsidR="00465EBA" w:rsidRPr="00853500" w:rsidRDefault="00E35EC6" w:rsidP="0061457D">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sz w:val="16"/>
                <w:szCs w:val="16"/>
                <w:lang w:val="en-US"/>
              </w:rPr>
              <w:t>&gt;</w:t>
            </w:r>
            <w:r w:rsidR="00465EBA" w:rsidRPr="00853500">
              <w:rPr>
                <w:rFonts w:ascii="Times New Roman" w:hAnsi="Times New Roman" w:cs="Times New Roman"/>
                <w:color w:val="000000"/>
                <w:sz w:val="16"/>
                <w:szCs w:val="16"/>
              </w:rPr>
              <w:t xml:space="preserve"> 1000 </w:t>
            </w:r>
            <w:r w:rsidR="00465EBA" w:rsidRPr="00853500">
              <w:rPr>
                <w:rFonts w:ascii="Times New Roman" w:hAnsi="Times New Roman" w:cs="Times New Roman"/>
                <w:color w:val="000000"/>
                <w:sz w:val="16"/>
                <w:szCs w:val="16"/>
                <w:lang w:val="en-US"/>
              </w:rPr>
              <w:t>&lt;</w:t>
            </w:r>
            <w:r w:rsidR="00465EBA" w:rsidRPr="00853500">
              <w:rPr>
                <w:rFonts w:ascii="Times New Roman" w:hAnsi="Times New Roman" w:cs="Times New Roman"/>
                <w:color w:val="000000"/>
                <w:sz w:val="16"/>
                <w:szCs w:val="16"/>
              </w:rPr>
              <w:t>2000</w:t>
            </w:r>
          </w:p>
        </w:tc>
        <w:tc>
          <w:tcPr>
            <w:tcW w:w="992" w:type="dxa"/>
            <w:shd w:val="clear" w:color="auto" w:fill="auto"/>
            <w:vAlign w:val="center"/>
          </w:tcPr>
          <w:p w14:paraId="71BBA621" w14:textId="684A7B35"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 xml:space="preserve">≥ 2000 </w:t>
            </w:r>
            <w:r w:rsidRPr="00853500">
              <w:rPr>
                <w:rFonts w:ascii="Times New Roman" w:hAnsi="Times New Roman" w:cs="Times New Roman"/>
                <w:color w:val="000000"/>
                <w:sz w:val="16"/>
                <w:szCs w:val="16"/>
                <w:lang w:val="en-US"/>
              </w:rPr>
              <w:t>&lt;</w:t>
            </w:r>
            <w:r w:rsidRPr="00853500">
              <w:rPr>
                <w:rFonts w:ascii="Times New Roman" w:hAnsi="Times New Roman" w:cs="Times New Roman"/>
                <w:color w:val="000000"/>
                <w:sz w:val="16"/>
                <w:szCs w:val="16"/>
              </w:rPr>
              <w:t xml:space="preserve"> 3000</w:t>
            </w:r>
          </w:p>
        </w:tc>
        <w:tc>
          <w:tcPr>
            <w:tcW w:w="851" w:type="dxa"/>
            <w:shd w:val="clear" w:color="auto" w:fill="auto"/>
            <w:vAlign w:val="center"/>
          </w:tcPr>
          <w:p w14:paraId="46E1473C" w14:textId="2D6B4C7C"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 xml:space="preserve">≥ 3000 </w:t>
            </w:r>
            <w:r w:rsidRPr="00853500">
              <w:rPr>
                <w:rFonts w:ascii="Times New Roman" w:hAnsi="Times New Roman" w:cs="Times New Roman"/>
                <w:color w:val="000000"/>
                <w:sz w:val="16"/>
                <w:szCs w:val="16"/>
                <w:lang w:val="en-US"/>
              </w:rPr>
              <w:t>&lt;</w:t>
            </w:r>
            <w:r w:rsidRPr="00853500">
              <w:rPr>
                <w:rFonts w:ascii="Times New Roman" w:hAnsi="Times New Roman" w:cs="Times New Roman"/>
                <w:color w:val="000000"/>
                <w:sz w:val="16"/>
                <w:szCs w:val="16"/>
              </w:rPr>
              <w:t xml:space="preserve"> 4000</w:t>
            </w:r>
          </w:p>
        </w:tc>
        <w:tc>
          <w:tcPr>
            <w:tcW w:w="992" w:type="dxa"/>
            <w:shd w:val="clear" w:color="auto" w:fill="auto"/>
            <w:vAlign w:val="center"/>
          </w:tcPr>
          <w:p w14:paraId="4B769D64" w14:textId="32FDE703"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 xml:space="preserve">≥ 4000 </w:t>
            </w:r>
            <w:r w:rsidRPr="00853500">
              <w:rPr>
                <w:rFonts w:ascii="Times New Roman" w:hAnsi="Times New Roman" w:cs="Times New Roman"/>
                <w:color w:val="000000"/>
                <w:sz w:val="16"/>
                <w:szCs w:val="16"/>
                <w:lang w:val="en-US"/>
              </w:rPr>
              <w:t>&lt;</w:t>
            </w:r>
            <w:r w:rsidRPr="00853500">
              <w:rPr>
                <w:rFonts w:ascii="Times New Roman" w:hAnsi="Times New Roman" w:cs="Times New Roman"/>
                <w:color w:val="000000"/>
                <w:sz w:val="16"/>
                <w:szCs w:val="16"/>
              </w:rPr>
              <w:t xml:space="preserve"> 5000</w:t>
            </w:r>
          </w:p>
        </w:tc>
        <w:tc>
          <w:tcPr>
            <w:tcW w:w="992" w:type="dxa"/>
            <w:shd w:val="clear" w:color="auto" w:fill="auto"/>
            <w:vAlign w:val="center"/>
          </w:tcPr>
          <w:p w14:paraId="2080E1F1" w14:textId="51941EAD"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 5000</w:t>
            </w:r>
          </w:p>
        </w:tc>
        <w:tc>
          <w:tcPr>
            <w:tcW w:w="855" w:type="dxa"/>
            <w:shd w:val="clear" w:color="auto" w:fill="FFF2CC" w:themeFill="accent4" w:themeFillTint="33"/>
            <w:vAlign w:val="center"/>
          </w:tcPr>
          <w:p w14:paraId="0B68A183" w14:textId="77777777" w:rsidR="00465EBA" w:rsidRPr="00552382" w:rsidRDefault="00465EBA" w:rsidP="0061457D">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4808D297" w14:textId="77777777" w:rsidR="00465EBA" w:rsidRPr="00552382" w:rsidRDefault="00465EBA" w:rsidP="0061457D">
            <w:pPr>
              <w:pStyle w:val="a6"/>
              <w:jc w:val="center"/>
              <w:rPr>
                <w:rFonts w:ascii="Times New Roman" w:hAnsi="Times New Roman" w:cs="Times New Roman"/>
                <w:sz w:val="16"/>
                <w:szCs w:val="16"/>
              </w:rPr>
            </w:pPr>
          </w:p>
        </w:tc>
        <w:tc>
          <w:tcPr>
            <w:tcW w:w="993" w:type="dxa"/>
            <w:shd w:val="clear" w:color="auto" w:fill="auto"/>
            <w:vAlign w:val="center"/>
          </w:tcPr>
          <w:p w14:paraId="1583C6F2" w14:textId="77777777" w:rsidR="00465EBA" w:rsidRPr="00552382" w:rsidRDefault="00465EBA" w:rsidP="0061457D">
            <w:pPr>
              <w:pStyle w:val="a6"/>
              <w:jc w:val="center"/>
              <w:rPr>
                <w:rFonts w:ascii="Times New Roman" w:hAnsi="Times New Roman" w:cs="Times New Roman"/>
                <w:sz w:val="16"/>
                <w:szCs w:val="16"/>
              </w:rPr>
            </w:pPr>
            <w:r w:rsidRPr="00552382">
              <w:rPr>
                <w:rFonts w:ascii="Times New Roman" w:hAnsi="Times New Roman" w:cs="Times New Roman"/>
                <w:sz w:val="16"/>
                <w:szCs w:val="16"/>
              </w:rPr>
              <w:t>6</w:t>
            </w:r>
          </w:p>
        </w:tc>
        <w:tc>
          <w:tcPr>
            <w:tcW w:w="993" w:type="dxa"/>
            <w:vAlign w:val="center"/>
          </w:tcPr>
          <w:p w14:paraId="7B73EE74" w14:textId="77777777" w:rsidR="00465EBA" w:rsidRPr="005523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6</w:t>
            </w:r>
          </w:p>
        </w:tc>
        <w:tc>
          <w:tcPr>
            <w:tcW w:w="1052" w:type="dxa"/>
            <w:shd w:val="clear" w:color="auto" w:fill="FFF2CC" w:themeFill="accent4" w:themeFillTint="33"/>
            <w:vAlign w:val="center"/>
          </w:tcPr>
          <w:p w14:paraId="298FCF5A" w14:textId="77777777" w:rsidR="00465EBA" w:rsidRPr="00552382" w:rsidRDefault="00465EBA" w:rsidP="0061457D">
            <w:pPr>
              <w:pStyle w:val="a6"/>
              <w:jc w:val="center"/>
              <w:rPr>
                <w:rFonts w:ascii="Times New Roman" w:hAnsi="Times New Roman" w:cs="Times New Roman"/>
                <w:sz w:val="16"/>
                <w:szCs w:val="16"/>
              </w:rPr>
            </w:pPr>
          </w:p>
        </w:tc>
        <w:tc>
          <w:tcPr>
            <w:tcW w:w="2491" w:type="dxa"/>
            <w:shd w:val="clear" w:color="auto" w:fill="auto"/>
            <w:vAlign w:val="center"/>
          </w:tcPr>
          <w:p w14:paraId="0D12893D" w14:textId="77777777" w:rsidR="00465EBA" w:rsidRPr="0029193D" w:rsidRDefault="00465EBA" w:rsidP="0061457D">
            <w:pPr>
              <w:pStyle w:val="a6"/>
              <w:rPr>
                <w:rFonts w:ascii="Times New Roman" w:hAnsi="Times New Roman" w:cs="Times New Roman"/>
                <w:sz w:val="16"/>
                <w:szCs w:val="16"/>
              </w:rPr>
            </w:pPr>
            <w:r w:rsidRPr="008F0BCE">
              <w:rPr>
                <w:rFonts w:ascii="Times New Roman" w:hAnsi="Times New Roman" w:cs="Times New Roman"/>
                <w:sz w:val="16"/>
                <w:szCs w:val="16"/>
              </w:rPr>
              <w:t>Данные из анкеты</w:t>
            </w:r>
            <w:r>
              <w:rPr>
                <w:rFonts w:ascii="Times New Roman" w:hAnsi="Times New Roman" w:cs="Times New Roman"/>
                <w:sz w:val="16"/>
                <w:szCs w:val="16"/>
              </w:rPr>
              <w:t xml:space="preserve"> + расчеты по формуле: </w:t>
            </w:r>
            <w:r>
              <w:rPr>
                <w:rFonts w:ascii="Times New Roman" w:hAnsi="Times New Roman" w:cs="Times New Roman"/>
                <w:sz w:val="16"/>
                <w:szCs w:val="16"/>
              </w:rPr>
              <w:br/>
              <w:t>в</w:t>
            </w:r>
            <w:r w:rsidRPr="0029193D">
              <w:rPr>
                <w:rFonts w:ascii="Times New Roman" w:hAnsi="Times New Roman" w:cs="Times New Roman"/>
                <w:sz w:val="16"/>
                <w:szCs w:val="16"/>
              </w:rPr>
              <w:t>ыручк</w:t>
            </w:r>
            <w:r>
              <w:rPr>
                <w:rFonts w:ascii="Times New Roman" w:hAnsi="Times New Roman" w:cs="Times New Roman"/>
                <w:sz w:val="16"/>
                <w:szCs w:val="16"/>
              </w:rPr>
              <w:t>а</w:t>
            </w:r>
            <w:r w:rsidRPr="0029193D">
              <w:rPr>
                <w:rFonts w:ascii="Times New Roman" w:hAnsi="Times New Roman" w:cs="Times New Roman"/>
                <w:sz w:val="16"/>
                <w:szCs w:val="16"/>
              </w:rPr>
              <w:t xml:space="preserve"> предприятия</w:t>
            </w:r>
            <w:r>
              <w:rPr>
                <w:rFonts w:ascii="Times New Roman" w:hAnsi="Times New Roman" w:cs="Times New Roman"/>
                <w:sz w:val="16"/>
                <w:szCs w:val="16"/>
              </w:rPr>
              <w:t xml:space="preserve"> /</w:t>
            </w:r>
          </w:p>
          <w:p w14:paraId="1B279EF6" w14:textId="77777777" w:rsidR="00465EBA" w:rsidRPr="008F0BCE" w:rsidRDefault="00465EBA" w:rsidP="0061457D">
            <w:pPr>
              <w:pStyle w:val="a6"/>
              <w:rPr>
                <w:rFonts w:ascii="Times New Roman" w:hAnsi="Times New Roman" w:cs="Times New Roman"/>
                <w:sz w:val="16"/>
                <w:szCs w:val="16"/>
              </w:rPr>
            </w:pPr>
            <w:r w:rsidRPr="0029193D">
              <w:rPr>
                <w:rFonts w:ascii="Times New Roman" w:hAnsi="Times New Roman" w:cs="Times New Roman"/>
                <w:sz w:val="16"/>
                <w:szCs w:val="16"/>
              </w:rPr>
              <w:t>среднесписочн</w:t>
            </w:r>
            <w:r>
              <w:rPr>
                <w:rFonts w:ascii="Times New Roman" w:hAnsi="Times New Roman" w:cs="Times New Roman"/>
                <w:sz w:val="16"/>
                <w:szCs w:val="16"/>
              </w:rPr>
              <w:t>ая</w:t>
            </w:r>
            <w:r w:rsidRPr="0029193D">
              <w:rPr>
                <w:rFonts w:ascii="Times New Roman" w:hAnsi="Times New Roman" w:cs="Times New Roman"/>
                <w:sz w:val="16"/>
                <w:szCs w:val="16"/>
              </w:rPr>
              <w:t xml:space="preserve"> численност</w:t>
            </w:r>
            <w:r>
              <w:rPr>
                <w:rFonts w:ascii="Times New Roman" w:hAnsi="Times New Roman" w:cs="Times New Roman"/>
                <w:sz w:val="16"/>
                <w:szCs w:val="16"/>
              </w:rPr>
              <w:t>ь</w:t>
            </w:r>
            <w:r w:rsidRPr="0029193D">
              <w:rPr>
                <w:rFonts w:ascii="Times New Roman" w:hAnsi="Times New Roman" w:cs="Times New Roman"/>
                <w:sz w:val="16"/>
                <w:szCs w:val="16"/>
              </w:rPr>
              <w:t xml:space="preserve"> персонала </w:t>
            </w:r>
            <w:r>
              <w:rPr>
                <w:rFonts w:ascii="Times New Roman" w:hAnsi="Times New Roman" w:cs="Times New Roman"/>
                <w:sz w:val="16"/>
                <w:szCs w:val="16"/>
              </w:rPr>
              <w:br/>
            </w:r>
            <w:r w:rsidRPr="0029193D">
              <w:rPr>
                <w:rFonts w:ascii="Times New Roman" w:hAnsi="Times New Roman" w:cs="Times New Roman"/>
                <w:sz w:val="16"/>
                <w:szCs w:val="16"/>
              </w:rPr>
              <w:t>за отчетный период.</w:t>
            </w:r>
          </w:p>
        </w:tc>
      </w:tr>
      <w:tr w:rsidR="00465EBA" w:rsidRPr="008D5609" w14:paraId="3B42C3A4" w14:textId="77777777" w:rsidTr="00C32921">
        <w:trPr>
          <w:jc w:val="center"/>
        </w:trPr>
        <w:tc>
          <w:tcPr>
            <w:tcW w:w="620" w:type="dxa"/>
            <w:shd w:val="clear" w:color="auto" w:fill="auto"/>
            <w:vAlign w:val="center"/>
          </w:tcPr>
          <w:p w14:paraId="4DB6B277" w14:textId="3A69C2B7" w:rsidR="00465EBA" w:rsidRPr="00853500" w:rsidRDefault="00465EBA" w:rsidP="00B24FAB">
            <w:pPr>
              <w:pStyle w:val="a6"/>
              <w:jc w:val="center"/>
              <w:rPr>
                <w:rFonts w:ascii="Times New Roman" w:hAnsi="Times New Roman" w:cs="Times New Roman"/>
                <w:sz w:val="16"/>
                <w:szCs w:val="16"/>
              </w:rPr>
            </w:pPr>
            <w:r w:rsidRPr="00853500">
              <w:rPr>
                <w:rFonts w:ascii="Times New Roman" w:hAnsi="Times New Roman" w:cs="Times New Roman"/>
                <w:sz w:val="16"/>
                <w:szCs w:val="16"/>
              </w:rPr>
              <w:t>1</w:t>
            </w:r>
            <w:r>
              <w:rPr>
                <w:rFonts w:ascii="Times New Roman" w:hAnsi="Times New Roman" w:cs="Times New Roman"/>
                <w:sz w:val="16"/>
                <w:szCs w:val="16"/>
              </w:rPr>
              <w:t>1</w:t>
            </w:r>
            <w:r w:rsidRPr="00853500">
              <w:rPr>
                <w:rFonts w:ascii="Times New Roman" w:hAnsi="Times New Roman" w:cs="Times New Roman"/>
                <w:sz w:val="16"/>
                <w:szCs w:val="16"/>
              </w:rPr>
              <w:t>.</w:t>
            </w:r>
          </w:p>
        </w:tc>
        <w:tc>
          <w:tcPr>
            <w:tcW w:w="3062" w:type="dxa"/>
            <w:gridSpan w:val="2"/>
            <w:shd w:val="clear" w:color="auto" w:fill="auto"/>
            <w:vAlign w:val="center"/>
          </w:tcPr>
          <w:p w14:paraId="74E95911" w14:textId="2378AEEB" w:rsidR="00465EBA" w:rsidRPr="00853500" w:rsidRDefault="00465EBA" w:rsidP="0039470F">
            <w:pPr>
              <w:pStyle w:val="a6"/>
              <w:rPr>
                <w:rFonts w:ascii="Times New Roman" w:eastAsia="Calibri" w:hAnsi="Times New Roman" w:cs="Times New Roman"/>
                <w:sz w:val="16"/>
                <w:szCs w:val="16"/>
              </w:rPr>
            </w:pPr>
            <w:r w:rsidRPr="00853500">
              <w:rPr>
                <w:rFonts w:ascii="Times New Roman" w:eastAsia="Calibri" w:hAnsi="Times New Roman" w:cs="Times New Roman"/>
                <w:sz w:val="16"/>
                <w:szCs w:val="16"/>
              </w:rPr>
              <w:t xml:space="preserve">Общая обеспеченность территорией, зданиями, строениями и </w:t>
            </w:r>
            <w:proofErr w:type="gramStart"/>
            <w:r w:rsidRPr="00853500">
              <w:rPr>
                <w:rFonts w:ascii="Times New Roman" w:eastAsia="Calibri" w:hAnsi="Times New Roman" w:cs="Times New Roman"/>
                <w:sz w:val="16"/>
                <w:szCs w:val="16"/>
              </w:rPr>
              <w:t>сооружениями ,</w:t>
            </w:r>
            <w:proofErr w:type="gramEnd"/>
            <w:r w:rsidRPr="00853500">
              <w:rPr>
                <w:rFonts w:ascii="Times New Roman" w:eastAsia="Calibri" w:hAnsi="Times New Roman" w:cs="Times New Roman"/>
                <w:sz w:val="16"/>
                <w:szCs w:val="16"/>
              </w:rPr>
              <w:t xml:space="preserve"> %</w:t>
            </w:r>
          </w:p>
        </w:tc>
        <w:tc>
          <w:tcPr>
            <w:tcW w:w="850" w:type="dxa"/>
            <w:shd w:val="clear" w:color="auto" w:fill="auto"/>
            <w:vAlign w:val="center"/>
          </w:tcPr>
          <w:p w14:paraId="370AD936" w14:textId="67DB36A6" w:rsidR="00465EBA" w:rsidRPr="00853500" w:rsidRDefault="008075AA" w:rsidP="0061457D">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sz w:val="16"/>
                <w:szCs w:val="16"/>
              </w:rPr>
              <w:t>≤</w:t>
            </w:r>
            <w:r w:rsidR="00465EBA" w:rsidRPr="00853500">
              <w:rPr>
                <w:rFonts w:ascii="Times New Roman" w:hAnsi="Times New Roman" w:cs="Times New Roman"/>
                <w:color w:val="000000"/>
                <w:sz w:val="16"/>
                <w:szCs w:val="16"/>
              </w:rPr>
              <w:t xml:space="preserve"> 50</w:t>
            </w:r>
          </w:p>
        </w:tc>
        <w:tc>
          <w:tcPr>
            <w:tcW w:w="851" w:type="dxa"/>
            <w:shd w:val="clear" w:color="auto" w:fill="auto"/>
            <w:vAlign w:val="center"/>
          </w:tcPr>
          <w:p w14:paraId="363BC628" w14:textId="0DB892D9" w:rsidR="00465EBA" w:rsidRPr="00853500" w:rsidRDefault="008075AA" w:rsidP="0061457D">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sz w:val="16"/>
                <w:szCs w:val="16"/>
                <w:lang w:val="en-US"/>
              </w:rPr>
              <w:t>&gt;</w:t>
            </w:r>
            <w:r w:rsidR="00465EBA" w:rsidRPr="00853500">
              <w:rPr>
                <w:rFonts w:ascii="Times New Roman" w:hAnsi="Times New Roman" w:cs="Times New Roman"/>
                <w:color w:val="000000"/>
                <w:sz w:val="16"/>
                <w:szCs w:val="16"/>
              </w:rPr>
              <w:t xml:space="preserve"> 50 </w:t>
            </w:r>
            <w:r w:rsidR="00465EBA" w:rsidRPr="00853500">
              <w:rPr>
                <w:rFonts w:ascii="Times New Roman" w:hAnsi="Times New Roman" w:cs="Times New Roman"/>
                <w:color w:val="000000"/>
                <w:sz w:val="16"/>
                <w:szCs w:val="16"/>
                <w:lang w:val="en-US"/>
              </w:rPr>
              <w:t>&lt;</w:t>
            </w:r>
            <w:r w:rsidR="00465EBA" w:rsidRPr="00853500">
              <w:rPr>
                <w:rFonts w:ascii="Times New Roman" w:hAnsi="Times New Roman" w:cs="Times New Roman"/>
                <w:color w:val="000000"/>
                <w:sz w:val="16"/>
                <w:szCs w:val="16"/>
              </w:rPr>
              <w:t xml:space="preserve"> 60</w:t>
            </w:r>
          </w:p>
        </w:tc>
        <w:tc>
          <w:tcPr>
            <w:tcW w:w="992" w:type="dxa"/>
            <w:shd w:val="clear" w:color="auto" w:fill="auto"/>
            <w:vAlign w:val="center"/>
          </w:tcPr>
          <w:p w14:paraId="2E2DC8B2" w14:textId="2814C7AD"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 xml:space="preserve">≥ 60 </w:t>
            </w:r>
            <w:r w:rsidRPr="00853500">
              <w:rPr>
                <w:rFonts w:ascii="Times New Roman" w:hAnsi="Times New Roman" w:cs="Times New Roman"/>
                <w:color w:val="000000"/>
                <w:sz w:val="16"/>
                <w:szCs w:val="16"/>
                <w:lang w:val="en-US"/>
              </w:rPr>
              <w:t>&lt;</w:t>
            </w:r>
            <w:r w:rsidRPr="00853500">
              <w:rPr>
                <w:rFonts w:ascii="Times New Roman" w:hAnsi="Times New Roman" w:cs="Times New Roman"/>
                <w:color w:val="000000"/>
                <w:sz w:val="16"/>
                <w:szCs w:val="16"/>
              </w:rPr>
              <w:t xml:space="preserve"> 70</w:t>
            </w:r>
          </w:p>
        </w:tc>
        <w:tc>
          <w:tcPr>
            <w:tcW w:w="851" w:type="dxa"/>
            <w:shd w:val="clear" w:color="auto" w:fill="auto"/>
            <w:vAlign w:val="center"/>
          </w:tcPr>
          <w:p w14:paraId="2D79182D" w14:textId="7E6146B2"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 xml:space="preserve">≥ 70 </w:t>
            </w:r>
            <w:r w:rsidRPr="00853500">
              <w:rPr>
                <w:rFonts w:ascii="Times New Roman" w:hAnsi="Times New Roman" w:cs="Times New Roman"/>
                <w:color w:val="000000"/>
                <w:sz w:val="16"/>
                <w:szCs w:val="16"/>
                <w:lang w:val="en-US"/>
              </w:rPr>
              <w:t>&lt;</w:t>
            </w:r>
            <w:r w:rsidRPr="00853500">
              <w:rPr>
                <w:rFonts w:ascii="Times New Roman" w:hAnsi="Times New Roman" w:cs="Times New Roman"/>
                <w:color w:val="000000"/>
                <w:sz w:val="16"/>
                <w:szCs w:val="16"/>
              </w:rPr>
              <w:t xml:space="preserve"> 80</w:t>
            </w:r>
          </w:p>
        </w:tc>
        <w:tc>
          <w:tcPr>
            <w:tcW w:w="992" w:type="dxa"/>
            <w:shd w:val="clear" w:color="auto" w:fill="auto"/>
            <w:vAlign w:val="center"/>
          </w:tcPr>
          <w:p w14:paraId="19A14314" w14:textId="22D6F542" w:rsidR="00465EBA" w:rsidRPr="00853500" w:rsidRDefault="00465EBA" w:rsidP="0061457D">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 xml:space="preserve">≥ 80 </w:t>
            </w:r>
            <w:r w:rsidRPr="00853500">
              <w:rPr>
                <w:rFonts w:ascii="Times New Roman" w:hAnsi="Times New Roman" w:cs="Times New Roman"/>
                <w:color w:val="000000"/>
                <w:sz w:val="16"/>
                <w:szCs w:val="16"/>
                <w:lang w:val="en-US"/>
              </w:rPr>
              <w:t>&lt;</w:t>
            </w:r>
            <w:r w:rsidRPr="00853500">
              <w:rPr>
                <w:rFonts w:ascii="Times New Roman" w:hAnsi="Times New Roman" w:cs="Times New Roman"/>
                <w:color w:val="000000"/>
                <w:sz w:val="16"/>
                <w:szCs w:val="16"/>
              </w:rPr>
              <w:t xml:space="preserve"> 100</w:t>
            </w:r>
          </w:p>
        </w:tc>
        <w:tc>
          <w:tcPr>
            <w:tcW w:w="992" w:type="dxa"/>
            <w:shd w:val="clear" w:color="auto" w:fill="auto"/>
            <w:vAlign w:val="center"/>
          </w:tcPr>
          <w:p w14:paraId="5A9709BD" w14:textId="77777777" w:rsidR="00465EBA" w:rsidRPr="00853500" w:rsidRDefault="00465EBA" w:rsidP="0061457D">
            <w:pPr>
              <w:spacing w:after="0" w:line="240" w:lineRule="auto"/>
              <w:jc w:val="center"/>
              <w:rPr>
                <w:rFonts w:ascii="Times New Roman" w:hAnsi="Times New Roman" w:cs="Times New Roman"/>
                <w:color w:val="000000"/>
                <w:sz w:val="16"/>
                <w:szCs w:val="16"/>
                <w:lang w:val="en-US"/>
              </w:rPr>
            </w:pPr>
            <w:r w:rsidRPr="00853500">
              <w:rPr>
                <w:rFonts w:ascii="Times New Roman" w:hAnsi="Times New Roman" w:cs="Times New Roman"/>
                <w:color w:val="000000"/>
                <w:sz w:val="16"/>
                <w:szCs w:val="16"/>
                <w:lang w:val="en-US"/>
              </w:rPr>
              <w:t>100</w:t>
            </w:r>
          </w:p>
        </w:tc>
        <w:tc>
          <w:tcPr>
            <w:tcW w:w="855" w:type="dxa"/>
            <w:shd w:val="clear" w:color="auto" w:fill="FFF2CC" w:themeFill="accent4" w:themeFillTint="33"/>
            <w:vAlign w:val="center"/>
          </w:tcPr>
          <w:p w14:paraId="6F5D8FB1" w14:textId="77777777" w:rsidR="00465EBA" w:rsidRPr="00552382" w:rsidRDefault="00465EBA" w:rsidP="0061457D">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735E790D" w14:textId="77777777" w:rsidR="00465EBA" w:rsidRPr="00552382" w:rsidRDefault="00465EBA" w:rsidP="0061457D">
            <w:pPr>
              <w:pStyle w:val="a6"/>
              <w:jc w:val="center"/>
              <w:rPr>
                <w:rFonts w:ascii="Times New Roman" w:hAnsi="Times New Roman" w:cs="Times New Roman"/>
                <w:sz w:val="16"/>
                <w:szCs w:val="16"/>
              </w:rPr>
            </w:pPr>
          </w:p>
        </w:tc>
        <w:tc>
          <w:tcPr>
            <w:tcW w:w="993" w:type="dxa"/>
            <w:shd w:val="clear" w:color="auto" w:fill="auto"/>
            <w:vAlign w:val="center"/>
          </w:tcPr>
          <w:p w14:paraId="0A56DC64" w14:textId="77777777" w:rsidR="00465EBA" w:rsidRPr="00552382" w:rsidRDefault="00465EBA" w:rsidP="0061457D">
            <w:pPr>
              <w:pStyle w:val="a6"/>
              <w:jc w:val="center"/>
              <w:rPr>
                <w:rFonts w:ascii="Times New Roman" w:hAnsi="Times New Roman" w:cs="Times New Roman"/>
                <w:sz w:val="16"/>
                <w:szCs w:val="16"/>
              </w:rPr>
            </w:pPr>
            <w:r w:rsidRPr="00552382">
              <w:rPr>
                <w:rFonts w:ascii="Times New Roman" w:hAnsi="Times New Roman" w:cs="Times New Roman"/>
                <w:sz w:val="16"/>
                <w:szCs w:val="16"/>
              </w:rPr>
              <w:t>4</w:t>
            </w:r>
          </w:p>
        </w:tc>
        <w:tc>
          <w:tcPr>
            <w:tcW w:w="993" w:type="dxa"/>
            <w:vAlign w:val="center"/>
          </w:tcPr>
          <w:p w14:paraId="415194C3" w14:textId="77777777" w:rsidR="00465EBA" w:rsidRPr="005523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1052" w:type="dxa"/>
            <w:shd w:val="clear" w:color="auto" w:fill="FFF2CC" w:themeFill="accent4" w:themeFillTint="33"/>
            <w:vAlign w:val="center"/>
          </w:tcPr>
          <w:p w14:paraId="71C4CBA9" w14:textId="77777777" w:rsidR="00465EBA" w:rsidRPr="00552382" w:rsidRDefault="00465EBA" w:rsidP="0061457D">
            <w:pPr>
              <w:pStyle w:val="a6"/>
              <w:jc w:val="center"/>
              <w:rPr>
                <w:rFonts w:ascii="Times New Roman" w:hAnsi="Times New Roman" w:cs="Times New Roman"/>
                <w:sz w:val="16"/>
                <w:szCs w:val="16"/>
              </w:rPr>
            </w:pPr>
          </w:p>
        </w:tc>
        <w:tc>
          <w:tcPr>
            <w:tcW w:w="2491" w:type="dxa"/>
            <w:shd w:val="clear" w:color="auto" w:fill="auto"/>
            <w:vAlign w:val="center"/>
          </w:tcPr>
          <w:p w14:paraId="25C615E5" w14:textId="77777777" w:rsidR="00465EBA" w:rsidRPr="008F0BCE" w:rsidRDefault="00465EBA" w:rsidP="0061457D">
            <w:pPr>
              <w:pStyle w:val="a6"/>
              <w:rPr>
                <w:rFonts w:ascii="Times New Roman" w:hAnsi="Times New Roman" w:cs="Times New Roman"/>
                <w:sz w:val="16"/>
                <w:szCs w:val="16"/>
              </w:rPr>
            </w:pPr>
            <w:r w:rsidRPr="008F0BCE">
              <w:rPr>
                <w:rFonts w:ascii="Times New Roman" w:hAnsi="Times New Roman" w:cs="Times New Roman"/>
                <w:sz w:val="16"/>
                <w:szCs w:val="16"/>
              </w:rPr>
              <w:t>Данные из анкеты</w:t>
            </w:r>
          </w:p>
        </w:tc>
      </w:tr>
      <w:tr w:rsidR="00465EBA" w:rsidRPr="008D5609" w14:paraId="6C350880" w14:textId="77777777" w:rsidTr="00C32921">
        <w:trPr>
          <w:jc w:val="center"/>
        </w:trPr>
        <w:tc>
          <w:tcPr>
            <w:tcW w:w="620" w:type="dxa"/>
            <w:shd w:val="clear" w:color="auto" w:fill="auto"/>
            <w:vAlign w:val="center"/>
          </w:tcPr>
          <w:p w14:paraId="0B582F11" w14:textId="2B8BA2F2" w:rsidR="00465EBA" w:rsidRPr="00853500" w:rsidRDefault="00465EBA" w:rsidP="00681093">
            <w:pPr>
              <w:pStyle w:val="a6"/>
              <w:jc w:val="center"/>
              <w:rPr>
                <w:rFonts w:ascii="Times New Roman" w:hAnsi="Times New Roman" w:cs="Times New Roman"/>
                <w:sz w:val="16"/>
                <w:szCs w:val="16"/>
              </w:rPr>
            </w:pPr>
            <w:r w:rsidRPr="00853500">
              <w:rPr>
                <w:rFonts w:ascii="Times New Roman" w:hAnsi="Times New Roman" w:cs="Times New Roman"/>
                <w:sz w:val="16"/>
                <w:szCs w:val="16"/>
              </w:rPr>
              <w:lastRenderedPageBreak/>
              <w:t>1</w:t>
            </w:r>
            <w:r>
              <w:rPr>
                <w:rFonts w:ascii="Times New Roman" w:hAnsi="Times New Roman" w:cs="Times New Roman"/>
                <w:sz w:val="16"/>
                <w:szCs w:val="16"/>
              </w:rPr>
              <w:t>2</w:t>
            </w:r>
            <w:r w:rsidRPr="00853500">
              <w:rPr>
                <w:rFonts w:ascii="Times New Roman" w:hAnsi="Times New Roman" w:cs="Times New Roman"/>
                <w:sz w:val="16"/>
                <w:szCs w:val="16"/>
              </w:rPr>
              <w:t>.</w:t>
            </w:r>
          </w:p>
        </w:tc>
        <w:tc>
          <w:tcPr>
            <w:tcW w:w="3062" w:type="dxa"/>
            <w:gridSpan w:val="2"/>
            <w:shd w:val="clear" w:color="auto" w:fill="auto"/>
            <w:vAlign w:val="center"/>
          </w:tcPr>
          <w:p w14:paraId="51125366" w14:textId="77777777" w:rsidR="00465EBA" w:rsidRPr="00853500" w:rsidRDefault="00465EBA" w:rsidP="0061457D">
            <w:pPr>
              <w:pStyle w:val="a6"/>
              <w:rPr>
                <w:rFonts w:ascii="Times New Roman" w:eastAsia="Calibri" w:hAnsi="Times New Roman" w:cs="Times New Roman"/>
                <w:sz w:val="16"/>
                <w:szCs w:val="16"/>
              </w:rPr>
            </w:pPr>
            <w:r w:rsidRPr="00853500">
              <w:rPr>
                <w:rFonts w:ascii="Times New Roman" w:eastAsia="Calibri" w:hAnsi="Times New Roman" w:cs="Times New Roman"/>
                <w:sz w:val="16"/>
                <w:szCs w:val="16"/>
              </w:rPr>
              <w:t>Наличие оборудования в собственности предприятия, включая оборудование в лизинге</w:t>
            </w:r>
          </w:p>
        </w:tc>
        <w:tc>
          <w:tcPr>
            <w:tcW w:w="850" w:type="dxa"/>
            <w:shd w:val="clear" w:color="auto" w:fill="auto"/>
            <w:vAlign w:val="center"/>
          </w:tcPr>
          <w:p w14:paraId="4716610C"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нет</w:t>
            </w:r>
          </w:p>
        </w:tc>
        <w:tc>
          <w:tcPr>
            <w:tcW w:w="851" w:type="dxa"/>
            <w:shd w:val="clear" w:color="auto" w:fill="auto"/>
            <w:vAlign w:val="center"/>
          </w:tcPr>
          <w:p w14:paraId="4095DFE7"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992" w:type="dxa"/>
            <w:shd w:val="clear" w:color="auto" w:fill="auto"/>
            <w:vAlign w:val="center"/>
          </w:tcPr>
          <w:p w14:paraId="50BB72E4"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851" w:type="dxa"/>
            <w:shd w:val="clear" w:color="auto" w:fill="auto"/>
            <w:vAlign w:val="center"/>
          </w:tcPr>
          <w:p w14:paraId="423363BA"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992" w:type="dxa"/>
            <w:shd w:val="clear" w:color="auto" w:fill="auto"/>
            <w:vAlign w:val="center"/>
          </w:tcPr>
          <w:p w14:paraId="4885BAAD"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992" w:type="dxa"/>
            <w:shd w:val="clear" w:color="auto" w:fill="auto"/>
            <w:vAlign w:val="center"/>
          </w:tcPr>
          <w:p w14:paraId="4D574C19"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да</w:t>
            </w:r>
          </w:p>
        </w:tc>
        <w:tc>
          <w:tcPr>
            <w:tcW w:w="855" w:type="dxa"/>
            <w:shd w:val="clear" w:color="auto" w:fill="FFF2CC" w:themeFill="accent4" w:themeFillTint="33"/>
            <w:vAlign w:val="center"/>
          </w:tcPr>
          <w:p w14:paraId="290F3F56" w14:textId="77777777" w:rsidR="00465EBA" w:rsidRPr="00552382" w:rsidRDefault="00465EBA" w:rsidP="0061457D">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48FDA16E" w14:textId="77777777" w:rsidR="00465EBA" w:rsidRPr="00552382" w:rsidRDefault="00465EBA" w:rsidP="0061457D">
            <w:pPr>
              <w:pStyle w:val="a6"/>
              <w:jc w:val="center"/>
              <w:rPr>
                <w:rFonts w:ascii="Times New Roman" w:hAnsi="Times New Roman" w:cs="Times New Roman"/>
                <w:sz w:val="16"/>
                <w:szCs w:val="16"/>
              </w:rPr>
            </w:pPr>
          </w:p>
        </w:tc>
        <w:tc>
          <w:tcPr>
            <w:tcW w:w="993" w:type="dxa"/>
            <w:shd w:val="clear" w:color="auto" w:fill="auto"/>
            <w:vAlign w:val="center"/>
          </w:tcPr>
          <w:p w14:paraId="4526D4F9" w14:textId="77777777" w:rsidR="00465EBA" w:rsidRPr="00552382" w:rsidRDefault="00465EBA" w:rsidP="0061457D">
            <w:pPr>
              <w:pStyle w:val="a6"/>
              <w:jc w:val="center"/>
              <w:rPr>
                <w:rFonts w:ascii="Times New Roman" w:hAnsi="Times New Roman" w:cs="Times New Roman"/>
                <w:sz w:val="16"/>
                <w:szCs w:val="16"/>
              </w:rPr>
            </w:pPr>
            <w:r w:rsidRPr="00552382">
              <w:rPr>
                <w:rFonts w:ascii="Times New Roman" w:hAnsi="Times New Roman" w:cs="Times New Roman"/>
                <w:sz w:val="16"/>
                <w:szCs w:val="16"/>
              </w:rPr>
              <w:t>4</w:t>
            </w:r>
          </w:p>
        </w:tc>
        <w:tc>
          <w:tcPr>
            <w:tcW w:w="993" w:type="dxa"/>
            <w:vAlign w:val="center"/>
          </w:tcPr>
          <w:p w14:paraId="7DC53064" w14:textId="77777777" w:rsidR="00465EBA" w:rsidRPr="005523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1052" w:type="dxa"/>
            <w:shd w:val="clear" w:color="auto" w:fill="FFF2CC" w:themeFill="accent4" w:themeFillTint="33"/>
            <w:vAlign w:val="center"/>
          </w:tcPr>
          <w:p w14:paraId="10DE67AA" w14:textId="77777777" w:rsidR="00465EBA" w:rsidRPr="00552382" w:rsidRDefault="00465EBA" w:rsidP="0061457D">
            <w:pPr>
              <w:pStyle w:val="a6"/>
              <w:jc w:val="center"/>
              <w:rPr>
                <w:rFonts w:ascii="Times New Roman" w:hAnsi="Times New Roman" w:cs="Times New Roman"/>
                <w:sz w:val="16"/>
                <w:szCs w:val="16"/>
              </w:rPr>
            </w:pPr>
          </w:p>
        </w:tc>
        <w:tc>
          <w:tcPr>
            <w:tcW w:w="2491" w:type="dxa"/>
            <w:shd w:val="clear" w:color="auto" w:fill="auto"/>
            <w:vAlign w:val="center"/>
          </w:tcPr>
          <w:p w14:paraId="3F3B97A2" w14:textId="77777777" w:rsidR="00465EBA" w:rsidRPr="008F0BCE" w:rsidRDefault="00465EBA" w:rsidP="0061457D">
            <w:pPr>
              <w:pStyle w:val="a6"/>
              <w:rPr>
                <w:rFonts w:ascii="Times New Roman" w:hAnsi="Times New Roman" w:cs="Times New Roman"/>
                <w:sz w:val="16"/>
                <w:szCs w:val="16"/>
              </w:rPr>
            </w:pPr>
            <w:r w:rsidRPr="008F0BCE">
              <w:rPr>
                <w:rFonts w:ascii="Times New Roman" w:hAnsi="Times New Roman" w:cs="Times New Roman"/>
                <w:sz w:val="16"/>
                <w:szCs w:val="16"/>
              </w:rPr>
              <w:t>Данные из анкеты</w:t>
            </w:r>
          </w:p>
        </w:tc>
      </w:tr>
      <w:tr w:rsidR="00465EBA" w:rsidRPr="008D5609" w14:paraId="4B36F63C" w14:textId="77777777" w:rsidTr="00C32921">
        <w:trPr>
          <w:jc w:val="center"/>
        </w:trPr>
        <w:tc>
          <w:tcPr>
            <w:tcW w:w="620" w:type="dxa"/>
            <w:shd w:val="clear" w:color="auto" w:fill="auto"/>
            <w:vAlign w:val="center"/>
          </w:tcPr>
          <w:p w14:paraId="4D27FDF4" w14:textId="26F6D9B5" w:rsidR="00465EBA" w:rsidRPr="00853500" w:rsidRDefault="00465EBA" w:rsidP="00A22D56">
            <w:pPr>
              <w:pStyle w:val="a6"/>
              <w:jc w:val="center"/>
              <w:rPr>
                <w:rFonts w:ascii="Times New Roman" w:hAnsi="Times New Roman" w:cs="Times New Roman"/>
                <w:sz w:val="16"/>
                <w:szCs w:val="16"/>
              </w:rPr>
            </w:pPr>
            <w:r w:rsidRPr="00853500">
              <w:rPr>
                <w:rFonts w:ascii="Times New Roman" w:hAnsi="Times New Roman" w:cs="Times New Roman"/>
                <w:sz w:val="16"/>
                <w:szCs w:val="16"/>
              </w:rPr>
              <w:t>1</w:t>
            </w:r>
            <w:r>
              <w:rPr>
                <w:rFonts w:ascii="Times New Roman" w:hAnsi="Times New Roman" w:cs="Times New Roman"/>
                <w:sz w:val="16"/>
                <w:szCs w:val="16"/>
              </w:rPr>
              <w:t>3</w:t>
            </w:r>
            <w:r w:rsidRPr="00853500">
              <w:rPr>
                <w:rFonts w:ascii="Times New Roman" w:hAnsi="Times New Roman" w:cs="Times New Roman"/>
                <w:sz w:val="16"/>
                <w:szCs w:val="16"/>
              </w:rPr>
              <w:t>.</w:t>
            </w:r>
          </w:p>
        </w:tc>
        <w:tc>
          <w:tcPr>
            <w:tcW w:w="3062" w:type="dxa"/>
            <w:gridSpan w:val="2"/>
            <w:shd w:val="clear" w:color="auto" w:fill="auto"/>
            <w:vAlign w:val="center"/>
          </w:tcPr>
          <w:p w14:paraId="12465A3A" w14:textId="77777777" w:rsidR="00465EBA" w:rsidRPr="00853500" w:rsidRDefault="00465EBA" w:rsidP="0061457D">
            <w:pPr>
              <w:pStyle w:val="a6"/>
              <w:rPr>
                <w:rFonts w:ascii="Times New Roman" w:eastAsia="Calibri" w:hAnsi="Times New Roman" w:cs="Times New Roman"/>
                <w:sz w:val="16"/>
                <w:szCs w:val="16"/>
              </w:rPr>
            </w:pPr>
            <w:r w:rsidRPr="00853500">
              <w:rPr>
                <w:rFonts w:ascii="Times New Roman" w:eastAsia="Calibri" w:hAnsi="Times New Roman" w:cs="Times New Roman"/>
                <w:sz w:val="16"/>
                <w:szCs w:val="16"/>
              </w:rPr>
              <w:t>Наличие автоматизированного оборудования</w:t>
            </w:r>
          </w:p>
        </w:tc>
        <w:tc>
          <w:tcPr>
            <w:tcW w:w="850" w:type="dxa"/>
            <w:shd w:val="clear" w:color="auto" w:fill="auto"/>
            <w:vAlign w:val="center"/>
          </w:tcPr>
          <w:p w14:paraId="30001BB8"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нет</w:t>
            </w:r>
          </w:p>
        </w:tc>
        <w:tc>
          <w:tcPr>
            <w:tcW w:w="851" w:type="dxa"/>
            <w:shd w:val="clear" w:color="auto" w:fill="auto"/>
            <w:vAlign w:val="center"/>
          </w:tcPr>
          <w:p w14:paraId="0F34219C"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992" w:type="dxa"/>
            <w:shd w:val="clear" w:color="auto" w:fill="auto"/>
            <w:vAlign w:val="center"/>
          </w:tcPr>
          <w:p w14:paraId="5DFA2740"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851" w:type="dxa"/>
            <w:shd w:val="clear" w:color="auto" w:fill="auto"/>
            <w:vAlign w:val="center"/>
          </w:tcPr>
          <w:p w14:paraId="60C0AA53"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992" w:type="dxa"/>
            <w:shd w:val="clear" w:color="auto" w:fill="auto"/>
            <w:vAlign w:val="center"/>
          </w:tcPr>
          <w:p w14:paraId="5A531774"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992" w:type="dxa"/>
            <w:shd w:val="clear" w:color="auto" w:fill="auto"/>
            <w:vAlign w:val="center"/>
          </w:tcPr>
          <w:p w14:paraId="40B7AD29"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да</w:t>
            </w:r>
          </w:p>
        </w:tc>
        <w:tc>
          <w:tcPr>
            <w:tcW w:w="855" w:type="dxa"/>
            <w:shd w:val="clear" w:color="auto" w:fill="FFF2CC" w:themeFill="accent4" w:themeFillTint="33"/>
            <w:vAlign w:val="center"/>
          </w:tcPr>
          <w:p w14:paraId="617AC693" w14:textId="77777777" w:rsidR="00465EBA" w:rsidRPr="00552382" w:rsidRDefault="00465EBA" w:rsidP="0061457D">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3E20D696" w14:textId="77777777" w:rsidR="00465EBA" w:rsidRPr="00552382" w:rsidRDefault="00465EBA" w:rsidP="0061457D">
            <w:pPr>
              <w:pStyle w:val="a6"/>
              <w:jc w:val="center"/>
              <w:rPr>
                <w:rFonts w:ascii="Times New Roman" w:hAnsi="Times New Roman" w:cs="Times New Roman"/>
                <w:sz w:val="16"/>
                <w:szCs w:val="16"/>
              </w:rPr>
            </w:pPr>
          </w:p>
        </w:tc>
        <w:tc>
          <w:tcPr>
            <w:tcW w:w="993" w:type="dxa"/>
            <w:shd w:val="clear" w:color="auto" w:fill="auto"/>
            <w:vAlign w:val="center"/>
          </w:tcPr>
          <w:p w14:paraId="0CD50286" w14:textId="77777777" w:rsidR="00465EBA" w:rsidRPr="00552382" w:rsidRDefault="00465EBA" w:rsidP="0061457D">
            <w:pPr>
              <w:pStyle w:val="a6"/>
              <w:jc w:val="center"/>
              <w:rPr>
                <w:rFonts w:ascii="Times New Roman" w:hAnsi="Times New Roman" w:cs="Times New Roman"/>
                <w:sz w:val="16"/>
                <w:szCs w:val="16"/>
              </w:rPr>
            </w:pPr>
            <w:r w:rsidRPr="00552382">
              <w:rPr>
                <w:rFonts w:ascii="Times New Roman" w:hAnsi="Times New Roman" w:cs="Times New Roman"/>
                <w:sz w:val="16"/>
                <w:szCs w:val="16"/>
              </w:rPr>
              <w:t>4</w:t>
            </w:r>
          </w:p>
        </w:tc>
        <w:tc>
          <w:tcPr>
            <w:tcW w:w="993" w:type="dxa"/>
            <w:vAlign w:val="center"/>
          </w:tcPr>
          <w:p w14:paraId="62CE93D6" w14:textId="77777777" w:rsidR="00465EBA" w:rsidRPr="005523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1052" w:type="dxa"/>
            <w:shd w:val="clear" w:color="auto" w:fill="FFF2CC" w:themeFill="accent4" w:themeFillTint="33"/>
            <w:vAlign w:val="center"/>
          </w:tcPr>
          <w:p w14:paraId="2A0A6BAF" w14:textId="77777777" w:rsidR="00465EBA" w:rsidRPr="00552382" w:rsidRDefault="00465EBA" w:rsidP="0061457D">
            <w:pPr>
              <w:pStyle w:val="a6"/>
              <w:jc w:val="center"/>
              <w:rPr>
                <w:rFonts w:ascii="Times New Roman" w:hAnsi="Times New Roman" w:cs="Times New Roman"/>
                <w:sz w:val="16"/>
                <w:szCs w:val="16"/>
              </w:rPr>
            </w:pPr>
          </w:p>
        </w:tc>
        <w:tc>
          <w:tcPr>
            <w:tcW w:w="2491" w:type="dxa"/>
            <w:shd w:val="clear" w:color="auto" w:fill="auto"/>
            <w:vAlign w:val="center"/>
          </w:tcPr>
          <w:p w14:paraId="6CD1E479" w14:textId="77777777" w:rsidR="00465EBA" w:rsidRPr="008F0BCE" w:rsidRDefault="00465EBA" w:rsidP="0061457D">
            <w:pPr>
              <w:pStyle w:val="a6"/>
              <w:rPr>
                <w:rFonts w:ascii="Times New Roman" w:hAnsi="Times New Roman" w:cs="Times New Roman"/>
                <w:sz w:val="16"/>
                <w:szCs w:val="16"/>
              </w:rPr>
            </w:pPr>
            <w:r w:rsidRPr="008F0BCE">
              <w:rPr>
                <w:rFonts w:ascii="Times New Roman" w:hAnsi="Times New Roman" w:cs="Times New Roman"/>
                <w:sz w:val="16"/>
                <w:szCs w:val="16"/>
              </w:rPr>
              <w:t>Данные из анкеты</w:t>
            </w:r>
          </w:p>
        </w:tc>
      </w:tr>
      <w:tr w:rsidR="00465EBA" w:rsidRPr="008D5609" w14:paraId="0B4412C5" w14:textId="77777777" w:rsidTr="00C32921">
        <w:trPr>
          <w:jc w:val="center"/>
        </w:trPr>
        <w:tc>
          <w:tcPr>
            <w:tcW w:w="620" w:type="dxa"/>
            <w:shd w:val="clear" w:color="auto" w:fill="auto"/>
            <w:vAlign w:val="center"/>
          </w:tcPr>
          <w:p w14:paraId="16913471" w14:textId="670ACCA5" w:rsidR="00465EBA" w:rsidRPr="00853500" w:rsidRDefault="00465EBA" w:rsidP="00A22D56">
            <w:pPr>
              <w:pStyle w:val="a6"/>
              <w:jc w:val="center"/>
              <w:rPr>
                <w:rFonts w:ascii="Times New Roman" w:hAnsi="Times New Roman" w:cs="Times New Roman"/>
                <w:sz w:val="16"/>
                <w:szCs w:val="16"/>
              </w:rPr>
            </w:pPr>
            <w:r w:rsidRPr="00853500">
              <w:rPr>
                <w:rFonts w:ascii="Times New Roman" w:hAnsi="Times New Roman" w:cs="Times New Roman"/>
                <w:sz w:val="16"/>
                <w:szCs w:val="16"/>
              </w:rPr>
              <w:t>1</w:t>
            </w:r>
            <w:r>
              <w:rPr>
                <w:rFonts w:ascii="Times New Roman" w:hAnsi="Times New Roman" w:cs="Times New Roman"/>
                <w:sz w:val="16"/>
                <w:szCs w:val="16"/>
              </w:rPr>
              <w:t>4</w:t>
            </w:r>
            <w:r w:rsidRPr="00853500">
              <w:rPr>
                <w:rFonts w:ascii="Times New Roman" w:hAnsi="Times New Roman" w:cs="Times New Roman"/>
                <w:sz w:val="16"/>
                <w:szCs w:val="16"/>
              </w:rPr>
              <w:t>.</w:t>
            </w:r>
          </w:p>
        </w:tc>
        <w:tc>
          <w:tcPr>
            <w:tcW w:w="3062" w:type="dxa"/>
            <w:gridSpan w:val="2"/>
            <w:shd w:val="clear" w:color="auto" w:fill="auto"/>
            <w:vAlign w:val="center"/>
          </w:tcPr>
          <w:p w14:paraId="5B9581F4" w14:textId="77777777" w:rsidR="00465EBA" w:rsidRPr="00853500" w:rsidRDefault="00465EBA" w:rsidP="0061457D">
            <w:pPr>
              <w:pStyle w:val="a6"/>
              <w:rPr>
                <w:rFonts w:ascii="Times New Roman" w:eastAsia="Calibri" w:hAnsi="Times New Roman" w:cs="Times New Roman"/>
                <w:sz w:val="16"/>
                <w:szCs w:val="16"/>
              </w:rPr>
            </w:pPr>
            <w:r w:rsidRPr="00853500">
              <w:rPr>
                <w:rFonts w:ascii="Times New Roman" w:eastAsia="Calibri" w:hAnsi="Times New Roman" w:cs="Times New Roman"/>
                <w:sz w:val="16"/>
                <w:szCs w:val="16"/>
              </w:rPr>
              <w:t>Наличие полностью амортизированного оборудования</w:t>
            </w:r>
          </w:p>
        </w:tc>
        <w:tc>
          <w:tcPr>
            <w:tcW w:w="850" w:type="dxa"/>
            <w:shd w:val="clear" w:color="auto" w:fill="auto"/>
            <w:vAlign w:val="center"/>
          </w:tcPr>
          <w:p w14:paraId="11A7629B"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да</w:t>
            </w:r>
          </w:p>
        </w:tc>
        <w:tc>
          <w:tcPr>
            <w:tcW w:w="851" w:type="dxa"/>
            <w:shd w:val="clear" w:color="auto" w:fill="auto"/>
            <w:vAlign w:val="center"/>
          </w:tcPr>
          <w:p w14:paraId="5D7E9C8A"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992" w:type="dxa"/>
            <w:shd w:val="clear" w:color="auto" w:fill="auto"/>
            <w:vAlign w:val="center"/>
          </w:tcPr>
          <w:p w14:paraId="5D4837DE"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851" w:type="dxa"/>
            <w:shd w:val="clear" w:color="auto" w:fill="auto"/>
            <w:vAlign w:val="center"/>
          </w:tcPr>
          <w:p w14:paraId="36942268"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992" w:type="dxa"/>
            <w:shd w:val="clear" w:color="auto" w:fill="auto"/>
            <w:vAlign w:val="center"/>
          </w:tcPr>
          <w:p w14:paraId="6BF8B2B1"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w:t>
            </w:r>
          </w:p>
        </w:tc>
        <w:tc>
          <w:tcPr>
            <w:tcW w:w="992" w:type="dxa"/>
            <w:shd w:val="clear" w:color="auto" w:fill="auto"/>
            <w:vAlign w:val="center"/>
          </w:tcPr>
          <w:p w14:paraId="3EEC1202" w14:textId="77777777" w:rsidR="00465EBA" w:rsidRPr="00853500" w:rsidRDefault="00465EBA" w:rsidP="0061457D">
            <w:pPr>
              <w:pStyle w:val="a6"/>
              <w:jc w:val="center"/>
              <w:rPr>
                <w:rFonts w:ascii="Times New Roman" w:hAnsi="Times New Roman" w:cs="Times New Roman"/>
                <w:sz w:val="16"/>
                <w:szCs w:val="16"/>
              </w:rPr>
            </w:pPr>
            <w:r w:rsidRPr="00853500">
              <w:rPr>
                <w:rFonts w:ascii="Times New Roman" w:hAnsi="Times New Roman" w:cs="Times New Roman"/>
                <w:sz w:val="16"/>
                <w:szCs w:val="16"/>
              </w:rPr>
              <w:t>нет</w:t>
            </w:r>
          </w:p>
        </w:tc>
        <w:tc>
          <w:tcPr>
            <w:tcW w:w="855" w:type="dxa"/>
            <w:shd w:val="clear" w:color="auto" w:fill="FFF2CC" w:themeFill="accent4" w:themeFillTint="33"/>
            <w:vAlign w:val="center"/>
          </w:tcPr>
          <w:p w14:paraId="017BAB2D" w14:textId="77777777" w:rsidR="00465EBA" w:rsidRPr="00552382" w:rsidRDefault="00465EBA" w:rsidP="0061457D">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006285AA" w14:textId="77777777" w:rsidR="00465EBA" w:rsidRPr="00552382" w:rsidRDefault="00465EBA" w:rsidP="0061457D">
            <w:pPr>
              <w:pStyle w:val="a6"/>
              <w:jc w:val="center"/>
              <w:rPr>
                <w:rFonts w:ascii="Times New Roman" w:hAnsi="Times New Roman" w:cs="Times New Roman"/>
                <w:sz w:val="16"/>
                <w:szCs w:val="16"/>
              </w:rPr>
            </w:pPr>
          </w:p>
        </w:tc>
        <w:tc>
          <w:tcPr>
            <w:tcW w:w="993" w:type="dxa"/>
            <w:shd w:val="clear" w:color="auto" w:fill="auto"/>
            <w:vAlign w:val="center"/>
          </w:tcPr>
          <w:p w14:paraId="5EAE7398" w14:textId="77777777" w:rsidR="00465EBA" w:rsidRPr="00552382" w:rsidRDefault="00465EBA" w:rsidP="0061457D">
            <w:pPr>
              <w:pStyle w:val="a6"/>
              <w:jc w:val="center"/>
              <w:rPr>
                <w:rFonts w:ascii="Times New Roman" w:hAnsi="Times New Roman" w:cs="Times New Roman"/>
                <w:sz w:val="16"/>
                <w:szCs w:val="16"/>
              </w:rPr>
            </w:pPr>
            <w:r w:rsidRPr="00552382">
              <w:rPr>
                <w:rFonts w:ascii="Times New Roman" w:hAnsi="Times New Roman" w:cs="Times New Roman"/>
                <w:sz w:val="16"/>
                <w:szCs w:val="16"/>
              </w:rPr>
              <w:t>4</w:t>
            </w:r>
          </w:p>
        </w:tc>
        <w:tc>
          <w:tcPr>
            <w:tcW w:w="993" w:type="dxa"/>
            <w:vAlign w:val="center"/>
          </w:tcPr>
          <w:p w14:paraId="65957355" w14:textId="77777777" w:rsidR="00465EBA" w:rsidRPr="00552382" w:rsidRDefault="00465EBA" w:rsidP="00C503D8">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1052" w:type="dxa"/>
            <w:shd w:val="clear" w:color="auto" w:fill="FFF2CC" w:themeFill="accent4" w:themeFillTint="33"/>
            <w:vAlign w:val="center"/>
          </w:tcPr>
          <w:p w14:paraId="3176618A" w14:textId="77777777" w:rsidR="00465EBA" w:rsidRPr="00552382" w:rsidRDefault="00465EBA" w:rsidP="0061457D">
            <w:pPr>
              <w:pStyle w:val="a6"/>
              <w:jc w:val="center"/>
              <w:rPr>
                <w:rFonts w:ascii="Times New Roman" w:hAnsi="Times New Roman" w:cs="Times New Roman"/>
                <w:sz w:val="16"/>
                <w:szCs w:val="16"/>
              </w:rPr>
            </w:pPr>
          </w:p>
        </w:tc>
        <w:tc>
          <w:tcPr>
            <w:tcW w:w="2491" w:type="dxa"/>
            <w:shd w:val="clear" w:color="auto" w:fill="auto"/>
            <w:vAlign w:val="center"/>
          </w:tcPr>
          <w:p w14:paraId="2588C6EC" w14:textId="77777777" w:rsidR="00465EBA" w:rsidRPr="008F0BCE" w:rsidRDefault="00465EBA" w:rsidP="0061457D">
            <w:pPr>
              <w:pStyle w:val="a6"/>
              <w:rPr>
                <w:rFonts w:ascii="Times New Roman" w:hAnsi="Times New Roman" w:cs="Times New Roman"/>
                <w:sz w:val="16"/>
                <w:szCs w:val="16"/>
              </w:rPr>
            </w:pPr>
            <w:r w:rsidRPr="008F0BCE">
              <w:rPr>
                <w:rFonts w:ascii="Times New Roman" w:hAnsi="Times New Roman" w:cs="Times New Roman"/>
                <w:sz w:val="16"/>
                <w:szCs w:val="16"/>
              </w:rPr>
              <w:t>Данные из анкеты</w:t>
            </w:r>
          </w:p>
        </w:tc>
      </w:tr>
      <w:tr w:rsidR="00465EBA" w:rsidRPr="008D5609" w14:paraId="7DDFAFFC" w14:textId="77777777" w:rsidTr="00C32921">
        <w:trPr>
          <w:jc w:val="center"/>
        </w:trPr>
        <w:tc>
          <w:tcPr>
            <w:tcW w:w="620" w:type="dxa"/>
            <w:shd w:val="clear" w:color="auto" w:fill="auto"/>
            <w:vAlign w:val="center"/>
          </w:tcPr>
          <w:p w14:paraId="4D90CA89" w14:textId="2459B241" w:rsidR="00465EBA" w:rsidRPr="00853500" w:rsidRDefault="00465EBA" w:rsidP="00D06F82">
            <w:pPr>
              <w:pStyle w:val="a6"/>
              <w:jc w:val="center"/>
              <w:rPr>
                <w:rFonts w:ascii="Times New Roman" w:hAnsi="Times New Roman" w:cs="Times New Roman"/>
                <w:sz w:val="16"/>
                <w:szCs w:val="16"/>
              </w:rPr>
            </w:pPr>
            <w:r w:rsidRPr="00853500">
              <w:rPr>
                <w:rFonts w:ascii="Times New Roman" w:hAnsi="Times New Roman" w:cs="Times New Roman"/>
                <w:sz w:val="16"/>
                <w:szCs w:val="16"/>
              </w:rPr>
              <w:t>1</w:t>
            </w:r>
            <w:r>
              <w:rPr>
                <w:rFonts w:ascii="Times New Roman" w:hAnsi="Times New Roman" w:cs="Times New Roman"/>
                <w:sz w:val="16"/>
                <w:szCs w:val="16"/>
              </w:rPr>
              <w:t>5</w:t>
            </w:r>
            <w:r w:rsidRPr="00853500">
              <w:rPr>
                <w:rFonts w:ascii="Times New Roman" w:hAnsi="Times New Roman" w:cs="Times New Roman"/>
                <w:sz w:val="16"/>
                <w:szCs w:val="16"/>
              </w:rPr>
              <w:t xml:space="preserve">. </w:t>
            </w:r>
          </w:p>
        </w:tc>
        <w:tc>
          <w:tcPr>
            <w:tcW w:w="3062" w:type="dxa"/>
            <w:gridSpan w:val="2"/>
            <w:shd w:val="clear" w:color="auto" w:fill="auto"/>
            <w:vAlign w:val="center"/>
          </w:tcPr>
          <w:p w14:paraId="46B6C1BC" w14:textId="77777777" w:rsidR="00465EBA" w:rsidRPr="00C32921" w:rsidRDefault="00465EBA" w:rsidP="00D06F82">
            <w:pPr>
              <w:spacing w:after="0" w:line="240" w:lineRule="auto"/>
              <w:rPr>
                <w:rFonts w:ascii="Times New Roman" w:hAnsi="Times New Roman" w:cs="Times New Roman"/>
                <w:color w:val="000000"/>
                <w:sz w:val="16"/>
                <w:szCs w:val="13"/>
              </w:rPr>
            </w:pPr>
            <w:r w:rsidRPr="00C32921">
              <w:rPr>
                <w:rFonts w:ascii="Times New Roman" w:hAnsi="Times New Roman" w:cs="Times New Roman"/>
                <w:color w:val="000000"/>
                <w:sz w:val="16"/>
                <w:szCs w:val="13"/>
              </w:rPr>
              <w:t xml:space="preserve">Темп прироста выручки </w:t>
            </w:r>
            <w:r>
              <w:rPr>
                <w:rFonts w:ascii="Times New Roman" w:hAnsi="Times New Roman" w:cs="Times New Roman"/>
                <w:color w:val="000000"/>
                <w:sz w:val="16"/>
                <w:szCs w:val="13"/>
              </w:rPr>
              <w:t>(дохода – для индивидуального предпринимателя)</w:t>
            </w:r>
          </w:p>
          <w:p w14:paraId="6C332C93" w14:textId="78993112" w:rsidR="00465EBA" w:rsidRPr="00853500" w:rsidRDefault="00465EBA" w:rsidP="00D06F82">
            <w:pPr>
              <w:pStyle w:val="a6"/>
              <w:rPr>
                <w:rFonts w:ascii="Times New Roman" w:eastAsia="Calibri" w:hAnsi="Times New Roman" w:cs="Times New Roman"/>
                <w:sz w:val="16"/>
                <w:szCs w:val="16"/>
              </w:rPr>
            </w:pPr>
            <w:r w:rsidRPr="00C32921">
              <w:rPr>
                <w:rFonts w:ascii="Times New Roman" w:hAnsi="Times New Roman" w:cs="Times New Roman"/>
                <w:color w:val="000000"/>
                <w:sz w:val="16"/>
                <w:szCs w:val="13"/>
              </w:rPr>
              <w:t>(отношение последнего отчетного года к аналогичному периоду прошлого года)</w:t>
            </w:r>
          </w:p>
        </w:tc>
        <w:tc>
          <w:tcPr>
            <w:tcW w:w="850" w:type="dxa"/>
            <w:shd w:val="clear" w:color="auto" w:fill="auto"/>
            <w:vAlign w:val="center"/>
          </w:tcPr>
          <w:p w14:paraId="0241F719" w14:textId="77777777" w:rsidR="00465EBA" w:rsidRPr="00853500" w:rsidRDefault="00465EBA" w:rsidP="00D06F82">
            <w:pPr>
              <w:pStyle w:val="a6"/>
              <w:jc w:val="center"/>
              <w:rPr>
                <w:rFonts w:ascii="Times New Roman" w:hAnsi="Times New Roman" w:cs="Times New Roman"/>
                <w:sz w:val="16"/>
                <w:szCs w:val="16"/>
              </w:rPr>
            </w:pPr>
            <w:r w:rsidRPr="00C6608D">
              <w:rPr>
                <w:rFonts w:ascii="Times New Roman" w:hAnsi="Times New Roman" w:cs="Times New Roman"/>
                <w:sz w:val="16"/>
              </w:rPr>
              <w:t>≤</w:t>
            </w:r>
            <w:r>
              <w:rPr>
                <w:rFonts w:ascii="Times New Roman" w:hAnsi="Times New Roman" w:cs="Times New Roman"/>
                <w:sz w:val="16"/>
              </w:rPr>
              <w:t xml:space="preserve"> </w:t>
            </w:r>
            <w:r w:rsidRPr="00C6608D">
              <w:rPr>
                <w:rFonts w:ascii="Times New Roman" w:hAnsi="Times New Roman" w:cs="Times New Roman"/>
                <w:sz w:val="16"/>
              </w:rPr>
              <w:t>0%</w:t>
            </w:r>
          </w:p>
        </w:tc>
        <w:tc>
          <w:tcPr>
            <w:tcW w:w="851" w:type="dxa"/>
            <w:shd w:val="clear" w:color="auto" w:fill="auto"/>
            <w:vAlign w:val="center"/>
          </w:tcPr>
          <w:p w14:paraId="37B11894" w14:textId="77777777" w:rsidR="00465EBA" w:rsidRPr="00853500" w:rsidRDefault="00465EBA" w:rsidP="00D06F82">
            <w:pPr>
              <w:pStyle w:val="a6"/>
              <w:jc w:val="center"/>
              <w:rPr>
                <w:rFonts w:ascii="Times New Roman" w:hAnsi="Times New Roman" w:cs="Times New Roman"/>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0%</w:t>
            </w:r>
            <w:r>
              <w:rPr>
                <w:rFonts w:ascii="Times New Roman" w:hAnsi="Times New Roman" w:cs="Times New Roman"/>
                <w:sz w:val="16"/>
              </w:rPr>
              <w:t xml:space="preserve"> </w:t>
            </w:r>
            <w:r w:rsidRPr="00910E3D">
              <w:rPr>
                <w:rFonts w:ascii="Times New Roman" w:hAnsi="Times New Roman" w:cs="Times New Roman"/>
                <w:sz w:val="16"/>
              </w:rPr>
              <w:t>≤</w:t>
            </w:r>
            <w:r w:rsidRPr="00C6608D">
              <w:rPr>
                <w:rFonts w:ascii="Times New Roman" w:hAnsi="Times New Roman" w:cs="Times New Roman"/>
                <w:sz w:val="16"/>
              </w:rPr>
              <w:t xml:space="preserve"> 5%</w:t>
            </w:r>
          </w:p>
        </w:tc>
        <w:tc>
          <w:tcPr>
            <w:tcW w:w="992" w:type="dxa"/>
            <w:shd w:val="clear" w:color="auto" w:fill="auto"/>
            <w:vAlign w:val="center"/>
          </w:tcPr>
          <w:p w14:paraId="2008BCD6" w14:textId="77777777" w:rsidR="00465EBA" w:rsidRPr="00853500" w:rsidRDefault="00465EBA" w:rsidP="00D06F82">
            <w:pPr>
              <w:pStyle w:val="a6"/>
              <w:jc w:val="center"/>
              <w:rPr>
                <w:rFonts w:ascii="Times New Roman" w:hAnsi="Times New Roman" w:cs="Times New Roman"/>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 xml:space="preserve">5% </w:t>
            </w:r>
            <w:r w:rsidRPr="00910E3D">
              <w:rPr>
                <w:rFonts w:ascii="Times New Roman" w:hAnsi="Times New Roman" w:cs="Times New Roman"/>
                <w:sz w:val="16"/>
              </w:rPr>
              <w:t>≤</w:t>
            </w:r>
            <w:r w:rsidRPr="00C6608D">
              <w:rPr>
                <w:rFonts w:ascii="Times New Roman" w:hAnsi="Times New Roman" w:cs="Times New Roman"/>
                <w:sz w:val="16"/>
              </w:rPr>
              <w:t xml:space="preserve"> 10%</w:t>
            </w:r>
          </w:p>
        </w:tc>
        <w:tc>
          <w:tcPr>
            <w:tcW w:w="851" w:type="dxa"/>
            <w:shd w:val="clear" w:color="auto" w:fill="auto"/>
            <w:vAlign w:val="center"/>
          </w:tcPr>
          <w:p w14:paraId="0A412AC6" w14:textId="77777777" w:rsidR="00465EBA" w:rsidRPr="00853500" w:rsidRDefault="00465EBA" w:rsidP="00D06F82">
            <w:pPr>
              <w:pStyle w:val="a6"/>
              <w:jc w:val="center"/>
              <w:rPr>
                <w:rFonts w:ascii="Times New Roman" w:hAnsi="Times New Roman" w:cs="Times New Roman"/>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 xml:space="preserve">10% </w:t>
            </w:r>
            <w:r w:rsidRPr="00910E3D">
              <w:rPr>
                <w:rFonts w:ascii="Times New Roman" w:hAnsi="Times New Roman" w:cs="Times New Roman"/>
                <w:sz w:val="16"/>
              </w:rPr>
              <w:t>≤</w:t>
            </w:r>
            <w:r w:rsidRPr="00C6608D">
              <w:rPr>
                <w:rFonts w:ascii="Times New Roman" w:hAnsi="Times New Roman" w:cs="Times New Roman"/>
                <w:sz w:val="16"/>
              </w:rPr>
              <w:t xml:space="preserve"> 15%</w:t>
            </w:r>
          </w:p>
        </w:tc>
        <w:tc>
          <w:tcPr>
            <w:tcW w:w="992" w:type="dxa"/>
            <w:shd w:val="clear" w:color="auto" w:fill="auto"/>
            <w:vAlign w:val="center"/>
          </w:tcPr>
          <w:p w14:paraId="011296EB" w14:textId="77777777" w:rsidR="00465EBA" w:rsidRPr="00853500" w:rsidRDefault="00465EBA" w:rsidP="00D06F82">
            <w:pPr>
              <w:pStyle w:val="a6"/>
              <w:jc w:val="center"/>
              <w:rPr>
                <w:rFonts w:ascii="Times New Roman" w:hAnsi="Times New Roman" w:cs="Times New Roman"/>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15%</w:t>
            </w:r>
            <w:r>
              <w:rPr>
                <w:rFonts w:ascii="Times New Roman" w:hAnsi="Times New Roman" w:cs="Times New Roman"/>
                <w:sz w:val="16"/>
              </w:rPr>
              <w:t xml:space="preserve"> </w:t>
            </w:r>
            <w:r w:rsidRPr="00910E3D">
              <w:rPr>
                <w:rFonts w:ascii="Times New Roman" w:hAnsi="Times New Roman" w:cs="Times New Roman"/>
                <w:sz w:val="16"/>
              </w:rPr>
              <w:t>≤</w:t>
            </w:r>
            <w:r>
              <w:rPr>
                <w:rFonts w:ascii="Times New Roman" w:hAnsi="Times New Roman" w:cs="Times New Roman"/>
                <w:sz w:val="16"/>
              </w:rPr>
              <w:t xml:space="preserve"> </w:t>
            </w:r>
            <w:r w:rsidRPr="00C6608D">
              <w:rPr>
                <w:rFonts w:ascii="Times New Roman" w:hAnsi="Times New Roman" w:cs="Times New Roman"/>
                <w:sz w:val="16"/>
              </w:rPr>
              <w:t>20%</w:t>
            </w:r>
          </w:p>
        </w:tc>
        <w:tc>
          <w:tcPr>
            <w:tcW w:w="992" w:type="dxa"/>
            <w:shd w:val="clear" w:color="auto" w:fill="auto"/>
            <w:vAlign w:val="center"/>
          </w:tcPr>
          <w:p w14:paraId="4134768F" w14:textId="77777777" w:rsidR="00465EBA" w:rsidRPr="00853500" w:rsidRDefault="00465EBA" w:rsidP="00D06F82">
            <w:pPr>
              <w:pStyle w:val="a6"/>
              <w:jc w:val="center"/>
              <w:rPr>
                <w:rFonts w:ascii="Times New Roman" w:hAnsi="Times New Roman" w:cs="Times New Roman"/>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20%</w:t>
            </w:r>
          </w:p>
        </w:tc>
        <w:tc>
          <w:tcPr>
            <w:tcW w:w="855" w:type="dxa"/>
            <w:shd w:val="clear" w:color="auto" w:fill="FFF2CC" w:themeFill="accent4" w:themeFillTint="33"/>
            <w:vAlign w:val="center"/>
          </w:tcPr>
          <w:p w14:paraId="14B526D7" w14:textId="77777777" w:rsidR="00465EBA" w:rsidRPr="00552382" w:rsidRDefault="00465EBA" w:rsidP="00D06F82">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049FD1B6" w14:textId="77777777" w:rsidR="00465EBA" w:rsidRPr="00552382" w:rsidRDefault="00465EBA" w:rsidP="00D06F82">
            <w:pPr>
              <w:pStyle w:val="a6"/>
              <w:jc w:val="center"/>
              <w:rPr>
                <w:rFonts w:ascii="Times New Roman" w:hAnsi="Times New Roman" w:cs="Times New Roman"/>
                <w:sz w:val="16"/>
                <w:szCs w:val="16"/>
              </w:rPr>
            </w:pPr>
          </w:p>
        </w:tc>
        <w:tc>
          <w:tcPr>
            <w:tcW w:w="993" w:type="dxa"/>
            <w:shd w:val="clear" w:color="auto" w:fill="auto"/>
            <w:vAlign w:val="center"/>
          </w:tcPr>
          <w:p w14:paraId="023CF129" w14:textId="27FC77E0" w:rsidR="00465EBA" w:rsidRPr="00552382" w:rsidRDefault="00465EBA" w:rsidP="00D06F82">
            <w:pPr>
              <w:pStyle w:val="a6"/>
              <w:jc w:val="center"/>
              <w:rPr>
                <w:rFonts w:ascii="Times New Roman" w:hAnsi="Times New Roman" w:cs="Times New Roman"/>
                <w:sz w:val="16"/>
                <w:szCs w:val="16"/>
              </w:rPr>
            </w:pPr>
            <w:r>
              <w:rPr>
                <w:rFonts w:ascii="Times New Roman" w:hAnsi="Times New Roman" w:cs="Times New Roman"/>
                <w:sz w:val="16"/>
                <w:szCs w:val="16"/>
              </w:rPr>
              <w:t>8</w:t>
            </w:r>
          </w:p>
        </w:tc>
        <w:tc>
          <w:tcPr>
            <w:tcW w:w="993" w:type="dxa"/>
            <w:vAlign w:val="center"/>
          </w:tcPr>
          <w:p w14:paraId="76FC74A7" w14:textId="77777777" w:rsidR="00465EBA" w:rsidRPr="00552382" w:rsidRDefault="00B6150C" w:rsidP="00C503D8">
            <w:pPr>
              <w:pStyle w:val="a6"/>
              <w:jc w:val="center"/>
              <w:rPr>
                <w:rFonts w:ascii="Times New Roman" w:hAnsi="Times New Roman" w:cs="Times New Roman"/>
                <w:sz w:val="16"/>
                <w:szCs w:val="16"/>
              </w:rPr>
            </w:pPr>
            <w:r>
              <w:rPr>
                <w:rFonts w:ascii="Times New Roman" w:hAnsi="Times New Roman" w:cs="Times New Roman"/>
                <w:sz w:val="16"/>
                <w:szCs w:val="16"/>
              </w:rPr>
              <w:t>10</w:t>
            </w:r>
          </w:p>
        </w:tc>
        <w:tc>
          <w:tcPr>
            <w:tcW w:w="1052" w:type="dxa"/>
            <w:shd w:val="clear" w:color="auto" w:fill="FFF2CC" w:themeFill="accent4" w:themeFillTint="33"/>
            <w:vAlign w:val="center"/>
          </w:tcPr>
          <w:p w14:paraId="4E1424CE" w14:textId="77777777" w:rsidR="00465EBA" w:rsidRPr="00552382" w:rsidRDefault="00465EBA" w:rsidP="00D06F82">
            <w:pPr>
              <w:pStyle w:val="a6"/>
              <w:jc w:val="center"/>
              <w:rPr>
                <w:rFonts w:ascii="Times New Roman" w:hAnsi="Times New Roman" w:cs="Times New Roman"/>
                <w:sz w:val="16"/>
                <w:szCs w:val="16"/>
              </w:rPr>
            </w:pPr>
          </w:p>
        </w:tc>
        <w:tc>
          <w:tcPr>
            <w:tcW w:w="2491" w:type="dxa"/>
            <w:shd w:val="clear" w:color="auto" w:fill="auto"/>
            <w:vAlign w:val="center"/>
          </w:tcPr>
          <w:p w14:paraId="75D4C03C" w14:textId="77777777" w:rsidR="00465EBA" w:rsidRPr="008F0BCE" w:rsidRDefault="00465EBA" w:rsidP="00D06F82">
            <w:pPr>
              <w:pStyle w:val="a6"/>
              <w:rPr>
                <w:rFonts w:ascii="Times New Roman" w:hAnsi="Times New Roman" w:cs="Times New Roman"/>
                <w:sz w:val="16"/>
                <w:szCs w:val="16"/>
              </w:rPr>
            </w:pPr>
            <w:r w:rsidRPr="008F0BCE">
              <w:rPr>
                <w:rFonts w:ascii="Times New Roman" w:hAnsi="Times New Roman" w:cs="Times New Roman"/>
                <w:sz w:val="16"/>
                <w:szCs w:val="16"/>
              </w:rPr>
              <w:t>Данные из форм бухгалтерской отчетности (прилагается к анкете субъекта МСП)</w:t>
            </w:r>
          </w:p>
        </w:tc>
      </w:tr>
      <w:tr w:rsidR="00465EBA" w:rsidRPr="008D5609" w:rsidDel="00D06F82" w14:paraId="1ECEFDB6" w14:textId="77777777" w:rsidTr="00C32921">
        <w:trPr>
          <w:trHeight w:val="388"/>
          <w:jc w:val="center"/>
        </w:trPr>
        <w:tc>
          <w:tcPr>
            <w:tcW w:w="620" w:type="dxa"/>
            <w:shd w:val="clear" w:color="auto" w:fill="auto"/>
            <w:vAlign w:val="center"/>
          </w:tcPr>
          <w:p w14:paraId="4F1C92D5" w14:textId="77777777" w:rsidR="00465EBA" w:rsidRPr="00853500" w:rsidDel="00D06F82" w:rsidRDefault="00465EBA" w:rsidP="00D06F82">
            <w:pPr>
              <w:pStyle w:val="a6"/>
              <w:jc w:val="center"/>
              <w:rPr>
                <w:rFonts w:ascii="Times New Roman" w:hAnsi="Times New Roman" w:cs="Times New Roman"/>
                <w:sz w:val="16"/>
                <w:szCs w:val="16"/>
              </w:rPr>
            </w:pPr>
            <w:r>
              <w:rPr>
                <w:rFonts w:ascii="Times New Roman" w:hAnsi="Times New Roman" w:cs="Times New Roman"/>
                <w:sz w:val="16"/>
                <w:szCs w:val="16"/>
              </w:rPr>
              <w:t>16.1.</w:t>
            </w:r>
          </w:p>
        </w:tc>
        <w:tc>
          <w:tcPr>
            <w:tcW w:w="3062" w:type="dxa"/>
            <w:gridSpan w:val="2"/>
            <w:shd w:val="clear" w:color="auto" w:fill="auto"/>
            <w:vAlign w:val="center"/>
          </w:tcPr>
          <w:p w14:paraId="1639C5C8" w14:textId="1B8F9B6D" w:rsidR="00465EBA" w:rsidRPr="00D06F82" w:rsidDel="00D06F82" w:rsidRDefault="00465EBA" w:rsidP="00D06F82">
            <w:pPr>
              <w:pStyle w:val="a6"/>
              <w:rPr>
                <w:rFonts w:ascii="Times New Roman" w:eastAsia="Calibri" w:hAnsi="Times New Roman" w:cs="Times New Roman"/>
                <w:sz w:val="16"/>
                <w:szCs w:val="16"/>
              </w:rPr>
            </w:pPr>
            <w:r w:rsidRPr="00950BC0">
              <w:rPr>
                <w:rFonts w:ascii="Times New Roman" w:hAnsi="Times New Roman" w:cs="Times New Roman"/>
                <w:color w:val="000000"/>
                <w:sz w:val="16"/>
                <w:szCs w:val="16"/>
              </w:rPr>
              <w:t>Коэффициент независимости</w:t>
            </w:r>
            <w:r w:rsidR="00113742">
              <w:rPr>
                <w:rFonts w:ascii="Times New Roman" w:hAnsi="Times New Roman" w:cs="Times New Roman"/>
                <w:color w:val="000000"/>
                <w:sz w:val="16"/>
                <w:szCs w:val="16"/>
              </w:rPr>
              <w:t>*</w:t>
            </w:r>
            <w:r w:rsidR="00D33A03">
              <w:rPr>
                <w:rStyle w:val="aa"/>
                <w:rFonts w:ascii="Times New Roman" w:hAnsi="Times New Roman" w:cs="Times New Roman"/>
                <w:color w:val="000000"/>
                <w:sz w:val="16"/>
                <w:szCs w:val="16"/>
              </w:rPr>
              <w:footnoteReference w:id="5"/>
            </w:r>
          </w:p>
        </w:tc>
        <w:tc>
          <w:tcPr>
            <w:tcW w:w="850" w:type="dxa"/>
            <w:shd w:val="clear" w:color="auto" w:fill="auto"/>
            <w:vAlign w:val="center"/>
          </w:tcPr>
          <w:p w14:paraId="416544C6" w14:textId="77777777" w:rsidR="00465EBA" w:rsidRPr="00C32921" w:rsidDel="00D06F82" w:rsidRDefault="00465EBA" w:rsidP="00D06F82">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color w:val="000000"/>
                <w:sz w:val="16"/>
                <w:szCs w:val="16"/>
              </w:rPr>
              <w:t>≤</w:t>
            </w:r>
            <w:r w:rsidRPr="00D06F82">
              <w:rPr>
                <w:rFonts w:ascii="Times New Roman" w:hAnsi="Times New Roman" w:cs="Times New Roman"/>
                <w:color w:val="000000"/>
                <w:sz w:val="16"/>
                <w:szCs w:val="16"/>
              </w:rPr>
              <w:t xml:space="preserve"> 0</w:t>
            </w:r>
          </w:p>
        </w:tc>
        <w:tc>
          <w:tcPr>
            <w:tcW w:w="851" w:type="dxa"/>
            <w:shd w:val="clear" w:color="auto" w:fill="auto"/>
            <w:vAlign w:val="center"/>
          </w:tcPr>
          <w:p w14:paraId="650C45D5" w14:textId="77777777" w:rsidR="00465EBA" w:rsidRPr="00D06F82" w:rsidDel="00D06F82" w:rsidRDefault="00465EBA" w:rsidP="00D06F82">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color w:val="000000"/>
                <w:sz w:val="16"/>
                <w:szCs w:val="16"/>
              </w:rPr>
              <w:t>&gt;</w:t>
            </w:r>
            <w:r w:rsidRPr="00D06F82">
              <w:rPr>
                <w:rFonts w:ascii="Times New Roman" w:hAnsi="Times New Roman" w:cs="Times New Roman"/>
                <w:color w:val="000000"/>
                <w:sz w:val="16"/>
                <w:szCs w:val="16"/>
              </w:rPr>
              <w:t xml:space="preserve"> </w:t>
            </w:r>
            <w:r w:rsidRPr="00C32921">
              <w:rPr>
                <w:rFonts w:ascii="Times New Roman" w:hAnsi="Times New Roman" w:cs="Times New Roman"/>
                <w:color w:val="000000"/>
                <w:sz w:val="16"/>
                <w:szCs w:val="16"/>
              </w:rPr>
              <w:t>0 ≤ 0,05</w:t>
            </w:r>
          </w:p>
        </w:tc>
        <w:tc>
          <w:tcPr>
            <w:tcW w:w="992" w:type="dxa"/>
            <w:shd w:val="clear" w:color="auto" w:fill="auto"/>
            <w:vAlign w:val="center"/>
          </w:tcPr>
          <w:p w14:paraId="22DFD76B" w14:textId="77777777" w:rsidR="00465EBA" w:rsidRPr="00D06F82" w:rsidDel="00D06F82" w:rsidRDefault="00465EBA" w:rsidP="00D06F82">
            <w:pPr>
              <w:spacing w:after="0" w:line="240" w:lineRule="auto"/>
              <w:jc w:val="center"/>
              <w:rPr>
                <w:rFonts w:ascii="Times New Roman" w:hAnsi="Times New Roman" w:cs="Times New Roman"/>
                <w:color w:val="000000"/>
                <w:sz w:val="16"/>
                <w:szCs w:val="16"/>
              </w:rPr>
            </w:pPr>
            <w:r w:rsidRPr="00763B4E">
              <w:rPr>
                <w:rFonts w:ascii="Times New Roman" w:hAnsi="Times New Roman" w:cs="Times New Roman"/>
                <w:color w:val="000000"/>
                <w:sz w:val="16"/>
                <w:szCs w:val="16"/>
              </w:rPr>
              <w:t>&gt;</w:t>
            </w:r>
            <w:r w:rsidRPr="00D06F82">
              <w:rPr>
                <w:rFonts w:ascii="Times New Roman" w:hAnsi="Times New Roman" w:cs="Times New Roman"/>
                <w:color w:val="000000"/>
                <w:sz w:val="16"/>
                <w:szCs w:val="16"/>
              </w:rPr>
              <w:t xml:space="preserve"> </w:t>
            </w:r>
            <w:r w:rsidRPr="00763B4E">
              <w:rPr>
                <w:rFonts w:ascii="Times New Roman" w:hAnsi="Times New Roman" w:cs="Times New Roman"/>
                <w:color w:val="000000"/>
                <w:sz w:val="16"/>
                <w:szCs w:val="16"/>
              </w:rPr>
              <w:t>0,05</w:t>
            </w:r>
            <w:r w:rsidRPr="00D06F82">
              <w:rPr>
                <w:rFonts w:ascii="Times New Roman" w:hAnsi="Times New Roman" w:cs="Times New Roman"/>
                <w:color w:val="000000"/>
                <w:sz w:val="16"/>
                <w:szCs w:val="16"/>
              </w:rPr>
              <w:t xml:space="preserve"> </w:t>
            </w:r>
            <w:r w:rsidRPr="00763B4E">
              <w:rPr>
                <w:rFonts w:ascii="Times New Roman" w:hAnsi="Times New Roman" w:cs="Times New Roman"/>
                <w:color w:val="000000"/>
                <w:sz w:val="16"/>
                <w:szCs w:val="16"/>
              </w:rPr>
              <w:t>≤ 0,15</w:t>
            </w:r>
          </w:p>
        </w:tc>
        <w:tc>
          <w:tcPr>
            <w:tcW w:w="851" w:type="dxa"/>
            <w:shd w:val="clear" w:color="auto" w:fill="auto"/>
            <w:vAlign w:val="center"/>
          </w:tcPr>
          <w:p w14:paraId="0057F1F3" w14:textId="77777777" w:rsidR="00465EBA" w:rsidRPr="00D06F82" w:rsidDel="00D06F82" w:rsidRDefault="00465EBA" w:rsidP="00D06F82">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color w:val="000000"/>
                <w:sz w:val="16"/>
                <w:szCs w:val="16"/>
              </w:rPr>
              <w:t>&gt;</w:t>
            </w:r>
            <w:r w:rsidRPr="00D06F82">
              <w:rPr>
                <w:rFonts w:ascii="Times New Roman" w:hAnsi="Times New Roman" w:cs="Times New Roman"/>
                <w:color w:val="000000"/>
                <w:sz w:val="16"/>
                <w:szCs w:val="16"/>
              </w:rPr>
              <w:t xml:space="preserve"> </w:t>
            </w:r>
            <w:r w:rsidRPr="00C32921">
              <w:rPr>
                <w:rFonts w:ascii="Times New Roman" w:hAnsi="Times New Roman" w:cs="Times New Roman"/>
                <w:color w:val="000000"/>
                <w:sz w:val="16"/>
                <w:szCs w:val="16"/>
              </w:rPr>
              <w:t>0,15</w:t>
            </w:r>
            <w:r w:rsidRPr="00D06F82">
              <w:rPr>
                <w:rFonts w:ascii="Times New Roman" w:hAnsi="Times New Roman" w:cs="Times New Roman"/>
                <w:color w:val="000000"/>
                <w:sz w:val="16"/>
                <w:szCs w:val="16"/>
              </w:rPr>
              <w:t xml:space="preserve"> </w:t>
            </w:r>
            <w:r w:rsidRPr="00C32921">
              <w:rPr>
                <w:rFonts w:ascii="Times New Roman" w:hAnsi="Times New Roman" w:cs="Times New Roman"/>
                <w:color w:val="000000"/>
                <w:sz w:val="16"/>
                <w:szCs w:val="16"/>
              </w:rPr>
              <w:t>≤</w:t>
            </w:r>
            <w:r w:rsidRPr="00D06F82">
              <w:rPr>
                <w:rFonts w:ascii="Times New Roman" w:hAnsi="Times New Roman" w:cs="Times New Roman"/>
                <w:color w:val="000000"/>
                <w:sz w:val="16"/>
                <w:szCs w:val="16"/>
              </w:rPr>
              <w:t xml:space="preserve"> </w:t>
            </w:r>
            <w:r w:rsidRPr="00C32921">
              <w:rPr>
                <w:rFonts w:ascii="Times New Roman" w:hAnsi="Times New Roman" w:cs="Times New Roman"/>
                <w:color w:val="000000"/>
                <w:sz w:val="16"/>
                <w:szCs w:val="16"/>
              </w:rPr>
              <w:t>0,2</w:t>
            </w:r>
          </w:p>
        </w:tc>
        <w:tc>
          <w:tcPr>
            <w:tcW w:w="992" w:type="dxa"/>
            <w:shd w:val="clear" w:color="auto" w:fill="auto"/>
            <w:vAlign w:val="center"/>
          </w:tcPr>
          <w:p w14:paraId="48E9B518" w14:textId="77777777" w:rsidR="00465EBA" w:rsidRPr="00D06F82" w:rsidDel="00D06F82" w:rsidRDefault="00465EBA" w:rsidP="00D06F82">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color w:val="000000"/>
                <w:sz w:val="16"/>
                <w:szCs w:val="16"/>
              </w:rPr>
              <w:t>&gt;</w:t>
            </w:r>
            <w:r w:rsidRPr="00D06F82">
              <w:rPr>
                <w:rFonts w:ascii="Times New Roman" w:hAnsi="Times New Roman" w:cs="Times New Roman"/>
                <w:color w:val="000000"/>
                <w:sz w:val="16"/>
                <w:szCs w:val="16"/>
              </w:rPr>
              <w:t xml:space="preserve"> </w:t>
            </w:r>
            <w:r w:rsidRPr="00C32921">
              <w:rPr>
                <w:rFonts w:ascii="Times New Roman" w:hAnsi="Times New Roman" w:cs="Times New Roman"/>
                <w:color w:val="000000"/>
                <w:sz w:val="16"/>
                <w:szCs w:val="16"/>
              </w:rPr>
              <w:t>0,2 ≤ 0,3</w:t>
            </w:r>
          </w:p>
        </w:tc>
        <w:tc>
          <w:tcPr>
            <w:tcW w:w="992" w:type="dxa"/>
            <w:shd w:val="clear" w:color="auto" w:fill="auto"/>
            <w:vAlign w:val="center"/>
          </w:tcPr>
          <w:p w14:paraId="48D52DF0" w14:textId="77777777" w:rsidR="00465EBA" w:rsidRPr="00D06F82" w:rsidDel="00D06F82" w:rsidRDefault="00465EBA" w:rsidP="00D06F82">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color w:val="000000"/>
                <w:sz w:val="16"/>
                <w:szCs w:val="16"/>
              </w:rPr>
              <w:t>&gt;</w:t>
            </w:r>
            <w:r w:rsidRPr="00D06F82">
              <w:rPr>
                <w:rFonts w:ascii="Times New Roman" w:hAnsi="Times New Roman" w:cs="Times New Roman"/>
                <w:color w:val="000000"/>
                <w:sz w:val="16"/>
                <w:szCs w:val="16"/>
              </w:rPr>
              <w:t xml:space="preserve"> </w:t>
            </w:r>
            <w:r w:rsidRPr="00C32921">
              <w:rPr>
                <w:rFonts w:ascii="Times New Roman" w:hAnsi="Times New Roman" w:cs="Times New Roman"/>
                <w:color w:val="000000"/>
                <w:sz w:val="16"/>
                <w:szCs w:val="16"/>
              </w:rPr>
              <w:t>0</w:t>
            </w:r>
            <w:r w:rsidRPr="00D06F82">
              <w:rPr>
                <w:rFonts w:ascii="Times New Roman" w:hAnsi="Times New Roman" w:cs="Times New Roman"/>
                <w:color w:val="000000"/>
                <w:sz w:val="16"/>
                <w:szCs w:val="16"/>
              </w:rPr>
              <w:t>,</w:t>
            </w:r>
            <w:r w:rsidRPr="00C32921">
              <w:rPr>
                <w:rFonts w:ascii="Times New Roman" w:hAnsi="Times New Roman" w:cs="Times New Roman"/>
                <w:color w:val="000000"/>
                <w:sz w:val="16"/>
                <w:szCs w:val="16"/>
              </w:rPr>
              <w:t>3</w:t>
            </w:r>
          </w:p>
        </w:tc>
        <w:tc>
          <w:tcPr>
            <w:tcW w:w="855" w:type="dxa"/>
            <w:shd w:val="clear" w:color="auto" w:fill="FFF2CC" w:themeFill="accent4" w:themeFillTint="33"/>
            <w:vAlign w:val="center"/>
          </w:tcPr>
          <w:p w14:paraId="35503EB5" w14:textId="77777777" w:rsidR="00465EBA" w:rsidRPr="00552382" w:rsidDel="00D06F82" w:rsidRDefault="00465EBA" w:rsidP="00D06F82">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62827C85" w14:textId="77777777" w:rsidR="00465EBA" w:rsidRPr="00552382" w:rsidDel="00D06F82" w:rsidRDefault="00465EBA" w:rsidP="00D06F82">
            <w:pPr>
              <w:pStyle w:val="a6"/>
              <w:jc w:val="center"/>
              <w:rPr>
                <w:rFonts w:ascii="Times New Roman" w:hAnsi="Times New Roman" w:cs="Times New Roman"/>
                <w:sz w:val="16"/>
                <w:szCs w:val="16"/>
              </w:rPr>
            </w:pPr>
          </w:p>
        </w:tc>
        <w:tc>
          <w:tcPr>
            <w:tcW w:w="993" w:type="dxa"/>
            <w:shd w:val="clear" w:color="auto" w:fill="auto"/>
            <w:vAlign w:val="center"/>
          </w:tcPr>
          <w:p w14:paraId="42EFE131" w14:textId="77777777" w:rsidR="00465EBA" w:rsidRPr="00552382" w:rsidDel="00D06F82" w:rsidRDefault="00465EBA" w:rsidP="00D06F82">
            <w:pPr>
              <w:pStyle w:val="a6"/>
              <w:jc w:val="center"/>
              <w:rPr>
                <w:rFonts w:ascii="Times New Roman" w:hAnsi="Times New Roman" w:cs="Times New Roman"/>
                <w:sz w:val="16"/>
                <w:szCs w:val="16"/>
              </w:rPr>
            </w:pPr>
            <w:r>
              <w:rPr>
                <w:rFonts w:ascii="Times New Roman" w:hAnsi="Times New Roman" w:cs="Times New Roman"/>
                <w:sz w:val="16"/>
                <w:szCs w:val="16"/>
              </w:rPr>
              <w:t>6</w:t>
            </w:r>
          </w:p>
        </w:tc>
        <w:tc>
          <w:tcPr>
            <w:tcW w:w="993" w:type="dxa"/>
            <w:vAlign w:val="center"/>
          </w:tcPr>
          <w:p w14:paraId="079EFDB4" w14:textId="77777777" w:rsidR="00465EBA" w:rsidRPr="00552382" w:rsidDel="00D06F82" w:rsidRDefault="00C503D8" w:rsidP="00C503D8">
            <w:pPr>
              <w:pStyle w:val="a6"/>
              <w:jc w:val="center"/>
              <w:rPr>
                <w:rFonts w:ascii="Times New Roman" w:hAnsi="Times New Roman" w:cs="Times New Roman"/>
                <w:sz w:val="16"/>
                <w:szCs w:val="16"/>
              </w:rPr>
            </w:pPr>
            <w:r>
              <w:rPr>
                <w:rFonts w:ascii="Times New Roman" w:hAnsi="Times New Roman" w:cs="Times New Roman"/>
                <w:sz w:val="16"/>
                <w:szCs w:val="16"/>
              </w:rPr>
              <w:t>-</w:t>
            </w:r>
          </w:p>
        </w:tc>
        <w:tc>
          <w:tcPr>
            <w:tcW w:w="1052" w:type="dxa"/>
            <w:shd w:val="clear" w:color="auto" w:fill="FFF2CC" w:themeFill="accent4" w:themeFillTint="33"/>
            <w:vAlign w:val="center"/>
          </w:tcPr>
          <w:p w14:paraId="7977A141" w14:textId="77777777" w:rsidR="00465EBA" w:rsidRPr="00552382" w:rsidDel="00D06F82" w:rsidRDefault="00465EBA" w:rsidP="00D06F82">
            <w:pPr>
              <w:pStyle w:val="a6"/>
              <w:jc w:val="center"/>
              <w:rPr>
                <w:rFonts w:ascii="Times New Roman" w:hAnsi="Times New Roman" w:cs="Times New Roman"/>
                <w:sz w:val="16"/>
                <w:szCs w:val="16"/>
              </w:rPr>
            </w:pPr>
          </w:p>
        </w:tc>
        <w:tc>
          <w:tcPr>
            <w:tcW w:w="2491" w:type="dxa"/>
            <w:shd w:val="clear" w:color="auto" w:fill="auto"/>
            <w:vAlign w:val="center"/>
          </w:tcPr>
          <w:p w14:paraId="7D7223A9" w14:textId="77777777" w:rsidR="00465EBA" w:rsidRPr="008F0BCE" w:rsidDel="00D06F82" w:rsidRDefault="009252FD" w:rsidP="00D06F82">
            <w:pPr>
              <w:pStyle w:val="a6"/>
              <w:rPr>
                <w:rFonts w:ascii="Times New Roman" w:hAnsi="Times New Roman" w:cs="Times New Roman"/>
                <w:sz w:val="16"/>
                <w:szCs w:val="16"/>
              </w:rPr>
            </w:pPr>
            <w:r w:rsidRPr="008F0BCE">
              <w:rPr>
                <w:rFonts w:ascii="Times New Roman" w:hAnsi="Times New Roman" w:cs="Times New Roman"/>
                <w:sz w:val="16"/>
                <w:szCs w:val="16"/>
              </w:rPr>
              <w:t>Данные из форм бухгалтерской отчетности (прилагается к анкете субъекта МСП)</w:t>
            </w:r>
          </w:p>
        </w:tc>
      </w:tr>
      <w:tr w:rsidR="00465EBA" w:rsidRPr="008D5609" w:rsidDel="00D06F82" w14:paraId="49328E5A" w14:textId="77777777" w:rsidTr="00C32921">
        <w:trPr>
          <w:trHeight w:val="388"/>
          <w:jc w:val="center"/>
        </w:trPr>
        <w:tc>
          <w:tcPr>
            <w:tcW w:w="620" w:type="dxa"/>
            <w:shd w:val="clear" w:color="auto" w:fill="auto"/>
            <w:vAlign w:val="center"/>
          </w:tcPr>
          <w:p w14:paraId="05E7F794" w14:textId="77777777" w:rsidR="00465EBA" w:rsidRDefault="00465EBA" w:rsidP="00763B4E">
            <w:pPr>
              <w:pStyle w:val="a6"/>
              <w:jc w:val="center"/>
              <w:rPr>
                <w:rFonts w:ascii="Times New Roman" w:hAnsi="Times New Roman" w:cs="Times New Roman"/>
                <w:sz w:val="16"/>
                <w:szCs w:val="16"/>
              </w:rPr>
            </w:pPr>
            <w:r>
              <w:rPr>
                <w:rFonts w:ascii="Times New Roman" w:hAnsi="Times New Roman" w:cs="Times New Roman"/>
                <w:sz w:val="16"/>
                <w:szCs w:val="16"/>
              </w:rPr>
              <w:t>16.2.</w:t>
            </w:r>
          </w:p>
        </w:tc>
        <w:tc>
          <w:tcPr>
            <w:tcW w:w="3062" w:type="dxa"/>
            <w:gridSpan w:val="2"/>
            <w:shd w:val="clear" w:color="auto" w:fill="auto"/>
            <w:vAlign w:val="center"/>
          </w:tcPr>
          <w:p w14:paraId="2F118EAE" w14:textId="6F4A7046" w:rsidR="00465EBA" w:rsidRDefault="00465EBA" w:rsidP="00763B4E">
            <w:pPr>
              <w:spacing w:after="0" w:line="240" w:lineRule="auto"/>
              <w:rPr>
                <w:rFonts w:ascii="Times New Roman" w:hAnsi="Times New Roman" w:cs="Times New Roman"/>
                <w:color w:val="000000"/>
                <w:sz w:val="16"/>
                <w:szCs w:val="13"/>
              </w:rPr>
            </w:pPr>
            <w:r>
              <w:rPr>
                <w:rFonts w:ascii="Times New Roman" w:hAnsi="Times New Roman" w:cs="Times New Roman"/>
                <w:color w:val="000000"/>
                <w:sz w:val="16"/>
                <w:szCs w:val="13"/>
              </w:rPr>
              <w:t xml:space="preserve">Для </w:t>
            </w:r>
            <w:r w:rsidR="00113742">
              <w:rPr>
                <w:rFonts w:ascii="Times New Roman" w:hAnsi="Times New Roman" w:cs="Times New Roman"/>
                <w:color w:val="000000"/>
                <w:sz w:val="16"/>
                <w:szCs w:val="13"/>
              </w:rPr>
              <w:t>ИП</w:t>
            </w:r>
            <w:r>
              <w:rPr>
                <w:rFonts w:ascii="Times New Roman" w:hAnsi="Times New Roman" w:cs="Times New Roman"/>
                <w:color w:val="000000"/>
                <w:sz w:val="16"/>
                <w:szCs w:val="13"/>
              </w:rPr>
              <w:t>:</w:t>
            </w:r>
          </w:p>
          <w:p w14:paraId="4F9B7F9A" w14:textId="77777777" w:rsidR="00465EBA" w:rsidRPr="00DE0843" w:rsidRDefault="00465EBA" w:rsidP="00763B4E">
            <w:pPr>
              <w:spacing w:after="0" w:line="240" w:lineRule="auto"/>
              <w:rPr>
                <w:rFonts w:ascii="Times New Roman" w:hAnsi="Times New Roman" w:cs="Times New Roman"/>
                <w:color w:val="000000"/>
                <w:sz w:val="16"/>
                <w:szCs w:val="13"/>
              </w:rPr>
            </w:pPr>
            <w:r w:rsidRPr="00DE0843">
              <w:rPr>
                <w:rFonts w:ascii="Times New Roman" w:hAnsi="Times New Roman" w:cs="Times New Roman"/>
                <w:color w:val="000000"/>
                <w:sz w:val="16"/>
                <w:szCs w:val="13"/>
              </w:rPr>
              <w:t>Валовая рентабельность, %</w:t>
            </w:r>
          </w:p>
          <w:p w14:paraId="1B7B2159" w14:textId="15C218CE" w:rsidR="00465EBA" w:rsidRPr="00950BC0" w:rsidRDefault="00465EBA" w:rsidP="00763B4E">
            <w:pPr>
              <w:pStyle w:val="a6"/>
              <w:rPr>
                <w:rFonts w:ascii="Times New Roman" w:hAnsi="Times New Roman" w:cs="Times New Roman"/>
                <w:color w:val="000000"/>
                <w:sz w:val="16"/>
                <w:szCs w:val="16"/>
              </w:rPr>
            </w:pPr>
            <w:r w:rsidRPr="00DE0843">
              <w:rPr>
                <w:rFonts w:ascii="Times New Roman" w:hAnsi="Times New Roman" w:cs="Times New Roman"/>
                <w:color w:val="000000"/>
                <w:sz w:val="16"/>
                <w:szCs w:val="13"/>
              </w:rPr>
              <w:t>(Доходы-Расходы)/Доходы</w:t>
            </w:r>
          </w:p>
        </w:tc>
        <w:tc>
          <w:tcPr>
            <w:tcW w:w="850" w:type="dxa"/>
            <w:shd w:val="clear" w:color="auto" w:fill="auto"/>
            <w:vAlign w:val="center"/>
          </w:tcPr>
          <w:p w14:paraId="5DBB041C" w14:textId="77777777" w:rsidR="00465EBA" w:rsidRPr="00763B4E" w:rsidRDefault="00465EBA" w:rsidP="00763B4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нет данных или </w:t>
            </w:r>
            <w:r>
              <w:rPr>
                <w:rFonts w:ascii="Times New Roman" w:hAnsi="Times New Roman" w:cs="Times New Roman"/>
                <w:color w:val="000000"/>
                <w:sz w:val="16"/>
                <w:szCs w:val="16"/>
                <w:lang w:val="en-US"/>
              </w:rPr>
              <w:t>&lt;5</w:t>
            </w:r>
          </w:p>
        </w:tc>
        <w:tc>
          <w:tcPr>
            <w:tcW w:w="851" w:type="dxa"/>
            <w:shd w:val="clear" w:color="auto" w:fill="auto"/>
            <w:vAlign w:val="center"/>
          </w:tcPr>
          <w:p w14:paraId="6A998986" w14:textId="77777777" w:rsidR="00465EBA" w:rsidRPr="00763B4E" w:rsidRDefault="00465EBA" w:rsidP="00763B4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992" w:type="dxa"/>
            <w:shd w:val="clear" w:color="auto" w:fill="auto"/>
            <w:vAlign w:val="center"/>
          </w:tcPr>
          <w:p w14:paraId="1F3DD457" w14:textId="77777777" w:rsidR="00465EBA" w:rsidRPr="00763B4E" w:rsidRDefault="00465EBA" w:rsidP="00763B4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851" w:type="dxa"/>
            <w:shd w:val="clear" w:color="auto" w:fill="auto"/>
            <w:vAlign w:val="center"/>
          </w:tcPr>
          <w:p w14:paraId="2207CE58" w14:textId="523E558D" w:rsidR="00465EBA" w:rsidRPr="00763B4E" w:rsidRDefault="00730836" w:rsidP="00763B4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465EBA">
              <w:rPr>
                <w:rFonts w:ascii="Times New Roman" w:hAnsi="Times New Roman" w:cs="Times New Roman"/>
                <w:color w:val="000000"/>
                <w:sz w:val="16"/>
                <w:szCs w:val="16"/>
              </w:rPr>
              <w:t>5</w:t>
            </w:r>
            <w:r w:rsidR="00977D60" w:rsidRPr="00910E3D">
              <w:rPr>
                <w:rFonts w:ascii="Times New Roman" w:hAnsi="Times New Roman" w:cs="Times New Roman"/>
                <w:sz w:val="16"/>
              </w:rPr>
              <w:t>≤</w:t>
            </w:r>
            <w:r w:rsidR="00465EBA">
              <w:rPr>
                <w:rFonts w:ascii="Times New Roman" w:hAnsi="Times New Roman" w:cs="Times New Roman"/>
                <w:color w:val="000000"/>
                <w:sz w:val="16"/>
                <w:szCs w:val="16"/>
              </w:rPr>
              <w:t>15</w:t>
            </w:r>
          </w:p>
        </w:tc>
        <w:tc>
          <w:tcPr>
            <w:tcW w:w="992" w:type="dxa"/>
            <w:shd w:val="clear" w:color="auto" w:fill="auto"/>
            <w:vAlign w:val="center"/>
          </w:tcPr>
          <w:p w14:paraId="2083DD6A" w14:textId="77777777" w:rsidR="00465EBA" w:rsidRPr="00763B4E" w:rsidRDefault="00465EBA" w:rsidP="00763B4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992" w:type="dxa"/>
            <w:shd w:val="clear" w:color="auto" w:fill="auto"/>
            <w:vAlign w:val="center"/>
          </w:tcPr>
          <w:p w14:paraId="7DD1DE02" w14:textId="77777777" w:rsidR="00465EBA" w:rsidRPr="00763B4E" w:rsidRDefault="00465EBA" w:rsidP="00763B4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&gt;15</w:t>
            </w:r>
          </w:p>
        </w:tc>
        <w:tc>
          <w:tcPr>
            <w:tcW w:w="855" w:type="dxa"/>
            <w:shd w:val="clear" w:color="auto" w:fill="FFF2CC" w:themeFill="accent4" w:themeFillTint="33"/>
            <w:vAlign w:val="center"/>
          </w:tcPr>
          <w:p w14:paraId="773EDCE6" w14:textId="77777777" w:rsidR="00465EBA" w:rsidRPr="00552382" w:rsidDel="00D06F82" w:rsidRDefault="00465EBA" w:rsidP="00763B4E">
            <w:pPr>
              <w:pStyle w:val="a6"/>
              <w:jc w:val="center"/>
              <w:rPr>
                <w:rFonts w:ascii="Times New Roman" w:hAnsi="Times New Roman" w:cs="Times New Roman"/>
                <w:sz w:val="16"/>
                <w:szCs w:val="16"/>
              </w:rPr>
            </w:pPr>
          </w:p>
        </w:tc>
        <w:tc>
          <w:tcPr>
            <w:tcW w:w="708" w:type="dxa"/>
            <w:shd w:val="clear" w:color="auto" w:fill="FFF2CC" w:themeFill="accent4" w:themeFillTint="33"/>
            <w:vAlign w:val="center"/>
          </w:tcPr>
          <w:p w14:paraId="41AD4C3B" w14:textId="77777777" w:rsidR="00465EBA" w:rsidRPr="00552382" w:rsidDel="00D06F82" w:rsidRDefault="00465EBA" w:rsidP="00763B4E">
            <w:pPr>
              <w:pStyle w:val="a6"/>
              <w:jc w:val="center"/>
              <w:rPr>
                <w:rFonts w:ascii="Times New Roman" w:hAnsi="Times New Roman" w:cs="Times New Roman"/>
                <w:sz w:val="16"/>
                <w:szCs w:val="16"/>
              </w:rPr>
            </w:pPr>
          </w:p>
        </w:tc>
        <w:tc>
          <w:tcPr>
            <w:tcW w:w="993" w:type="dxa"/>
            <w:shd w:val="clear" w:color="auto" w:fill="auto"/>
            <w:vAlign w:val="center"/>
          </w:tcPr>
          <w:p w14:paraId="305243D5" w14:textId="77777777" w:rsidR="00465EBA" w:rsidRDefault="00465EBA" w:rsidP="00763B4E">
            <w:pPr>
              <w:pStyle w:val="a6"/>
              <w:jc w:val="center"/>
              <w:rPr>
                <w:rFonts w:ascii="Times New Roman" w:hAnsi="Times New Roman" w:cs="Times New Roman"/>
                <w:sz w:val="16"/>
                <w:szCs w:val="16"/>
              </w:rPr>
            </w:pPr>
          </w:p>
        </w:tc>
        <w:tc>
          <w:tcPr>
            <w:tcW w:w="993" w:type="dxa"/>
            <w:vAlign w:val="center"/>
          </w:tcPr>
          <w:p w14:paraId="5F011865" w14:textId="77777777" w:rsidR="00465EBA" w:rsidRPr="00552382" w:rsidDel="00D06F82" w:rsidRDefault="00C503D8" w:rsidP="00C503D8">
            <w:pPr>
              <w:pStyle w:val="a6"/>
              <w:jc w:val="center"/>
              <w:rPr>
                <w:rFonts w:ascii="Times New Roman" w:hAnsi="Times New Roman" w:cs="Times New Roman"/>
                <w:sz w:val="16"/>
                <w:szCs w:val="16"/>
              </w:rPr>
            </w:pPr>
            <w:r>
              <w:rPr>
                <w:rFonts w:ascii="Times New Roman" w:hAnsi="Times New Roman" w:cs="Times New Roman"/>
                <w:sz w:val="16"/>
                <w:szCs w:val="16"/>
              </w:rPr>
              <w:t>8</w:t>
            </w:r>
          </w:p>
        </w:tc>
        <w:tc>
          <w:tcPr>
            <w:tcW w:w="1052" w:type="dxa"/>
            <w:shd w:val="clear" w:color="auto" w:fill="FFF2CC" w:themeFill="accent4" w:themeFillTint="33"/>
            <w:vAlign w:val="center"/>
          </w:tcPr>
          <w:p w14:paraId="4811C89C" w14:textId="77777777" w:rsidR="00465EBA" w:rsidRPr="00552382" w:rsidDel="00D06F82" w:rsidRDefault="00465EBA" w:rsidP="00763B4E">
            <w:pPr>
              <w:pStyle w:val="a6"/>
              <w:jc w:val="center"/>
              <w:rPr>
                <w:rFonts w:ascii="Times New Roman" w:hAnsi="Times New Roman" w:cs="Times New Roman"/>
                <w:sz w:val="16"/>
                <w:szCs w:val="16"/>
              </w:rPr>
            </w:pPr>
          </w:p>
        </w:tc>
        <w:tc>
          <w:tcPr>
            <w:tcW w:w="2491" w:type="dxa"/>
            <w:shd w:val="clear" w:color="auto" w:fill="auto"/>
            <w:vAlign w:val="center"/>
          </w:tcPr>
          <w:p w14:paraId="6D49F46B" w14:textId="77777777" w:rsidR="00465EBA" w:rsidRPr="008F0BCE" w:rsidDel="00D06F82" w:rsidRDefault="009252FD">
            <w:pPr>
              <w:pStyle w:val="a6"/>
              <w:rPr>
                <w:rFonts w:ascii="Times New Roman" w:hAnsi="Times New Roman" w:cs="Times New Roman"/>
                <w:sz w:val="16"/>
                <w:szCs w:val="16"/>
              </w:rPr>
            </w:pPr>
            <w:r w:rsidRPr="008F0BCE">
              <w:rPr>
                <w:rFonts w:ascii="Times New Roman" w:hAnsi="Times New Roman" w:cs="Times New Roman"/>
                <w:sz w:val="16"/>
                <w:szCs w:val="16"/>
              </w:rPr>
              <w:t xml:space="preserve">Данные из </w:t>
            </w:r>
            <w:r>
              <w:rPr>
                <w:rFonts w:ascii="Times New Roman" w:hAnsi="Times New Roman" w:cs="Times New Roman"/>
                <w:sz w:val="16"/>
                <w:szCs w:val="16"/>
              </w:rPr>
              <w:t>налоговой декларации / книги учета доходов (при</w:t>
            </w:r>
            <w:r w:rsidRPr="008F0BCE">
              <w:rPr>
                <w:rFonts w:ascii="Times New Roman" w:hAnsi="Times New Roman" w:cs="Times New Roman"/>
                <w:sz w:val="16"/>
                <w:szCs w:val="16"/>
              </w:rPr>
              <w:t xml:space="preserve">лагается к анкете </w:t>
            </w:r>
            <w:r>
              <w:rPr>
                <w:rFonts w:ascii="Times New Roman" w:hAnsi="Times New Roman" w:cs="Times New Roman"/>
                <w:sz w:val="16"/>
                <w:szCs w:val="16"/>
              </w:rPr>
              <w:t>индивидуального предпринимателя</w:t>
            </w:r>
            <w:r w:rsidRPr="008F0BCE">
              <w:rPr>
                <w:rFonts w:ascii="Times New Roman" w:hAnsi="Times New Roman" w:cs="Times New Roman"/>
                <w:sz w:val="16"/>
                <w:szCs w:val="16"/>
              </w:rPr>
              <w:t>)</w:t>
            </w:r>
          </w:p>
        </w:tc>
      </w:tr>
      <w:tr w:rsidR="00465EBA" w:rsidRPr="008D5609" w14:paraId="694ED268" w14:textId="77777777" w:rsidTr="00C32921">
        <w:trPr>
          <w:jc w:val="center"/>
        </w:trPr>
        <w:tc>
          <w:tcPr>
            <w:tcW w:w="620" w:type="dxa"/>
            <w:tcBorders>
              <w:bottom w:val="single" w:sz="4" w:space="0" w:color="auto"/>
            </w:tcBorders>
            <w:shd w:val="clear" w:color="auto" w:fill="auto"/>
            <w:vAlign w:val="center"/>
          </w:tcPr>
          <w:p w14:paraId="338BF8AC" w14:textId="3C64DD56" w:rsidR="00465EBA" w:rsidRPr="00853500" w:rsidRDefault="00465EBA" w:rsidP="00763B4E">
            <w:pPr>
              <w:pStyle w:val="a6"/>
              <w:jc w:val="center"/>
              <w:rPr>
                <w:rFonts w:ascii="Times New Roman" w:hAnsi="Times New Roman" w:cs="Times New Roman"/>
                <w:sz w:val="16"/>
                <w:szCs w:val="16"/>
              </w:rPr>
            </w:pPr>
            <w:r w:rsidRPr="00853500">
              <w:rPr>
                <w:rFonts w:ascii="Times New Roman" w:hAnsi="Times New Roman" w:cs="Times New Roman"/>
                <w:sz w:val="16"/>
                <w:szCs w:val="16"/>
              </w:rPr>
              <w:t>1</w:t>
            </w:r>
            <w:r>
              <w:rPr>
                <w:rFonts w:ascii="Times New Roman" w:hAnsi="Times New Roman" w:cs="Times New Roman"/>
                <w:sz w:val="16"/>
                <w:szCs w:val="16"/>
              </w:rPr>
              <w:t>7.1.</w:t>
            </w:r>
            <w:r w:rsidRPr="00853500">
              <w:rPr>
                <w:rFonts w:ascii="Times New Roman" w:hAnsi="Times New Roman" w:cs="Times New Roman"/>
                <w:sz w:val="16"/>
                <w:szCs w:val="16"/>
              </w:rPr>
              <w:t>.</w:t>
            </w:r>
          </w:p>
        </w:tc>
        <w:tc>
          <w:tcPr>
            <w:tcW w:w="3062" w:type="dxa"/>
            <w:gridSpan w:val="2"/>
            <w:tcBorders>
              <w:bottom w:val="single" w:sz="4" w:space="0" w:color="auto"/>
            </w:tcBorders>
            <w:shd w:val="clear" w:color="auto" w:fill="auto"/>
            <w:vAlign w:val="center"/>
          </w:tcPr>
          <w:p w14:paraId="0C186BBB" w14:textId="5424E21C" w:rsidR="00465EBA" w:rsidRPr="00853500" w:rsidRDefault="00465EBA" w:rsidP="00763B4E">
            <w:pPr>
              <w:pStyle w:val="a6"/>
              <w:rPr>
                <w:rFonts w:ascii="Times New Roman" w:eastAsia="Calibri" w:hAnsi="Times New Roman" w:cs="Times New Roman"/>
                <w:sz w:val="16"/>
                <w:szCs w:val="16"/>
              </w:rPr>
            </w:pPr>
            <w:r w:rsidRPr="00853500">
              <w:rPr>
                <w:rFonts w:ascii="Times New Roman" w:eastAsia="Calibri" w:hAnsi="Times New Roman" w:cs="Times New Roman"/>
                <w:sz w:val="16"/>
                <w:szCs w:val="16"/>
              </w:rPr>
              <w:t>Коэффициент финансирования</w:t>
            </w:r>
            <w:r w:rsidR="00113742">
              <w:rPr>
                <w:rFonts w:ascii="Times New Roman" w:eastAsia="Calibri" w:hAnsi="Times New Roman" w:cs="Times New Roman"/>
                <w:sz w:val="16"/>
                <w:szCs w:val="16"/>
              </w:rPr>
              <w:t>*</w:t>
            </w:r>
            <w:r w:rsidRPr="00853500">
              <w:rPr>
                <w:rFonts w:ascii="Times New Roman" w:eastAsia="Calibri" w:hAnsi="Times New Roman" w:cs="Times New Roman"/>
                <w:sz w:val="16"/>
                <w:szCs w:val="16"/>
              </w:rPr>
              <w:t xml:space="preserve"> </w:t>
            </w:r>
            <w:r w:rsidR="00D33A03">
              <w:rPr>
                <w:rStyle w:val="aa"/>
                <w:rFonts w:ascii="Times New Roman" w:eastAsia="Calibri" w:hAnsi="Times New Roman" w:cs="Times New Roman"/>
                <w:sz w:val="16"/>
                <w:szCs w:val="16"/>
              </w:rPr>
              <w:footnoteReference w:id="6"/>
            </w:r>
          </w:p>
        </w:tc>
        <w:tc>
          <w:tcPr>
            <w:tcW w:w="850" w:type="dxa"/>
            <w:tcBorders>
              <w:bottom w:val="single" w:sz="4" w:space="0" w:color="auto"/>
            </w:tcBorders>
            <w:shd w:val="clear" w:color="auto" w:fill="auto"/>
            <w:vAlign w:val="center"/>
          </w:tcPr>
          <w:p w14:paraId="1FE9A320" w14:textId="0A1A2D95" w:rsidR="00465EBA" w:rsidRPr="00853500" w:rsidRDefault="008075AA" w:rsidP="00763B4E">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sz w:val="16"/>
                <w:szCs w:val="16"/>
              </w:rPr>
              <w:t>≤</w:t>
            </w:r>
            <w:r w:rsidR="00465EBA" w:rsidRPr="00853500">
              <w:rPr>
                <w:rFonts w:ascii="Times New Roman" w:hAnsi="Times New Roman" w:cs="Times New Roman"/>
                <w:color w:val="000000"/>
                <w:sz w:val="16"/>
                <w:szCs w:val="16"/>
                <w:lang w:val="en-US"/>
              </w:rPr>
              <w:t xml:space="preserve"> 0</w:t>
            </w:r>
            <w:r w:rsidR="00465EBA" w:rsidRPr="00853500">
              <w:rPr>
                <w:rFonts w:ascii="Times New Roman" w:hAnsi="Times New Roman" w:cs="Times New Roman"/>
                <w:color w:val="000000"/>
                <w:sz w:val="16"/>
                <w:szCs w:val="16"/>
              </w:rPr>
              <w:t>,0</w:t>
            </w:r>
          </w:p>
        </w:tc>
        <w:tc>
          <w:tcPr>
            <w:tcW w:w="851" w:type="dxa"/>
            <w:tcBorders>
              <w:bottom w:val="single" w:sz="4" w:space="0" w:color="auto"/>
            </w:tcBorders>
            <w:shd w:val="clear" w:color="auto" w:fill="auto"/>
            <w:vAlign w:val="center"/>
          </w:tcPr>
          <w:p w14:paraId="6123D352" w14:textId="29535B5D" w:rsidR="00465EBA" w:rsidRPr="00853500" w:rsidRDefault="008075AA" w:rsidP="00763B4E">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sz w:val="16"/>
              </w:rPr>
              <w:t>&gt;</w:t>
            </w:r>
            <w:r w:rsidR="00465EBA" w:rsidRPr="00853500">
              <w:rPr>
                <w:rFonts w:ascii="Times New Roman" w:hAnsi="Times New Roman" w:cs="Times New Roman"/>
                <w:color w:val="000000"/>
                <w:sz w:val="16"/>
                <w:szCs w:val="16"/>
              </w:rPr>
              <w:t xml:space="preserve"> 0,0 до 0,3</w:t>
            </w:r>
          </w:p>
        </w:tc>
        <w:tc>
          <w:tcPr>
            <w:tcW w:w="992" w:type="dxa"/>
            <w:tcBorders>
              <w:bottom w:val="single" w:sz="4" w:space="0" w:color="auto"/>
            </w:tcBorders>
            <w:shd w:val="clear" w:color="auto" w:fill="auto"/>
            <w:vAlign w:val="center"/>
          </w:tcPr>
          <w:p w14:paraId="366EE2AE" w14:textId="77777777" w:rsidR="00465EBA" w:rsidRPr="00853500" w:rsidRDefault="00465EBA" w:rsidP="00763B4E">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 xml:space="preserve">≥ 0,3 </w:t>
            </w:r>
            <w:r w:rsidRPr="00853500">
              <w:rPr>
                <w:rFonts w:ascii="Times New Roman" w:hAnsi="Times New Roman" w:cs="Times New Roman"/>
                <w:color w:val="000000"/>
                <w:sz w:val="16"/>
                <w:szCs w:val="16"/>
                <w:lang w:val="en-US"/>
              </w:rPr>
              <w:t>&lt;</w:t>
            </w:r>
            <w:r w:rsidRPr="00853500">
              <w:rPr>
                <w:rFonts w:ascii="Times New Roman" w:hAnsi="Times New Roman" w:cs="Times New Roman"/>
                <w:color w:val="000000"/>
                <w:sz w:val="16"/>
                <w:szCs w:val="16"/>
              </w:rPr>
              <w:t xml:space="preserve"> 0,6</w:t>
            </w:r>
          </w:p>
        </w:tc>
        <w:tc>
          <w:tcPr>
            <w:tcW w:w="851" w:type="dxa"/>
            <w:tcBorders>
              <w:bottom w:val="single" w:sz="4" w:space="0" w:color="auto"/>
            </w:tcBorders>
            <w:shd w:val="clear" w:color="auto" w:fill="auto"/>
            <w:vAlign w:val="center"/>
          </w:tcPr>
          <w:p w14:paraId="56FB0AA5" w14:textId="77777777" w:rsidR="00465EBA" w:rsidRPr="00853500" w:rsidRDefault="00465EBA" w:rsidP="00763B4E">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 xml:space="preserve">≥ 0,6 </w:t>
            </w:r>
            <w:r w:rsidRPr="00853500">
              <w:rPr>
                <w:rFonts w:ascii="Times New Roman" w:hAnsi="Times New Roman" w:cs="Times New Roman"/>
                <w:color w:val="000000"/>
                <w:sz w:val="16"/>
                <w:szCs w:val="16"/>
                <w:lang w:val="en-US"/>
              </w:rPr>
              <w:t>&lt;</w:t>
            </w:r>
            <w:r w:rsidRPr="00853500">
              <w:rPr>
                <w:rFonts w:ascii="Times New Roman" w:hAnsi="Times New Roman" w:cs="Times New Roman"/>
                <w:color w:val="000000"/>
                <w:sz w:val="16"/>
                <w:szCs w:val="16"/>
              </w:rPr>
              <w:t xml:space="preserve"> 1,3</w:t>
            </w:r>
          </w:p>
        </w:tc>
        <w:tc>
          <w:tcPr>
            <w:tcW w:w="992" w:type="dxa"/>
            <w:tcBorders>
              <w:bottom w:val="single" w:sz="4" w:space="0" w:color="auto"/>
            </w:tcBorders>
            <w:shd w:val="clear" w:color="auto" w:fill="auto"/>
            <w:vAlign w:val="center"/>
          </w:tcPr>
          <w:p w14:paraId="77D4492F" w14:textId="77777777" w:rsidR="00465EBA" w:rsidRPr="00853500" w:rsidRDefault="00465EBA" w:rsidP="00763B4E">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 xml:space="preserve">≥ 1,3 </w:t>
            </w:r>
            <w:r w:rsidRPr="00853500">
              <w:rPr>
                <w:rFonts w:ascii="Times New Roman" w:hAnsi="Times New Roman" w:cs="Times New Roman"/>
                <w:color w:val="000000"/>
                <w:sz w:val="16"/>
                <w:szCs w:val="16"/>
                <w:lang w:val="en-US"/>
              </w:rPr>
              <w:t>&lt;</w:t>
            </w:r>
            <w:r w:rsidRPr="00853500">
              <w:rPr>
                <w:rFonts w:ascii="Times New Roman" w:hAnsi="Times New Roman" w:cs="Times New Roman"/>
                <w:color w:val="000000"/>
                <w:sz w:val="16"/>
                <w:szCs w:val="16"/>
              </w:rPr>
              <w:t xml:space="preserve"> 2,0</w:t>
            </w:r>
          </w:p>
        </w:tc>
        <w:tc>
          <w:tcPr>
            <w:tcW w:w="992" w:type="dxa"/>
            <w:tcBorders>
              <w:bottom w:val="single" w:sz="4" w:space="0" w:color="auto"/>
            </w:tcBorders>
            <w:shd w:val="clear" w:color="auto" w:fill="auto"/>
            <w:vAlign w:val="center"/>
          </w:tcPr>
          <w:p w14:paraId="260889D6" w14:textId="77777777" w:rsidR="00465EBA" w:rsidRPr="00853500" w:rsidRDefault="00465EBA" w:rsidP="00763B4E">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6"/>
              </w:rPr>
              <w:t>≥</w:t>
            </w:r>
            <w:r w:rsidRPr="00853500">
              <w:rPr>
                <w:rFonts w:ascii="Times New Roman" w:hAnsi="Times New Roman" w:cs="Times New Roman"/>
                <w:color w:val="000000"/>
                <w:sz w:val="16"/>
                <w:szCs w:val="16"/>
                <w:lang w:val="en-US"/>
              </w:rPr>
              <w:t xml:space="preserve"> 2</w:t>
            </w:r>
            <w:r w:rsidRPr="00853500">
              <w:rPr>
                <w:rFonts w:ascii="Times New Roman" w:hAnsi="Times New Roman" w:cs="Times New Roman"/>
                <w:color w:val="000000"/>
                <w:sz w:val="16"/>
                <w:szCs w:val="16"/>
              </w:rPr>
              <w:t>,0</w:t>
            </w:r>
          </w:p>
        </w:tc>
        <w:tc>
          <w:tcPr>
            <w:tcW w:w="855" w:type="dxa"/>
            <w:tcBorders>
              <w:bottom w:val="single" w:sz="4" w:space="0" w:color="auto"/>
            </w:tcBorders>
            <w:shd w:val="clear" w:color="auto" w:fill="FFF2CC" w:themeFill="accent4" w:themeFillTint="33"/>
            <w:vAlign w:val="center"/>
          </w:tcPr>
          <w:p w14:paraId="309C90AA" w14:textId="77777777" w:rsidR="00465EBA" w:rsidRPr="00552382" w:rsidRDefault="00465EBA" w:rsidP="00763B4E">
            <w:pPr>
              <w:pStyle w:val="a6"/>
              <w:jc w:val="center"/>
              <w:rPr>
                <w:rFonts w:ascii="Times New Roman" w:hAnsi="Times New Roman" w:cs="Times New Roman"/>
                <w:sz w:val="16"/>
                <w:szCs w:val="16"/>
              </w:rPr>
            </w:pPr>
          </w:p>
        </w:tc>
        <w:tc>
          <w:tcPr>
            <w:tcW w:w="708" w:type="dxa"/>
            <w:tcBorders>
              <w:bottom w:val="single" w:sz="4" w:space="0" w:color="auto"/>
            </w:tcBorders>
            <w:shd w:val="clear" w:color="auto" w:fill="FFF2CC" w:themeFill="accent4" w:themeFillTint="33"/>
            <w:vAlign w:val="center"/>
          </w:tcPr>
          <w:p w14:paraId="01668CE6" w14:textId="77777777" w:rsidR="00465EBA" w:rsidRPr="00552382" w:rsidRDefault="00465EBA" w:rsidP="00763B4E">
            <w:pPr>
              <w:pStyle w:val="a6"/>
              <w:jc w:val="center"/>
              <w:rPr>
                <w:rFonts w:ascii="Times New Roman" w:hAnsi="Times New Roman" w:cs="Times New Roman"/>
                <w:sz w:val="16"/>
                <w:szCs w:val="16"/>
              </w:rPr>
            </w:pPr>
          </w:p>
        </w:tc>
        <w:tc>
          <w:tcPr>
            <w:tcW w:w="993" w:type="dxa"/>
            <w:tcBorders>
              <w:bottom w:val="single" w:sz="4" w:space="0" w:color="auto"/>
            </w:tcBorders>
            <w:shd w:val="clear" w:color="auto" w:fill="auto"/>
            <w:vAlign w:val="center"/>
          </w:tcPr>
          <w:p w14:paraId="5637FD70" w14:textId="77777777" w:rsidR="00465EBA" w:rsidRPr="00552382" w:rsidRDefault="00465EBA" w:rsidP="00763B4E">
            <w:pPr>
              <w:pStyle w:val="a6"/>
              <w:jc w:val="center"/>
              <w:rPr>
                <w:rFonts w:ascii="Times New Roman" w:hAnsi="Times New Roman" w:cs="Times New Roman"/>
                <w:sz w:val="16"/>
                <w:szCs w:val="16"/>
              </w:rPr>
            </w:pPr>
            <w:r w:rsidRPr="00552382">
              <w:rPr>
                <w:rFonts w:ascii="Times New Roman" w:hAnsi="Times New Roman" w:cs="Times New Roman"/>
                <w:sz w:val="16"/>
                <w:szCs w:val="16"/>
              </w:rPr>
              <w:t>6</w:t>
            </w:r>
          </w:p>
        </w:tc>
        <w:tc>
          <w:tcPr>
            <w:tcW w:w="993" w:type="dxa"/>
            <w:tcBorders>
              <w:bottom w:val="single" w:sz="4" w:space="0" w:color="auto"/>
            </w:tcBorders>
            <w:vAlign w:val="center"/>
          </w:tcPr>
          <w:p w14:paraId="3D02A022" w14:textId="77777777" w:rsidR="00465EBA" w:rsidRPr="00552382" w:rsidRDefault="00C503D8" w:rsidP="00C503D8">
            <w:pPr>
              <w:pStyle w:val="a6"/>
              <w:jc w:val="center"/>
              <w:rPr>
                <w:rFonts w:ascii="Times New Roman" w:hAnsi="Times New Roman" w:cs="Times New Roman"/>
                <w:sz w:val="16"/>
                <w:szCs w:val="16"/>
              </w:rPr>
            </w:pPr>
            <w:r>
              <w:rPr>
                <w:rFonts w:ascii="Times New Roman" w:hAnsi="Times New Roman" w:cs="Times New Roman"/>
                <w:sz w:val="16"/>
                <w:szCs w:val="16"/>
              </w:rPr>
              <w:t>-</w:t>
            </w:r>
          </w:p>
        </w:tc>
        <w:tc>
          <w:tcPr>
            <w:tcW w:w="1052" w:type="dxa"/>
            <w:tcBorders>
              <w:bottom w:val="single" w:sz="4" w:space="0" w:color="auto"/>
            </w:tcBorders>
            <w:shd w:val="clear" w:color="auto" w:fill="FFF2CC" w:themeFill="accent4" w:themeFillTint="33"/>
            <w:vAlign w:val="center"/>
          </w:tcPr>
          <w:p w14:paraId="28C6139E" w14:textId="77777777" w:rsidR="00465EBA" w:rsidRPr="00552382" w:rsidRDefault="00465EBA" w:rsidP="00763B4E">
            <w:pPr>
              <w:pStyle w:val="a6"/>
              <w:jc w:val="center"/>
              <w:rPr>
                <w:rFonts w:ascii="Times New Roman" w:hAnsi="Times New Roman" w:cs="Times New Roman"/>
                <w:sz w:val="16"/>
                <w:szCs w:val="16"/>
              </w:rPr>
            </w:pPr>
          </w:p>
        </w:tc>
        <w:tc>
          <w:tcPr>
            <w:tcW w:w="2491" w:type="dxa"/>
            <w:tcBorders>
              <w:bottom w:val="single" w:sz="4" w:space="0" w:color="auto"/>
            </w:tcBorders>
            <w:shd w:val="clear" w:color="auto" w:fill="auto"/>
            <w:vAlign w:val="center"/>
          </w:tcPr>
          <w:p w14:paraId="4B8FDE45" w14:textId="022C8649" w:rsidR="00465EBA" w:rsidRPr="008F0BCE" w:rsidRDefault="00465EBA">
            <w:pPr>
              <w:pStyle w:val="a6"/>
              <w:rPr>
                <w:rFonts w:ascii="Times New Roman" w:hAnsi="Times New Roman" w:cs="Times New Roman"/>
                <w:sz w:val="16"/>
                <w:szCs w:val="16"/>
              </w:rPr>
            </w:pPr>
            <w:r w:rsidRPr="008F0BCE">
              <w:rPr>
                <w:rFonts w:ascii="Times New Roman" w:hAnsi="Times New Roman" w:cs="Times New Roman"/>
                <w:sz w:val="16"/>
                <w:szCs w:val="16"/>
              </w:rPr>
              <w:t>Данные из форм бухгалтерской отчетности (прилагается к анкете субъекта МСП)</w:t>
            </w:r>
          </w:p>
        </w:tc>
      </w:tr>
      <w:tr w:rsidR="00465EBA" w:rsidRPr="008D5609" w14:paraId="1F11736F" w14:textId="77777777" w:rsidTr="00E62707">
        <w:trPr>
          <w:trHeight w:val="499"/>
          <w:jc w:val="center"/>
        </w:trPr>
        <w:tc>
          <w:tcPr>
            <w:tcW w:w="620" w:type="dxa"/>
            <w:tcBorders>
              <w:bottom w:val="single" w:sz="4" w:space="0" w:color="auto"/>
            </w:tcBorders>
            <w:shd w:val="clear" w:color="auto" w:fill="auto"/>
            <w:vAlign w:val="center"/>
          </w:tcPr>
          <w:p w14:paraId="0FEADBB7" w14:textId="77777777" w:rsidR="00465EBA" w:rsidRPr="00853500" w:rsidRDefault="00465EBA" w:rsidP="00465EBA">
            <w:pPr>
              <w:pStyle w:val="a6"/>
              <w:jc w:val="center"/>
              <w:rPr>
                <w:rFonts w:ascii="Times New Roman" w:hAnsi="Times New Roman" w:cs="Times New Roman"/>
                <w:sz w:val="16"/>
                <w:szCs w:val="16"/>
              </w:rPr>
            </w:pPr>
            <w:r>
              <w:rPr>
                <w:rFonts w:ascii="Times New Roman" w:hAnsi="Times New Roman" w:cs="Times New Roman"/>
                <w:sz w:val="16"/>
                <w:szCs w:val="16"/>
              </w:rPr>
              <w:t>17.2.</w:t>
            </w:r>
          </w:p>
        </w:tc>
        <w:tc>
          <w:tcPr>
            <w:tcW w:w="3062" w:type="dxa"/>
            <w:gridSpan w:val="2"/>
            <w:tcBorders>
              <w:bottom w:val="single" w:sz="4" w:space="0" w:color="auto"/>
            </w:tcBorders>
            <w:shd w:val="clear" w:color="auto" w:fill="auto"/>
            <w:vAlign w:val="center"/>
          </w:tcPr>
          <w:p w14:paraId="3FFBBF97" w14:textId="012856F2" w:rsidR="00465EBA" w:rsidRDefault="00465EBA" w:rsidP="00465EBA">
            <w:pPr>
              <w:pStyle w:val="a6"/>
              <w:rPr>
                <w:rFonts w:ascii="Times New Roman" w:hAnsi="Times New Roman" w:cs="Times New Roman"/>
                <w:color w:val="000000"/>
                <w:sz w:val="16"/>
                <w:szCs w:val="13"/>
              </w:rPr>
            </w:pPr>
            <w:r>
              <w:rPr>
                <w:rFonts w:ascii="Times New Roman" w:hAnsi="Times New Roman" w:cs="Times New Roman"/>
                <w:color w:val="000000"/>
                <w:sz w:val="16"/>
                <w:szCs w:val="13"/>
              </w:rPr>
              <w:t xml:space="preserve">Для </w:t>
            </w:r>
            <w:r w:rsidR="00113742">
              <w:rPr>
                <w:rFonts w:ascii="Times New Roman" w:hAnsi="Times New Roman" w:cs="Times New Roman"/>
                <w:color w:val="000000"/>
                <w:sz w:val="16"/>
                <w:szCs w:val="13"/>
              </w:rPr>
              <w:t>ИП</w:t>
            </w:r>
            <w:r>
              <w:rPr>
                <w:rFonts w:ascii="Times New Roman" w:hAnsi="Times New Roman" w:cs="Times New Roman"/>
                <w:color w:val="000000"/>
                <w:sz w:val="16"/>
                <w:szCs w:val="13"/>
              </w:rPr>
              <w:t>:</w:t>
            </w:r>
          </w:p>
          <w:p w14:paraId="37F1E1F7" w14:textId="039C2CC8" w:rsidR="00465EBA" w:rsidRPr="00853500" w:rsidRDefault="00465EBA" w:rsidP="00113742">
            <w:pPr>
              <w:pStyle w:val="a6"/>
              <w:rPr>
                <w:rFonts w:ascii="Times New Roman" w:eastAsia="Calibri" w:hAnsi="Times New Roman" w:cs="Times New Roman"/>
                <w:sz w:val="16"/>
                <w:szCs w:val="16"/>
              </w:rPr>
            </w:pPr>
            <w:r w:rsidRPr="00DE0843">
              <w:rPr>
                <w:rFonts w:ascii="Times New Roman" w:hAnsi="Times New Roman" w:cs="Times New Roman"/>
                <w:color w:val="000000"/>
                <w:sz w:val="16"/>
                <w:szCs w:val="13"/>
              </w:rPr>
              <w:t>Доход, тыс. руб.</w:t>
            </w:r>
          </w:p>
        </w:tc>
        <w:tc>
          <w:tcPr>
            <w:tcW w:w="850" w:type="dxa"/>
            <w:tcBorders>
              <w:bottom w:val="single" w:sz="4" w:space="0" w:color="auto"/>
            </w:tcBorders>
            <w:shd w:val="clear" w:color="auto" w:fill="auto"/>
            <w:vAlign w:val="center"/>
          </w:tcPr>
          <w:p w14:paraId="55769FF7" w14:textId="196E94DF" w:rsidR="00465EBA" w:rsidRPr="00853500" w:rsidRDefault="008075AA" w:rsidP="00465EBA">
            <w:pPr>
              <w:spacing w:after="0" w:line="240" w:lineRule="auto"/>
              <w:jc w:val="center"/>
              <w:rPr>
                <w:rFonts w:ascii="Times New Roman" w:hAnsi="Times New Roman" w:cs="Times New Roman"/>
                <w:color w:val="000000"/>
                <w:sz w:val="16"/>
                <w:szCs w:val="16"/>
                <w:lang w:val="en-US"/>
              </w:rPr>
            </w:pPr>
            <w:r w:rsidRPr="00C32921">
              <w:rPr>
                <w:rFonts w:ascii="Times New Roman" w:hAnsi="Times New Roman" w:cs="Times New Roman"/>
                <w:sz w:val="16"/>
                <w:szCs w:val="16"/>
              </w:rPr>
              <w:t>≤</w:t>
            </w:r>
            <w:r>
              <w:rPr>
                <w:rFonts w:ascii="Times New Roman" w:hAnsi="Times New Roman" w:cs="Times New Roman"/>
                <w:color w:val="000000"/>
                <w:sz w:val="16"/>
                <w:szCs w:val="16"/>
              </w:rPr>
              <w:t xml:space="preserve"> </w:t>
            </w:r>
            <w:r w:rsidR="00465EBA" w:rsidRPr="002414CE">
              <w:rPr>
                <w:rFonts w:ascii="Times New Roman" w:hAnsi="Times New Roman" w:cs="Times New Roman"/>
                <w:color w:val="000000"/>
                <w:sz w:val="16"/>
                <w:szCs w:val="16"/>
                <w:lang w:val="en-US"/>
              </w:rPr>
              <w:t>1</w:t>
            </w:r>
            <w:r w:rsidR="00465EBA">
              <w:rPr>
                <w:rFonts w:ascii="Times New Roman" w:hAnsi="Times New Roman" w:cs="Times New Roman"/>
                <w:color w:val="000000"/>
                <w:sz w:val="16"/>
                <w:szCs w:val="16"/>
              </w:rPr>
              <w:t>000</w:t>
            </w:r>
          </w:p>
        </w:tc>
        <w:tc>
          <w:tcPr>
            <w:tcW w:w="851" w:type="dxa"/>
            <w:tcBorders>
              <w:bottom w:val="single" w:sz="4" w:space="0" w:color="auto"/>
            </w:tcBorders>
            <w:shd w:val="clear" w:color="auto" w:fill="auto"/>
            <w:vAlign w:val="center"/>
          </w:tcPr>
          <w:p w14:paraId="42E39B66" w14:textId="4251F9C6" w:rsidR="00465EBA" w:rsidRPr="00853500" w:rsidRDefault="008075AA" w:rsidP="00465EBA">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sz w:val="16"/>
              </w:rPr>
              <w:t>&gt;</w:t>
            </w:r>
            <w:r w:rsidR="00465EBA" w:rsidRPr="002414CE">
              <w:rPr>
                <w:rFonts w:ascii="Times New Roman" w:hAnsi="Times New Roman" w:cs="Times New Roman"/>
                <w:color w:val="000000"/>
                <w:sz w:val="16"/>
                <w:szCs w:val="16"/>
              </w:rPr>
              <w:t xml:space="preserve"> 1</w:t>
            </w:r>
            <w:r w:rsidR="00465EBA">
              <w:rPr>
                <w:rFonts w:ascii="Times New Roman" w:hAnsi="Times New Roman" w:cs="Times New Roman"/>
                <w:color w:val="000000"/>
                <w:sz w:val="16"/>
                <w:szCs w:val="16"/>
              </w:rPr>
              <w:t>000</w:t>
            </w:r>
            <w:r w:rsidR="00465EBA" w:rsidRPr="002414CE">
              <w:rPr>
                <w:rFonts w:ascii="Times New Roman" w:hAnsi="Times New Roman" w:cs="Times New Roman"/>
                <w:color w:val="000000"/>
                <w:sz w:val="16"/>
                <w:szCs w:val="16"/>
              </w:rPr>
              <w:t xml:space="preserve"> </w:t>
            </w:r>
            <w:r w:rsidR="00465EBA" w:rsidRPr="002414CE">
              <w:rPr>
                <w:rFonts w:ascii="Times New Roman" w:hAnsi="Times New Roman" w:cs="Times New Roman"/>
                <w:color w:val="000000"/>
                <w:sz w:val="16"/>
                <w:szCs w:val="16"/>
                <w:lang w:val="en-US"/>
              </w:rPr>
              <w:t>&lt;</w:t>
            </w:r>
            <w:r w:rsidR="00465EBA" w:rsidRPr="002414CE">
              <w:rPr>
                <w:rFonts w:ascii="Times New Roman" w:hAnsi="Times New Roman" w:cs="Times New Roman"/>
                <w:color w:val="000000"/>
                <w:sz w:val="16"/>
                <w:szCs w:val="16"/>
              </w:rPr>
              <w:t xml:space="preserve"> 2</w:t>
            </w:r>
            <w:r w:rsidR="00465EBA">
              <w:rPr>
                <w:rFonts w:ascii="Times New Roman" w:hAnsi="Times New Roman" w:cs="Times New Roman"/>
                <w:color w:val="000000"/>
                <w:sz w:val="16"/>
                <w:szCs w:val="16"/>
              </w:rPr>
              <w:t>000</w:t>
            </w:r>
          </w:p>
        </w:tc>
        <w:tc>
          <w:tcPr>
            <w:tcW w:w="992" w:type="dxa"/>
            <w:tcBorders>
              <w:bottom w:val="single" w:sz="4" w:space="0" w:color="auto"/>
            </w:tcBorders>
            <w:shd w:val="clear" w:color="auto" w:fill="auto"/>
            <w:vAlign w:val="center"/>
          </w:tcPr>
          <w:p w14:paraId="30CD7BA3" w14:textId="77777777" w:rsidR="00465EBA" w:rsidRPr="00853500" w:rsidRDefault="00465EBA" w:rsidP="00465E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Pr="002414CE">
              <w:rPr>
                <w:rFonts w:ascii="Times New Roman" w:hAnsi="Times New Roman" w:cs="Times New Roman"/>
                <w:color w:val="000000"/>
                <w:sz w:val="16"/>
                <w:szCs w:val="16"/>
              </w:rPr>
              <w:t xml:space="preserve"> 2</w:t>
            </w:r>
            <w:r>
              <w:rPr>
                <w:rFonts w:ascii="Times New Roman" w:hAnsi="Times New Roman" w:cs="Times New Roman"/>
                <w:color w:val="000000"/>
                <w:sz w:val="16"/>
                <w:szCs w:val="16"/>
              </w:rPr>
              <w:t>000</w:t>
            </w:r>
            <w:r w:rsidRPr="002414CE">
              <w:rPr>
                <w:rFonts w:ascii="Times New Roman" w:hAnsi="Times New Roman" w:cs="Times New Roman"/>
                <w:color w:val="000000"/>
                <w:sz w:val="16"/>
                <w:szCs w:val="16"/>
              </w:rPr>
              <w:t xml:space="preserve"> </w:t>
            </w:r>
            <w:r w:rsidRPr="002414CE">
              <w:rPr>
                <w:rFonts w:ascii="Times New Roman" w:hAnsi="Times New Roman" w:cs="Times New Roman"/>
                <w:color w:val="000000"/>
                <w:sz w:val="16"/>
                <w:szCs w:val="16"/>
                <w:lang w:val="en-US"/>
              </w:rPr>
              <w:t>&lt;</w:t>
            </w:r>
            <w:r w:rsidRPr="002414CE">
              <w:rPr>
                <w:rFonts w:ascii="Times New Roman" w:hAnsi="Times New Roman" w:cs="Times New Roman"/>
                <w:color w:val="000000"/>
                <w:sz w:val="16"/>
                <w:szCs w:val="16"/>
              </w:rPr>
              <w:t xml:space="preserve"> 3</w:t>
            </w:r>
            <w:r>
              <w:rPr>
                <w:rFonts w:ascii="Times New Roman" w:hAnsi="Times New Roman" w:cs="Times New Roman"/>
                <w:color w:val="000000"/>
                <w:sz w:val="16"/>
                <w:szCs w:val="16"/>
              </w:rPr>
              <w:t>000</w:t>
            </w:r>
          </w:p>
        </w:tc>
        <w:tc>
          <w:tcPr>
            <w:tcW w:w="851" w:type="dxa"/>
            <w:tcBorders>
              <w:bottom w:val="single" w:sz="4" w:space="0" w:color="auto"/>
            </w:tcBorders>
            <w:shd w:val="clear" w:color="auto" w:fill="auto"/>
            <w:vAlign w:val="center"/>
          </w:tcPr>
          <w:p w14:paraId="560CDF0D" w14:textId="77777777" w:rsidR="00465EBA" w:rsidRPr="00853500" w:rsidRDefault="00465EBA" w:rsidP="00465E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Pr="002414CE">
              <w:rPr>
                <w:rFonts w:ascii="Times New Roman" w:hAnsi="Times New Roman" w:cs="Times New Roman"/>
                <w:color w:val="000000"/>
                <w:sz w:val="16"/>
                <w:szCs w:val="16"/>
              </w:rPr>
              <w:t xml:space="preserve"> 3</w:t>
            </w:r>
            <w:r>
              <w:rPr>
                <w:rFonts w:ascii="Times New Roman" w:hAnsi="Times New Roman" w:cs="Times New Roman"/>
                <w:color w:val="000000"/>
                <w:sz w:val="16"/>
                <w:szCs w:val="16"/>
              </w:rPr>
              <w:t>000</w:t>
            </w:r>
            <w:r w:rsidRPr="002414CE">
              <w:rPr>
                <w:rFonts w:ascii="Times New Roman" w:hAnsi="Times New Roman" w:cs="Times New Roman"/>
                <w:color w:val="000000"/>
                <w:sz w:val="16"/>
                <w:szCs w:val="16"/>
              </w:rPr>
              <w:t xml:space="preserve"> </w:t>
            </w:r>
            <w:r w:rsidRPr="002414CE">
              <w:rPr>
                <w:rFonts w:ascii="Times New Roman" w:hAnsi="Times New Roman" w:cs="Times New Roman"/>
                <w:color w:val="000000"/>
                <w:sz w:val="16"/>
                <w:szCs w:val="16"/>
                <w:lang w:val="en-US"/>
              </w:rPr>
              <w:t>&lt;</w:t>
            </w:r>
            <w:r w:rsidRPr="002414CE">
              <w:rPr>
                <w:rFonts w:ascii="Times New Roman" w:hAnsi="Times New Roman" w:cs="Times New Roman"/>
                <w:color w:val="000000"/>
                <w:sz w:val="16"/>
                <w:szCs w:val="16"/>
              </w:rPr>
              <w:t xml:space="preserve"> 6</w:t>
            </w:r>
            <w:r>
              <w:rPr>
                <w:rFonts w:ascii="Times New Roman" w:hAnsi="Times New Roman" w:cs="Times New Roman"/>
                <w:color w:val="000000"/>
                <w:sz w:val="16"/>
                <w:szCs w:val="16"/>
              </w:rPr>
              <w:t>000</w:t>
            </w:r>
          </w:p>
        </w:tc>
        <w:tc>
          <w:tcPr>
            <w:tcW w:w="992" w:type="dxa"/>
            <w:tcBorders>
              <w:bottom w:val="single" w:sz="4" w:space="0" w:color="auto"/>
            </w:tcBorders>
            <w:shd w:val="clear" w:color="auto" w:fill="auto"/>
            <w:vAlign w:val="center"/>
          </w:tcPr>
          <w:p w14:paraId="46D5D076" w14:textId="77777777" w:rsidR="00465EBA" w:rsidRPr="00853500" w:rsidRDefault="00465EBA" w:rsidP="00465E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Pr="002414CE">
              <w:rPr>
                <w:rFonts w:ascii="Times New Roman" w:hAnsi="Times New Roman" w:cs="Times New Roman"/>
                <w:color w:val="000000"/>
                <w:sz w:val="16"/>
                <w:szCs w:val="16"/>
              </w:rPr>
              <w:t xml:space="preserve"> 6</w:t>
            </w:r>
            <w:r>
              <w:rPr>
                <w:rFonts w:ascii="Times New Roman" w:hAnsi="Times New Roman" w:cs="Times New Roman"/>
                <w:color w:val="000000"/>
                <w:sz w:val="16"/>
                <w:szCs w:val="16"/>
              </w:rPr>
              <w:t>000</w:t>
            </w:r>
            <w:r w:rsidRPr="002414CE">
              <w:rPr>
                <w:rFonts w:ascii="Times New Roman" w:hAnsi="Times New Roman" w:cs="Times New Roman"/>
                <w:color w:val="000000"/>
                <w:sz w:val="16"/>
                <w:szCs w:val="16"/>
              </w:rPr>
              <w:t xml:space="preserve"> </w:t>
            </w:r>
            <w:r w:rsidRPr="002414CE">
              <w:rPr>
                <w:rFonts w:ascii="Times New Roman" w:hAnsi="Times New Roman" w:cs="Times New Roman"/>
                <w:color w:val="000000"/>
                <w:sz w:val="16"/>
                <w:szCs w:val="16"/>
                <w:lang w:val="en-US"/>
              </w:rPr>
              <w:t>&lt;</w:t>
            </w:r>
            <w:r w:rsidRPr="002414CE">
              <w:rPr>
                <w:rFonts w:ascii="Times New Roman" w:hAnsi="Times New Roman" w:cs="Times New Roman"/>
                <w:color w:val="000000"/>
                <w:sz w:val="16"/>
                <w:szCs w:val="16"/>
              </w:rPr>
              <w:t xml:space="preserve"> 30</w:t>
            </w:r>
            <w:r>
              <w:rPr>
                <w:rFonts w:ascii="Times New Roman" w:hAnsi="Times New Roman" w:cs="Times New Roman"/>
                <w:color w:val="000000"/>
                <w:sz w:val="16"/>
                <w:szCs w:val="16"/>
              </w:rPr>
              <w:t>000</w:t>
            </w:r>
          </w:p>
        </w:tc>
        <w:tc>
          <w:tcPr>
            <w:tcW w:w="992" w:type="dxa"/>
            <w:tcBorders>
              <w:bottom w:val="single" w:sz="4" w:space="0" w:color="auto"/>
            </w:tcBorders>
            <w:shd w:val="clear" w:color="auto" w:fill="auto"/>
            <w:vAlign w:val="center"/>
          </w:tcPr>
          <w:p w14:paraId="13AB176F" w14:textId="77777777" w:rsidR="00465EBA" w:rsidRPr="00853500" w:rsidRDefault="00465EBA" w:rsidP="00465EBA">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Pr="002414CE">
              <w:rPr>
                <w:rFonts w:ascii="Times New Roman" w:hAnsi="Times New Roman" w:cs="Times New Roman"/>
                <w:color w:val="000000"/>
                <w:sz w:val="16"/>
                <w:szCs w:val="16"/>
                <w:lang w:val="en-US"/>
              </w:rPr>
              <w:t xml:space="preserve"> 30</w:t>
            </w:r>
            <w:r>
              <w:rPr>
                <w:rFonts w:ascii="Times New Roman" w:hAnsi="Times New Roman" w:cs="Times New Roman"/>
                <w:color w:val="000000"/>
                <w:sz w:val="16"/>
                <w:szCs w:val="16"/>
              </w:rPr>
              <w:t>000</w:t>
            </w:r>
          </w:p>
        </w:tc>
        <w:tc>
          <w:tcPr>
            <w:tcW w:w="855" w:type="dxa"/>
            <w:tcBorders>
              <w:bottom w:val="single" w:sz="4" w:space="0" w:color="auto"/>
            </w:tcBorders>
            <w:shd w:val="clear" w:color="auto" w:fill="FFF2CC" w:themeFill="accent4" w:themeFillTint="33"/>
            <w:vAlign w:val="center"/>
          </w:tcPr>
          <w:p w14:paraId="25AECBA0" w14:textId="77777777" w:rsidR="00465EBA" w:rsidRPr="00552382" w:rsidRDefault="00465EBA" w:rsidP="00465EBA">
            <w:pPr>
              <w:pStyle w:val="a6"/>
              <w:jc w:val="center"/>
              <w:rPr>
                <w:rFonts w:ascii="Times New Roman" w:hAnsi="Times New Roman" w:cs="Times New Roman"/>
                <w:sz w:val="16"/>
                <w:szCs w:val="16"/>
              </w:rPr>
            </w:pPr>
          </w:p>
        </w:tc>
        <w:tc>
          <w:tcPr>
            <w:tcW w:w="708" w:type="dxa"/>
            <w:tcBorders>
              <w:bottom w:val="single" w:sz="4" w:space="0" w:color="auto"/>
            </w:tcBorders>
            <w:shd w:val="clear" w:color="auto" w:fill="FFF2CC" w:themeFill="accent4" w:themeFillTint="33"/>
            <w:vAlign w:val="center"/>
          </w:tcPr>
          <w:p w14:paraId="3DC68BD9" w14:textId="77777777" w:rsidR="00465EBA" w:rsidRPr="00552382" w:rsidRDefault="00465EBA" w:rsidP="00465EBA">
            <w:pPr>
              <w:pStyle w:val="a6"/>
              <w:jc w:val="center"/>
              <w:rPr>
                <w:rFonts w:ascii="Times New Roman" w:hAnsi="Times New Roman" w:cs="Times New Roman"/>
                <w:sz w:val="16"/>
                <w:szCs w:val="16"/>
              </w:rPr>
            </w:pPr>
          </w:p>
        </w:tc>
        <w:tc>
          <w:tcPr>
            <w:tcW w:w="993" w:type="dxa"/>
            <w:tcBorders>
              <w:bottom w:val="single" w:sz="4" w:space="0" w:color="auto"/>
            </w:tcBorders>
            <w:shd w:val="clear" w:color="auto" w:fill="auto"/>
            <w:vAlign w:val="center"/>
          </w:tcPr>
          <w:p w14:paraId="04EFCBB1" w14:textId="77777777" w:rsidR="00465EBA" w:rsidRPr="00552382" w:rsidRDefault="00C47DB1" w:rsidP="00465EBA">
            <w:pPr>
              <w:pStyle w:val="a6"/>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Borders>
              <w:bottom w:val="single" w:sz="4" w:space="0" w:color="auto"/>
            </w:tcBorders>
            <w:vAlign w:val="center"/>
          </w:tcPr>
          <w:p w14:paraId="7E660031" w14:textId="77777777" w:rsidR="00465EBA" w:rsidRPr="00552382" w:rsidRDefault="00C503D8" w:rsidP="00C503D8">
            <w:pPr>
              <w:pStyle w:val="a6"/>
              <w:jc w:val="center"/>
              <w:rPr>
                <w:rFonts w:ascii="Times New Roman" w:hAnsi="Times New Roman" w:cs="Times New Roman"/>
                <w:sz w:val="16"/>
                <w:szCs w:val="16"/>
              </w:rPr>
            </w:pPr>
            <w:r>
              <w:rPr>
                <w:rFonts w:ascii="Times New Roman" w:hAnsi="Times New Roman" w:cs="Times New Roman"/>
                <w:sz w:val="16"/>
                <w:szCs w:val="16"/>
              </w:rPr>
              <w:t>8</w:t>
            </w:r>
          </w:p>
        </w:tc>
        <w:tc>
          <w:tcPr>
            <w:tcW w:w="1052" w:type="dxa"/>
            <w:tcBorders>
              <w:bottom w:val="single" w:sz="4" w:space="0" w:color="auto"/>
            </w:tcBorders>
            <w:shd w:val="clear" w:color="auto" w:fill="FFF2CC" w:themeFill="accent4" w:themeFillTint="33"/>
            <w:vAlign w:val="center"/>
          </w:tcPr>
          <w:p w14:paraId="2A224F2A" w14:textId="77777777" w:rsidR="00465EBA" w:rsidRPr="00552382" w:rsidRDefault="00465EBA" w:rsidP="00465EBA">
            <w:pPr>
              <w:pStyle w:val="a6"/>
              <w:jc w:val="center"/>
              <w:rPr>
                <w:rFonts w:ascii="Times New Roman" w:hAnsi="Times New Roman" w:cs="Times New Roman"/>
                <w:sz w:val="16"/>
                <w:szCs w:val="16"/>
              </w:rPr>
            </w:pPr>
          </w:p>
        </w:tc>
        <w:tc>
          <w:tcPr>
            <w:tcW w:w="2491" w:type="dxa"/>
            <w:tcBorders>
              <w:bottom w:val="single" w:sz="4" w:space="0" w:color="auto"/>
            </w:tcBorders>
            <w:shd w:val="clear" w:color="auto" w:fill="auto"/>
            <w:vAlign w:val="center"/>
          </w:tcPr>
          <w:p w14:paraId="0143BF60" w14:textId="77777777" w:rsidR="00465EBA" w:rsidRPr="008F0BCE" w:rsidRDefault="009252FD" w:rsidP="00465EBA">
            <w:pPr>
              <w:pStyle w:val="a6"/>
              <w:rPr>
                <w:rFonts w:ascii="Times New Roman" w:hAnsi="Times New Roman" w:cs="Times New Roman"/>
                <w:sz w:val="16"/>
                <w:szCs w:val="16"/>
              </w:rPr>
            </w:pPr>
            <w:r w:rsidRPr="008F0BCE">
              <w:rPr>
                <w:rFonts w:ascii="Times New Roman" w:hAnsi="Times New Roman" w:cs="Times New Roman"/>
                <w:sz w:val="16"/>
                <w:szCs w:val="16"/>
              </w:rPr>
              <w:t xml:space="preserve">Данные из </w:t>
            </w:r>
            <w:r>
              <w:rPr>
                <w:rFonts w:ascii="Times New Roman" w:hAnsi="Times New Roman" w:cs="Times New Roman"/>
                <w:sz w:val="16"/>
                <w:szCs w:val="16"/>
              </w:rPr>
              <w:t>налоговой декларации / книги учета доходов (при</w:t>
            </w:r>
            <w:r w:rsidRPr="008F0BCE">
              <w:rPr>
                <w:rFonts w:ascii="Times New Roman" w:hAnsi="Times New Roman" w:cs="Times New Roman"/>
                <w:sz w:val="16"/>
                <w:szCs w:val="16"/>
              </w:rPr>
              <w:t xml:space="preserve">лагается к анкете </w:t>
            </w:r>
            <w:r>
              <w:rPr>
                <w:rFonts w:ascii="Times New Roman" w:hAnsi="Times New Roman" w:cs="Times New Roman"/>
                <w:sz w:val="16"/>
                <w:szCs w:val="16"/>
              </w:rPr>
              <w:t>индивидуального предпринимателя</w:t>
            </w:r>
            <w:r w:rsidRPr="008F0BCE">
              <w:rPr>
                <w:rFonts w:ascii="Times New Roman" w:hAnsi="Times New Roman" w:cs="Times New Roman"/>
                <w:sz w:val="16"/>
                <w:szCs w:val="16"/>
              </w:rPr>
              <w:t>)</w:t>
            </w:r>
          </w:p>
        </w:tc>
      </w:tr>
      <w:tr w:rsidR="00465EBA" w:rsidRPr="008D5609" w14:paraId="4DA93883" w14:textId="77777777" w:rsidTr="00C32921">
        <w:trPr>
          <w:jc w:val="center"/>
        </w:trPr>
        <w:tc>
          <w:tcPr>
            <w:tcW w:w="620" w:type="dxa"/>
            <w:tcBorders>
              <w:bottom w:val="single" w:sz="4" w:space="0" w:color="auto"/>
            </w:tcBorders>
            <w:shd w:val="clear" w:color="auto" w:fill="auto"/>
            <w:vAlign w:val="center"/>
          </w:tcPr>
          <w:p w14:paraId="7B862D95" w14:textId="77777777" w:rsidR="00465EBA" w:rsidRPr="00E26613" w:rsidRDefault="00465EBA" w:rsidP="00763B4E">
            <w:pPr>
              <w:pStyle w:val="a6"/>
              <w:jc w:val="center"/>
              <w:rPr>
                <w:rFonts w:ascii="Times New Roman" w:hAnsi="Times New Roman" w:cs="Times New Roman"/>
                <w:sz w:val="18"/>
                <w:szCs w:val="20"/>
              </w:rPr>
            </w:pPr>
            <w:r>
              <w:rPr>
                <w:rFonts w:ascii="Times New Roman" w:hAnsi="Times New Roman" w:cs="Times New Roman"/>
                <w:sz w:val="16"/>
                <w:szCs w:val="20"/>
              </w:rPr>
              <w:t>18</w:t>
            </w:r>
            <w:r w:rsidRPr="00641D50">
              <w:rPr>
                <w:rFonts w:ascii="Times New Roman" w:hAnsi="Times New Roman" w:cs="Times New Roman"/>
                <w:sz w:val="16"/>
                <w:szCs w:val="20"/>
              </w:rPr>
              <w:t>.</w:t>
            </w:r>
          </w:p>
        </w:tc>
        <w:tc>
          <w:tcPr>
            <w:tcW w:w="3062" w:type="dxa"/>
            <w:gridSpan w:val="2"/>
            <w:tcBorders>
              <w:bottom w:val="single" w:sz="4" w:space="0" w:color="auto"/>
            </w:tcBorders>
            <w:shd w:val="clear" w:color="auto" w:fill="auto"/>
            <w:vAlign w:val="center"/>
          </w:tcPr>
          <w:p w14:paraId="658FA4AD" w14:textId="77777777" w:rsidR="00465EBA" w:rsidRPr="00853500" w:rsidRDefault="00465EBA" w:rsidP="00763B4E">
            <w:pPr>
              <w:pStyle w:val="a6"/>
              <w:rPr>
                <w:rFonts w:ascii="Times New Roman" w:eastAsia="Calibri" w:hAnsi="Times New Roman" w:cs="Times New Roman"/>
                <w:sz w:val="16"/>
                <w:szCs w:val="20"/>
              </w:rPr>
            </w:pPr>
            <w:r w:rsidRPr="00853500">
              <w:rPr>
                <w:rFonts w:ascii="Times New Roman" w:hAnsi="Times New Roman" w:cs="Times New Roman"/>
                <w:sz w:val="16"/>
                <w:szCs w:val="13"/>
              </w:rPr>
              <w:t>Членство в отраслевых объединениях, ассоциациях и иных некоммерческих организациях</w:t>
            </w:r>
          </w:p>
        </w:tc>
        <w:tc>
          <w:tcPr>
            <w:tcW w:w="850" w:type="dxa"/>
            <w:tcBorders>
              <w:bottom w:val="single" w:sz="4" w:space="0" w:color="auto"/>
            </w:tcBorders>
            <w:shd w:val="clear" w:color="auto" w:fill="auto"/>
            <w:vAlign w:val="center"/>
          </w:tcPr>
          <w:p w14:paraId="52AD6686" w14:textId="77777777" w:rsidR="00465EBA" w:rsidRPr="00853500" w:rsidRDefault="00465EBA" w:rsidP="00763B4E">
            <w:pPr>
              <w:spacing w:after="0" w:line="240" w:lineRule="auto"/>
              <w:jc w:val="center"/>
              <w:rPr>
                <w:rFonts w:ascii="Times New Roman" w:hAnsi="Times New Roman" w:cs="Times New Roman"/>
                <w:color w:val="000000"/>
                <w:sz w:val="16"/>
                <w:szCs w:val="16"/>
                <w:lang w:val="en-US"/>
              </w:rPr>
            </w:pPr>
            <w:r w:rsidRPr="00853500">
              <w:rPr>
                <w:rFonts w:ascii="Times New Roman" w:hAnsi="Times New Roman" w:cs="Times New Roman"/>
                <w:color w:val="000000"/>
                <w:sz w:val="16"/>
                <w:szCs w:val="13"/>
              </w:rPr>
              <w:t>нет</w:t>
            </w:r>
          </w:p>
        </w:tc>
        <w:tc>
          <w:tcPr>
            <w:tcW w:w="851" w:type="dxa"/>
            <w:tcBorders>
              <w:bottom w:val="single" w:sz="4" w:space="0" w:color="auto"/>
            </w:tcBorders>
            <w:shd w:val="clear" w:color="auto" w:fill="auto"/>
            <w:vAlign w:val="center"/>
          </w:tcPr>
          <w:p w14:paraId="61430F2D" w14:textId="77777777" w:rsidR="00465EBA" w:rsidRPr="00853500" w:rsidRDefault="00465EBA" w:rsidP="00763B4E">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3"/>
              </w:rPr>
              <w:t>-</w:t>
            </w:r>
          </w:p>
        </w:tc>
        <w:tc>
          <w:tcPr>
            <w:tcW w:w="992" w:type="dxa"/>
            <w:tcBorders>
              <w:bottom w:val="single" w:sz="4" w:space="0" w:color="auto"/>
            </w:tcBorders>
            <w:shd w:val="clear" w:color="auto" w:fill="auto"/>
            <w:vAlign w:val="center"/>
          </w:tcPr>
          <w:p w14:paraId="64AA0BC9" w14:textId="77777777" w:rsidR="00465EBA" w:rsidRPr="00853500" w:rsidRDefault="00465EBA" w:rsidP="00763B4E">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3"/>
              </w:rPr>
              <w:t>-</w:t>
            </w:r>
          </w:p>
        </w:tc>
        <w:tc>
          <w:tcPr>
            <w:tcW w:w="851" w:type="dxa"/>
            <w:tcBorders>
              <w:bottom w:val="single" w:sz="4" w:space="0" w:color="auto"/>
            </w:tcBorders>
            <w:shd w:val="clear" w:color="auto" w:fill="auto"/>
            <w:vAlign w:val="center"/>
          </w:tcPr>
          <w:p w14:paraId="6A930113" w14:textId="77777777" w:rsidR="00465EBA" w:rsidRPr="00853500" w:rsidRDefault="00465EBA" w:rsidP="00763B4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3"/>
              </w:rPr>
              <w:t>-</w:t>
            </w:r>
          </w:p>
        </w:tc>
        <w:tc>
          <w:tcPr>
            <w:tcW w:w="992" w:type="dxa"/>
            <w:tcBorders>
              <w:bottom w:val="single" w:sz="4" w:space="0" w:color="auto"/>
            </w:tcBorders>
            <w:shd w:val="clear" w:color="auto" w:fill="auto"/>
            <w:vAlign w:val="center"/>
          </w:tcPr>
          <w:p w14:paraId="249D14B0" w14:textId="77777777" w:rsidR="00465EBA" w:rsidRPr="00853500" w:rsidRDefault="00465EBA" w:rsidP="00763B4E">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3"/>
              </w:rPr>
              <w:t>-</w:t>
            </w:r>
          </w:p>
        </w:tc>
        <w:tc>
          <w:tcPr>
            <w:tcW w:w="992" w:type="dxa"/>
            <w:tcBorders>
              <w:bottom w:val="single" w:sz="4" w:space="0" w:color="auto"/>
            </w:tcBorders>
            <w:shd w:val="clear" w:color="auto" w:fill="auto"/>
            <w:vAlign w:val="center"/>
          </w:tcPr>
          <w:p w14:paraId="392F7529" w14:textId="77777777" w:rsidR="00465EBA" w:rsidRPr="00853500" w:rsidRDefault="00465EBA" w:rsidP="00763B4E">
            <w:pPr>
              <w:spacing w:after="0" w:line="240" w:lineRule="auto"/>
              <w:jc w:val="center"/>
              <w:rPr>
                <w:rFonts w:ascii="Times New Roman" w:hAnsi="Times New Roman" w:cs="Times New Roman"/>
                <w:color w:val="000000"/>
                <w:sz w:val="16"/>
                <w:szCs w:val="16"/>
              </w:rPr>
            </w:pPr>
            <w:r w:rsidRPr="00853500">
              <w:rPr>
                <w:rFonts w:ascii="Times New Roman" w:hAnsi="Times New Roman" w:cs="Times New Roman"/>
                <w:color w:val="000000"/>
                <w:sz w:val="16"/>
                <w:szCs w:val="13"/>
              </w:rPr>
              <w:t xml:space="preserve">да </w:t>
            </w:r>
          </w:p>
        </w:tc>
        <w:tc>
          <w:tcPr>
            <w:tcW w:w="855" w:type="dxa"/>
            <w:tcBorders>
              <w:bottom w:val="single" w:sz="4" w:space="0" w:color="auto"/>
            </w:tcBorders>
            <w:shd w:val="clear" w:color="auto" w:fill="FFF2CC" w:themeFill="accent4" w:themeFillTint="33"/>
            <w:vAlign w:val="center"/>
          </w:tcPr>
          <w:p w14:paraId="6CAE7BD6" w14:textId="77777777" w:rsidR="00465EBA" w:rsidRPr="00552382" w:rsidRDefault="00465EBA" w:rsidP="00763B4E">
            <w:pPr>
              <w:pStyle w:val="a6"/>
              <w:jc w:val="center"/>
              <w:rPr>
                <w:rFonts w:ascii="Times New Roman" w:hAnsi="Times New Roman" w:cs="Times New Roman"/>
                <w:sz w:val="16"/>
                <w:szCs w:val="16"/>
              </w:rPr>
            </w:pPr>
          </w:p>
        </w:tc>
        <w:tc>
          <w:tcPr>
            <w:tcW w:w="708" w:type="dxa"/>
            <w:tcBorders>
              <w:bottom w:val="single" w:sz="4" w:space="0" w:color="auto"/>
            </w:tcBorders>
            <w:shd w:val="clear" w:color="auto" w:fill="FFF2CC" w:themeFill="accent4" w:themeFillTint="33"/>
            <w:vAlign w:val="center"/>
          </w:tcPr>
          <w:p w14:paraId="7CD1A7B1" w14:textId="77777777" w:rsidR="00465EBA" w:rsidRPr="00552382" w:rsidRDefault="00465EBA" w:rsidP="00763B4E">
            <w:pPr>
              <w:pStyle w:val="a6"/>
              <w:jc w:val="center"/>
              <w:rPr>
                <w:rFonts w:ascii="Times New Roman" w:hAnsi="Times New Roman" w:cs="Times New Roman"/>
                <w:sz w:val="16"/>
                <w:szCs w:val="16"/>
              </w:rPr>
            </w:pPr>
          </w:p>
        </w:tc>
        <w:tc>
          <w:tcPr>
            <w:tcW w:w="993" w:type="dxa"/>
            <w:tcBorders>
              <w:bottom w:val="single" w:sz="4" w:space="0" w:color="auto"/>
            </w:tcBorders>
            <w:shd w:val="clear" w:color="auto" w:fill="auto"/>
            <w:vAlign w:val="center"/>
          </w:tcPr>
          <w:p w14:paraId="121B2152" w14:textId="77777777" w:rsidR="00465EBA" w:rsidRPr="00552382" w:rsidRDefault="00465EBA" w:rsidP="00763B4E">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993" w:type="dxa"/>
            <w:tcBorders>
              <w:bottom w:val="single" w:sz="4" w:space="0" w:color="auto"/>
            </w:tcBorders>
            <w:vAlign w:val="center"/>
          </w:tcPr>
          <w:p w14:paraId="35DA0F8C" w14:textId="77777777" w:rsidR="00465EBA" w:rsidRPr="00552382" w:rsidRDefault="00C503D8" w:rsidP="00C503D8">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1052" w:type="dxa"/>
            <w:tcBorders>
              <w:bottom w:val="single" w:sz="4" w:space="0" w:color="auto"/>
            </w:tcBorders>
            <w:shd w:val="clear" w:color="auto" w:fill="FFF2CC" w:themeFill="accent4" w:themeFillTint="33"/>
            <w:vAlign w:val="center"/>
          </w:tcPr>
          <w:p w14:paraId="09932FA6" w14:textId="77777777" w:rsidR="00465EBA" w:rsidRPr="00552382" w:rsidRDefault="00465EBA" w:rsidP="00763B4E">
            <w:pPr>
              <w:pStyle w:val="a6"/>
              <w:jc w:val="center"/>
              <w:rPr>
                <w:rFonts w:ascii="Times New Roman" w:hAnsi="Times New Roman" w:cs="Times New Roman"/>
                <w:sz w:val="16"/>
                <w:szCs w:val="16"/>
              </w:rPr>
            </w:pPr>
          </w:p>
        </w:tc>
        <w:tc>
          <w:tcPr>
            <w:tcW w:w="2491" w:type="dxa"/>
            <w:tcBorders>
              <w:bottom w:val="single" w:sz="4" w:space="0" w:color="auto"/>
            </w:tcBorders>
            <w:shd w:val="clear" w:color="auto" w:fill="auto"/>
            <w:vAlign w:val="center"/>
          </w:tcPr>
          <w:p w14:paraId="6E97B936" w14:textId="77777777" w:rsidR="00465EBA" w:rsidRPr="008F0BCE" w:rsidRDefault="00465EBA" w:rsidP="00763B4E">
            <w:pPr>
              <w:pStyle w:val="a6"/>
              <w:rPr>
                <w:rFonts w:ascii="Times New Roman" w:hAnsi="Times New Roman" w:cs="Times New Roman"/>
                <w:sz w:val="16"/>
                <w:szCs w:val="16"/>
              </w:rPr>
            </w:pPr>
            <w:r w:rsidRPr="008F0BCE">
              <w:rPr>
                <w:rFonts w:ascii="Times New Roman" w:hAnsi="Times New Roman" w:cs="Times New Roman"/>
                <w:sz w:val="16"/>
                <w:szCs w:val="16"/>
              </w:rPr>
              <w:t>Данные из анкеты</w:t>
            </w:r>
          </w:p>
        </w:tc>
      </w:tr>
      <w:tr w:rsidR="00465EBA" w:rsidRPr="008D5609" w14:paraId="473D2220" w14:textId="77777777" w:rsidTr="00C32921">
        <w:trPr>
          <w:jc w:val="center"/>
        </w:trPr>
        <w:tc>
          <w:tcPr>
            <w:tcW w:w="620" w:type="dxa"/>
            <w:tcBorders>
              <w:bottom w:val="single" w:sz="4" w:space="0" w:color="auto"/>
            </w:tcBorders>
            <w:shd w:val="clear" w:color="auto" w:fill="auto"/>
            <w:vAlign w:val="center"/>
          </w:tcPr>
          <w:p w14:paraId="6FE9E901" w14:textId="77777777" w:rsidR="00465EBA" w:rsidRDefault="00465EBA" w:rsidP="00763B4E">
            <w:pPr>
              <w:pStyle w:val="a6"/>
              <w:jc w:val="center"/>
              <w:rPr>
                <w:rFonts w:ascii="Times New Roman" w:hAnsi="Times New Roman" w:cs="Times New Roman"/>
                <w:sz w:val="16"/>
                <w:szCs w:val="20"/>
              </w:rPr>
            </w:pPr>
            <w:r>
              <w:rPr>
                <w:rFonts w:ascii="Times New Roman" w:hAnsi="Times New Roman" w:cs="Times New Roman"/>
                <w:sz w:val="16"/>
                <w:szCs w:val="20"/>
              </w:rPr>
              <w:t>19.</w:t>
            </w:r>
          </w:p>
        </w:tc>
        <w:tc>
          <w:tcPr>
            <w:tcW w:w="3062" w:type="dxa"/>
            <w:gridSpan w:val="2"/>
            <w:tcBorders>
              <w:bottom w:val="single" w:sz="4" w:space="0" w:color="auto"/>
            </w:tcBorders>
            <w:shd w:val="clear" w:color="auto" w:fill="auto"/>
            <w:vAlign w:val="center"/>
          </w:tcPr>
          <w:p w14:paraId="7B9CCF62" w14:textId="77777777" w:rsidR="00465EBA" w:rsidRPr="00AF5974" w:rsidRDefault="00465EBA" w:rsidP="009B2268">
            <w:pPr>
              <w:pStyle w:val="a6"/>
              <w:rPr>
                <w:rFonts w:ascii="Times New Roman" w:hAnsi="Times New Roman" w:cs="Times New Roman"/>
                <w:sz w:val="16"/>
                <w:szCs w:val="16"/>
              </w:rPr>
            </w:pPr>
            <w:r w:rsidRPr="00C32921">
              <w:rPr>
                <w:rFonts w:ascii="Times New Roman" w:hAnsi="Times New Roman" w:cs="Times New Roman"/>
                <w:color w:val="000000"/>
                <w:sz w:val="16"/>
                <w:szCs w:val="13"/>
              </w:rPr>
              <w:t xml:space="preserve">У предприятия отсутствует дефолт по обязательствам перед банками, лизинговыми компаниями, иными финансовыми организациями (отрицательная кредитная история) и (или) просроченная (неурегулированная) задолженность на протяжении последних 36 месяцев перед банками, лизинговыми компаниями, иными финансовыми организациями </w:t>
            </w:r>
          </w:p>
        </w:tc>
        <w:tc>
          <w:tcPr>
            <w:tcW w:w="850" w:type="dxa"/>
            <w:tcBorders>
              <w:bottom w:val="single" w:sz="4" w:space="0" w:color="auto"/>
            </w:tcBorders>
            <w:shd w:val="clear" w:color="auto" w:fill="auto"/>
            <w:vAlign w:val="center"/>
          </w:tcPr>
          <w:p w14:paraId="49CCE4E7" w14:textId="77777777" w:rsidR="00465EBA" w:rsidRPr="00AF5974" w:rsidRDefault="00465EBA" w:rsidP="00763B4E">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color w:val="000000"/>
                <w:sz w:val="16"/>
                <w:szCs w:val="13"/>
              </w:rPr>
              <w:t xml:space="preserve">наличие дефолта </w:t>
            </w:r>
          </w:p>
        </w:tc>
        <w:tc>
          <w:tcPr>
            <w:tcW w:w="851" w:type="dxa"/>
            <w:tcBorders>
              <w:bottom w:val="single" w:sz="4" w:space="0" w:color="auto"/>
            </w:tcBorders>
            <w:shd w:val="clear" w:color="auto" w:fill="auto"/>
            <w:vAlign w:val="center"/>
          </w:tcPr>
          <w:p w14:paraId="547646F6" w14:textId="77777777" w:rsidR="00465EBA" w:rsidRPr="00AF5974" w:rsidRDefault="00465EBA" w:rsidP="00763B4E">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color w:val="000000"/>
                <w:sz w:val="16"/>
                <w:szCs w:val="13"/>
              </w:rPr>
              <w:t>-</w:t>
            </w:r>
          </w:p>
        </w:tc>
        <w:tc>
          <w:tcPr>
            <w:tcW w:w="992" w:type="dxa"/>
            <w:tcBorders>
              <w:bottom w:val="single" w:sz="4" w:space="0" w:color="auto"/>
            </w:tcBorders>
            <w:shd w:val="clear" w:color="auto" w:fill="auto"/>
            <w:vAlign w:val="center"/>
          </w:tcPr>
          <w:p w14:paraId="588D2B6D" w14:textId="77777777" w:rsidR="00465EBA" w:rsidRPr="00AF5974" w:rsidRDefault="00465EBA" w:rsidP="00763B4E">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color w:val="000000"/>
                <w:sz w:val="16"/>
                <w:szCs w:val="13"/>
              </w:rPr>
              <w:t>-</w:t>
            </w:r>
          </w:p>
        </w:tc>
        <w:tc>
          <w:tcPr>
            <w:tcW w:w="851" w:type="dxa"/>
            <w:tcBorders>
              <w:bottom w:val="single" w:sz="4" w:space="0" w:color="auto"/>
            </w:tcBorders>
            <w:shd w:val="clear" w:color="auto" w:fill="auto"/>
            <w:vAlign w:val="center"/>
          </w:tcPr>
          <w:p w14:paraId="3AC7C931" w14:textId="77777777" w:rsidR="00465EBA" w:rsidRPr="00AF5974" w:rsidRDefault="00465EBA" w:rsidP="00763B4E">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color w:val="000000"/>
                <w:sz w:val="16"/>
                <w:szCs w:val="13"/>
              </w:rPr>
              <w:t>-</w:t>
            </w:r>
          </w:p>
        </w:tc>
        <w:tc>
          <w:tcPr>
            <w:tcW w:w="992" w:type="dxa"/>
            <w:tcBorders>
              <w:bottom w:val="single" w:sz="4" w:space="0" w:color="auto"/>
            </w:tcBorders>
            <w:shd w:val="clear" w:color="auto" w:fill="auto"/>
            <w:vAlign w:val="center"/>
          </w:tcPr>
          <w:p w14:paraId="1D7E396A" w14:textId="77777777" w:rsidR="00465EBA" w:rsidRPr="00AF5974" w:rsidRDefault="00465EBA" w:rsidP="00763B4E">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color w:val="000000"/>
                <w:sz w:val="16"/>
                <w:szCs w:val="13"/>
              </w:rPr>
              <w:t>-</w:t>
            </w:r>
          </w:p>
        </w:tc>
        <w:tc>
          <w:tcPr>
            <w:tcW w:w="992" w:type="dxa"/>
            <w:tcBorders>
              <w:bottom w:val="single" w:sz="4" w:space="0" w:color="auto"/>
            </w:tcBorders>
            <w:shd w:val="clear" w:color="auto" w:fill="auto"/>
            <w:vAlign w:val="center"/>
          </w:tcPr>
          <w:p w14:paraId="0E6D5E78" w14:textId="77777777" w:rsidR="00465EBA" w:rsidRPr="00AF5974" w:rsidRDefault="00465EBA" w:rsidP="00763B4E">
            <w:pPr>
              <w:spacing w:after="0" w:line="240" w:lineRule="auto"/>
              <w:jc w:val="center"/>
              <w:rPr>
                <w:rFonts w:ascii="Times New Roman" w:hAnsi="Times New Roman" w:cs="Times New Roman"/>
                <w:color w:val="000000"/>
                <w:sz w:val="16"/>
                <w:szCs w:val="16"/>
              </w:rPr>
            </w:pPr>
            <w:r w:rsidRPr="00C32921">
              <w:rPr>
                <w:rFonts w:ascii="Times New Roman" w:hAnsi="Times New Roman" w:cs="Times New Roman"/>
                <w:color w:val="000000"/>
                <w:sz w:val="16"/>
                <w:szCs w:val="13"/>
              </w:rPr>
              <w:t>отсутствует дефолт</w:t>
            </w:r>
          </w:p>
        </w:tc>
        <w:tc>
          <w:tcPr>
            <w:tcW w:w="855" w:type="dxa"/>
            <w:tcBorders>
              <w:bottom w:val="single" w:sz="4" w:space="0" w:color="auto"/>
            </w:tcBorders>
            <w:shd w:val="clear" w:color="auto" w:fill="FFF2CC" w:themeFill="accent4" w:themeFillTint="33"/>
            <w:vAlign w:val="center"/>
          </w:tcPr>
          <w:p w14:paraId="14CDD599" w14:textId="77777777" w:rsidR="00465EBA" w:rsidRPr="00552382" w:rsidRDefault="00465EBA" w:rsidP="00763B4E">
            <w:pPr>
              <w:pStyle w:val="a6"/>
              <w:jc w:val="center"/>
              <w:rPr>
                <w:rFonts w:ascii="Times New Roman" w:hAnsi="Times New Roman" w:cs="Times New Roman"/>
                <w:sz w:val="16"/>
                <w:szCs w:val="16"/>
              </w:rPr>
            </w:pPr>
          </w:p>
        </w:tc>
        <w:tc>
          <w:tcPr>
            <w:tcW w:w="708" w:type="dxa"/>
            <w:tcBorders>
              <w:bottom w:val="single" w:sz="4" w:space="0" w:color="auto"/>
            </w:tcBorders>
            <w:shd w:val="clear" w:color="auto" w:fill="FFF2CC" w:themeFill="accent4" w:themeFillTint="33"/>
            <w:vAlign w:val="center"/>
          </w:tcPr>
          <w:p w14:paraId="3788044E" w14:textId="77777777" w:rsidR="00465EBA" w:rsidRPr="00552382" w:rsidRDefault="00465EBA" w:rsidP="00763B4E">
            <w:pPr>
              <w:pStyle w:val="a6"/>
              <w:jc w:val="center"/>
              <w:rPr>
                <w:rFonts w:ascii="Times New Roman" w:hAnsi="Times New Roman" w:cs="Times New Roman"/>
                <w:sz w:val="16"/>
                <w:szCs w:val="16"/>
              </w:rPr>
            </w:pPr>
          </w:p>
        </w:tc>
        <w:tc>
          <w:tcPr>
            <w:tcW w:w="993" w:type="dxa"/>
            <w:tcBorders>
              <w:bottom w:val="single" w:sz="4" w:space="0" w:color="auto"/>
            </w:tcBorders>
            <w:shd w:val="clear" w:color="auto" w:fill="auto"/>
            <w:vAlign w:val="center"/>
          </w:tcPr>
          <w:p w14:paraId="781A073D" w14:textId="77777777" w:rsidR="00465EBA" w:rsidRDefault="00465EBA" w:rsidP="00763B4E">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993" w:type="dxa"/>
            <w:tcBorders>
              <w:bottom w:val="single" w:sz="4" w:space="0" w:color="auto"/>
            </w:tcBorders>
            <w:vAlign w:val="center"/>
          </w:tcPr>
          <w:p w14:paraId="1994A660" w14:textId="77777777" w:rsidR="00465EBA" w:rsidRPr="00552382" w:rsidRDefault="00C503D8" w:rsidP="00C503D8">
            <w:pPr>
              <w:pStyle w:val="a6"/>
              <w:jc w:val="center"/>
              <w:rPr>
                <w:rFonts w:ascii="Times New Roman" w:hAnsi="Times New Roman" w:cs="Times New Roman"/>
                <w:sz w:val="16"/>
                <w:szCs w:val="16"/>
              </w:rPr>
            </w:pPr>
            <w:r>
              <w:rPr>
                <w:rFonts w:ascii="Times New Roman" w:hAnsi="Times New Roman" w:cs="Times New Roman"/>
                <w:sz w:val="16"/>
                <w:szCs w:val="16"/>
              </w:rPr>
              <w:t>6</w:t>
            </w:r>
          </w:p>
        </w:tc>
        <w:tc>
          <w:tcPr>
            <w:tcW w:w="1052" w:type="dxa"/>
            <w:tcBorders>
              <w:bottom w:val="single" w:sz="4" w:space="0" w:color="auto"/>
            </w:tcBorders>
            <w:shd w:val="clear" w:color="auto" w:fill="FFF2CC" w:themeFill="accent4" w:themeFillTint="33"/>
            <w:vAlign w:val="center"/>
          </w:tcPr>
          <w:p w14:paraId="76BF640C" w14:textId="77777777" w:rsidR="00465EBA" w:rsidRPr="00552382" w:rsidRDefault="00465EBA" w:rsidP="00763B4E">
            <w:pPr>
              <w:pStyle w:val="a6"/>
              <w:jc w:val="center"/>
              <w:rPr>
                <w:rFonts w:ascii="Times New Roman" w:hAnsi="Times New Roman" w:cs="Times New Roman"/>
                <w:sz w:val="16"/>
                <w:szCs w:val="16"/>
              </w:rPr>
            </w:pPr>
          </w:p>
        </w:tc>
        <w:tc>
          <w:tcPr>
            <w:tcW w:w="2491" w:type="dxa"/>
            <w:tcBorders>
              <w:bottom w:val="single" w:sz="4" w:space="0" w:color="auto"/>
            </w:tcBorders>
            <w:shd w:val="clear" w:color="auto" w:fill="auto"/>
            <w:vAlign w:val="center"/>
          </w:tcPr>
          <w:p w14:paraId="276E22E3" w14:textId="77777777" w:rsidR="00465EBA" w:rsidRPr="008F0BCE" w:rsidRDefault="00465EBA" w:rsidP="00763B4E">
            <w:pPr>
              <w:pStyle w:val="a6"/>
              <w:rPr>
                <w:rFonts w:ascii="Times New Roman" w:hAnsi="Times New Roman" w:cs="Times New Roman"/>
                <w:sz w:val="16"/>
                <w:szCs w:val="16"/>
              </w:rPr>
            </w:pPr>
            <w:r w:rsidRPr="008F0BCE">
              <w:rPr>
                <w:rFonts w:ascii="Times New Roman" w:hAnsi="Times New Roman" w:cs="Times New Roman"/>
                <w:sz w:val="16"/>
                <w:szCs w:val="16"/>
              </w:rPr>
              <w:t>Данные из анкеты</w:t>
            </w:r>
          </w:p>
        </w:tc>
      </w:tr>
      <w:tr w:rsidR="00465EBA" w:rsidRPr="008D5609" w14:paraId="38D86BC5" w14:textId="77777777" w:rsidTr="00C32921">
        <w:trPr>
          <w:jc w:val="center"/>
        </w:trPr>
        <w:tc>
          <w:tcPr>
            <w:tcW w:w="620" w:type="dxa"/>
            <w:tcBorders>
              <w:bottom w:val="single" w:sz="4" w:space="0" w:color="auto"/>
            </w:tcBorders>
            <w:shd w:val="clear" w:color="auto" w:fill="auto"/>
            <w:vAlign w:val="center"/>
          </w:tcPr>
          <w:p w14:paraId="0F53004B" w14:textId="77777777" w:rsidR="00465EBA" w:rsidRDefault="00465EBA" w:rsidP="00763B4E">
            <w:pPr>
              <w:pStyle w:val="a6"/>
              <w:jc w:val="center"/>
              <w:rPr>
                <w:rFonts w:ascii="Times New Roman" w:hAnsi="Times New Roman" w:cs="Times New Roman"/>
                <w:sz w:val="16"/>
                <w:szCs w:val="20"/>
              </w:rPr>
            </w:pPr>
            <w:r>
              <w:rPr>
                <w:rFonts w:ascii="Times New Roman" w:hAnsi="Times New Roman" w:cs="Times New Roman"/>
                <w:sz w:val="16"/>
                <w:szCs w:val="20"/>
              </w:rPr>
              <w:t>20.</w:t>
            </w:r>
          </w:p>
        </w:tc>
        <w:tc>
          <w:tcPr>
            <w:tcW w:w="3062" w:type="dxa"/>
            <w:gridSpan w:val="2"/>
            <w:tcBorders>
              <w:bottom w:val="single" w:sz="4" w:space="0" w:color="auto"/>
            </w:tcBorders>
            <w:shd w:val="clear" w:color="auto" w:fill="auto"/>
            <w:vAlign w:val="center"/>
          </w:tcPr>
          <w:p w14:paraId="7E3EE87A" w14:textId="77777777" w:rsidR="00465EBA" w:rsidRPr="00B14D15" w:rsidRDefault="00465EBA" w:rsidP="00763B4E">
            <w:pPr>
              <w:pStyle w:val="a6"/>
              <w:rPr>
                <w:rFonts w:ascii="Times New Roman" w:hAnsi="Times New Roman" w:cs="Times New Roman"/>
                <w:sz w:val="16"/>
                <w:szCs w:val="16"/>
              </w:rPr>
            </w:pPr>
            <w:r w:rsidRPr="00B14D15">
              <w:rPr>
                <w:rFonts w:ascii="Times New Roman" w:hAnsi="Times New Roman" w:cs="Times New Roman"/>
                <w:color w:val="000000"/>
                <w:sz w:val="16"/>
                <w:szCs w:val="16"/>
              </w:rPr>
              <w:t xml:space="preserve">Внедрена производственная и (или) логистическая информационная система на предприятии </w:t>
            </w:r>
          </w:p>
        </w:tc>
        <w:tc>
          <w:tcPr>
            <w:tcW w:w="850" w:type="dxa"/>
            <w:tcBorders>
              <w:bottom w:val="single" w:sz="4" w:space="0" w:color="auto"/>
            </w:tcBorders>
            <w:shd w:val="clear" w:color="auto" w:fill="auto"/>
            <w:vAlign w:val="center"/>
          </w:tcPr>
          <w:p w14:paraId="4E69891B" w14:textId="77777777" w:rsidR="00465EBA" w:rsidRPr="00B14D15" w:rsidRDefault="00465EBA" w:rsidP="00763B4E">
            <w:pPr>
              <w:spacing w:after="0" w:line="240" w:lineRule="auto"/>
              <w:jc w:val="center"/>
              <w:rPr>
                <w:rFonts w:ascii="Times New Roman" w:hAnsi="Times New Roman" w:cs="Times New Roman"/>
                <w:color w:val="000000"/>
                <w:sz w:val="16"/>
                <w:szCs w:val="16"/>
              </w:rPr>
            </w:pPr>
            <w:r w:rsidRPr="00B14D15">
              <w:rPr>
                <w:rFonts w:ascii="Times New Roman" w:hAnsi="Times New Roman" w:cs="Times New Roman"/>
                <w:color w:val="000000"/>
                <w:sz w:val="16"/>
                <w:szCs w:val="16"/>
              </w:rPr>
              <w:t>нет</w:t>
            </w:r>
          </w:p>
        </w:tc>
        <w:tc>
          <w:tcPr>
            <w:tcW w:w="851" w:type="dxa"/>
            <w:tcBorders>
              <w:bottom w:val="single" w:sz="4" w:space="0" w:color="auto"/>
            </w:tcBorders>
            <w:shd w:val="clear" w:color="auto" w:fill="auto"/>
            <w:vAlign w:val="center"/>
          </w:tcPr>
          <w:p w14:paraId="41BDA328" w14:textId="77777777" w:rsidR="00465EBA" w:rsidRPr="00B14D15" w:rsidRDefault="00465EBA" w:rsidP="00763B4E">
            <w:pPr>
              <w:spacing w:after="0" w:line="240" w:lineRule="auto"/>
              <w:jc w:val="center"/>
              <w:rPr>
                <w:rFonts w:ascii="Times New Roman" w:hAnsi="Times New Roman" w:cs="Times New Roman"/>
                <w:color w:val="000000"/>
                <w:sz w:val="16"/>
                <w:szCs w:val="16"/>
              </w:rPr>
            </w:pPr>
            <w:r w:rsidRPr="00B14D15">
              <w:rPr>
                <w:rFonts w:ascii="Times New Roman" w:hAnsi="Times New Roman" w:cs="Times New Roman"/>
                <w:color w:val="000000"/>
                <w:sz w:val="16"/>
                <w:szCs w:val="16"/>
              </w:rPr>
              <w:t>-</w:t>
            </w:r>
          </w:p>
        </w:tc>
        <w:tc>
          <w:tcPr>
            <w:tcW w:w="992" w:type="dxa"/>
            <w:tcBorders>
              <w:bottom w:val="single" w:sz="4" w:space="0" w:color="auto"/>
            </w:tcBorders>
            <w:shd w:val="clear" w:color="auto" w:fill="auto"/>
            <w:vAlign w:val="center"/>
          </w:tcPr>
          <w:p w14:paraId="232900E9" w14:textId="77777777" w:rsidR="00465EBA" w:rsidRPr="00B14D15" w:rsidRDefault="00465EBA" w:rsidP="00763B4E">
            <w:pPr>
              <w:spacing w:after="0" w:line="240" w:lineRule="auto"/>
              <w:jc w:val="center"/>
              <w:rPr>
                <w:rFonts w:ascii="Times New Roman" w:hAnsi="Times New Roman" w:cs="Times New Roman"/>
                <w:color w:val="000000"/>
                <w:sz w:val="16"/>
                <w:szCs w:val="16"/>
              </w:rPr>
            </w:pPr>
            <w:r w:rsidRPr="00B14D15">
              <w:rPr>
                <w:rFonts w:ascii="Times New Roman" w:hAnsi="Times New Roman" w:cs="Times New Roman"/>
                <w:color w:val="000000"/>
                <w:sz w:val="16"/>
                <w:szCs w:val="16"/>
              </w:rPr>
              <w:t>-</w:t>
            </w:r>
          </w:p>
        </w:tc>
        <w:tc>
          <w:tcPr>
            <w:tcW w:w="851" w:type="dxa"/>
            <w:tcBorders>
              <w:bottom w:val="single" w:sz="4" w:space="0" w:color="auto"/>
            </w:tcBorders>
            <w:shd w:val="clear" w:color="auto" w:fill="auto"/>
            <w:vAlign w:val="center"/>
          </w:tcPr>
          <w:p w14:paraId="7714BA24" w14:textId="77777777" w:rsidR="00465EBA" w:rsidRPr="00B14D15" w:rsidRDefault="00465EBA" w:rsidP="00763B4E">
            <w:pPr>
              <w:spacing w:after="0" w:line="240" w:lineRule="auto"/>
              <w:jc w:val="center"/>
              <w:rPr>
                <w:rFonts w:ascii="Times New Roman" w:hAnsi="Times New Roman" w:cs="Times New Roman"/>
                <w:color w:val="000000"/>
                <w:sz w:val="16"/>
                <w:szCs w:val="16"/>
              </w:rPr>
            </w:pPr>
            <w:r w:rsidRPr="00B14D15">
              <w:rPr>
                <w:rFonts w:ascii="Times New Roman" w:hAnsi="Times New Roman" w:cs="Times New Roman"/>
                <w:color w:val="000000"/>
                <w:sz w:val="16"/>
                <w:szCs w:val="16"/>
              </w:rPr>
              <w:t>-</w:t>
            </w:r>
          </w:p>
        </w:tc>
        <w:tc>
          <w:tcPr>
            <w:tcW w:w="992" w:type="dxa"/>
            <w:tcBorders>
              <w:bottom w:val="single" w:sz="4" w:space="0" w:color="auto"/>
            </w:tcBorders>
            <w:shd w:val="clear" w:color="auto" w:fill="auto"/>
            <w:vAlign w:val="center"/>
          </w:tcPr>
          <w:p w14:paraId="7135EC90" w14:textId="77777777" w:rsidR="00465EBA" w:rsidRPr="00B14D15" w:rsidRDefault="00465EBA" w:rsidP="00763B4E">
            <w:pPr>
              <w:spacing w:after="0" w:line="240" w:lineRule="auto"/>
              <w:jc w:val="center"/>
              <w:rPr>
                <w:rFonts w:ascii="Times New Roman" w:hAnsi="Times New Roman" w:cs="Times New Roman"/>
                <w:color w:val="000000"/>
                <w:sz w:val="16"/>
                <w:szCs w:val="16"/>
              </w:rPr>
            </w:pPr>
            <w:r w:rsidRPr="00B14D15">
              <w:rPr>
                <w:rFonts w:ascii="Times New Roman" w:hAnsi="Times New Roman" w:cs="Times New Roman"/>
                <w:color w:val="000000"/>
                <w:sz w:val="16"/>
                <w:szCs w:val="16"/>
              </w:rPr>
              <w:t>-</w:t>
            </w:r>
          </w:p>
        </w:tc>
        <w:tc>
          <w:tcPr>
            <w:tcW w:w="992" w:type="dxa"/>
            <w:tcBorders>
              <w:bottom w:val="single" w:sz="4" w:space="0" w:color="auto"/>
            </w:tcBorders>
            <w:shd w:val="clear" w:color="auto" w:fill="auto"/>
            <w:vAlign w:val="center"/>
          </w:tcPr>
          <w:p w14:paraId="3CC14952" w14:textId="77777777" w:rsidR="00465EBA" w:rsidRPr="00B14D15" w:rsidRDefault="00465EBA" w:rsidP="00763B4E">
            <w:pPr>
              <w:spacing w:after="0" w:line="240" w:lineRule="auto"/>
              <w:jc w:val="center"/>
              <w:rPr>
                <w:rFonts w:ascii="Times New Roman" w:hAnsi="Times New Roman" w:cs="Times New Roman"/>
                <w:color w:val="000000"/>
                <w:sz w:val="16"/>
                <w:szCs w:val="16"/>
              </w:rPr>
            </w:pPr>
            <w:r w:rsidRPr="00B14D15">
              <w:rPr>
                <w:rFonts w:ascii="Times New Roman" w:hAnsi="Times New Roman" w:cs="Times New Roman"/>
                <w:color w:val="000000"/>
                <w:sz w:val="16"/>
                <w:szCs w:val="16"/>
              </w:rPr>
              <w:t>да</w:t>
            </w:r>
          </w:p>
        </w:tc>
        <w:tc>
          <w:tcPr>
            <w:tcW w:w="855" w:type="dxa"/>
            <w:tcBorders>
              <w:bottom w:val="single" w:sz="4" w:space="0" w:color="auto"/>
            </w:tcBorders>
            <w:shd w:val="clear" w:color="auto" w:fill="FFF2CC" w:themeFill="accent4" w:themeFillTint="33"/>
            <w:vAlign w:val="center"/>
          </w:tcPr>
          <w:p w14:paraId="5E26B61D" w14:textId="77777777" w:rsidR="00465EBA" w:rsidRPr="00552382" w:rsidRDefault="00465EBA" w:rsidP="00763B4E">
            <w:pPr>
              <w:pStyle w:val="a6"/>
              <w:jc w:val="center"/>
              <w:rPr>
                <w:rFonts w:ascii="Times New Roman" w:hAnsi="Times New Roman" w:cs="Times New Roman"/>
                <w:sz w:val="16"/>
                <w:szCs w:val="16"/>
              </w:rPr>
            </w:pPr>
          </w:p>
        </w:tc>
        <w:tc>
          <w:tcPr>
            <w:tcW w:w="708" w:type="dxa"/>
            <w:tcBorders>
              <w:bottom w:val="single" w:sz="4" w:space="0" w:color="auto"/>
            </w:tcBorders>
            <w:shd w:val="clear" w:color="auto" w:fill="FFF2CC" w:themeFill="accent4" w:themeFillTint="33"/>
            <w:vAlign w:val="center"/>
          </w:tcPr>
          <w:p w14:paraId="0E2562E3" w14:textId="77777777" w:rsidR="00465EBA" w:rsidRPr="00552382" w:rsidRDefault="00465EBA" w:rsidP="00763B4E">
            <w:pPr>
              <w:pStyle w:val="a6"/>
              <w:jc w:val="center"/>
              <w:rPr>
                <w:rFonts w:ascii="Times New Roman" w:hAnsi="Times New Roman" w:cs="Times New Roman"/>
                <w:sz w:val="16"/>
                <w:szCs w:val="16"/>
              </w:rPr>
            </w:pPr>
          </w:p>
        </w:tc>
        <w:tc>
          <w:tcPr>
            <w:tcW w:w="993" w:type="dxa"/>
            <w:tcBorders>
              <w:bottom w:val="single" w:sz="4" w:space="0" w:color="auto"/>
            </w:tcBorders>
            <w:shd w:val="clear" w:color="auto" w:fill="auto"/>
            <w:vAlign w:val="center"/>
          </w:tcPr>
          <w:p w14:paraId="4B4F449A" w14:textId="77777777" w:rsidR="00465EBA" w:rsidRDefault="00465EBA" w:rsidP="00763B4E">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993" w:type="dxa"/>
            <w:tcBorders>
              <w:bottom w:val="single" w:sz="4" w:space="0" w:color="auto"/>
            </w:tcBorders>
            <w:vAlign w:val="center"/>
          </w:tcPr>
          <w:p w14:paraId="3B07B33E" w14:textId="77777777" w:rsidR="00465EBA" w:rsidRPr="00552382" w:rsidRDefault="00C503D8" w:rsidP="00C503D8">
            <w:pPr>
              <w:pStyle w:val="a6"/>
              <w:jc w:val="center"/>
              <w:rPr>
                <w:rFonts w:ascii="Times New Roman" w:hAnsi="Times New Roman" w:cs="Times New Roman"/>
                <w:sz w:val="16"/>
                <w:szCs w:val="16"/>
              </w:rPr>
            </w:pPr>
            <w:r>
              <w:rPr>
                <w:rFonts w:ascii="Times New Roman" w:hAnsi="Times New Roman" w:cs="Times New Roman"/>
                <w:sz w:val="16"/>
                <w:szCs w:val="16"/>
              </w:rPr>
              <w:t>4</w:t>
            </w:r>
          </w:p>
        </w:tc>
        <w:tc>
          <w:tcPr>
            <w:tcW w:w="1052" w:type="dxa"/>
            <w:tcBorders>
              <w:bottom w:val="single" w:sz="4" w:space="0" w:color="auto"/>
            </w:tcBorders>
            <w:shd w:val="clear" w:color="auto" w:fill="FFF2CC" w:themeFill="accent4" w:themeFillTint="33"/>
            <w:vAlign w:val="center"/>
          </w:tcPr>
          <w:p w14:paraId="31742F8F" w14:textId="77777777" w:rsidR="00465EBA" w:rsidRPr="00552382" w:rsidRDefault="00465EBA" w:rsidP="00763B4E">
            <w:pPr>
              <w:pStyle w:val="a6"/>
              <w:jc w:val="center"/>
              <w:rPr>
                <w:rFonts w:ascii="Times New Roman" w:hAnsi="Times New Roman" w:cs="Times New Roman"/>
                <w:sz w:val="16"/>
                <w:szCs w:val="16"/>
              </w:rPr>
            </w:pPr>
          </w:p>
        </w:tc>
        <w:tc>
          <w:tcPr>
            <w:tcW w:w="2491" w:type="dxa"/>
            <w:tcBorders>
              <w:bottom w:val="single" w:sz="4" w:space="0" w:color="auto"/>
            </w:tcBorders>
            <w:shd w:val="clear" w:color="auto" w:fill="auto"/>
            <w:vAlign w:val="center"/>
          </w:tcPr>
          <w:p w14:paraId="51515937" w14:textId="77777777" w:rsidR="00465EBA" w:rsidRPr="008F0BCE" w:rsidRDefault="00465EBA" w:rsidP="00763B4E">
            <w:pPr>
              <w:pStyle w:val="a6"/>
              <w:rPr>
                <w:rFonts w:ascii="Times New Roman" w:hAnsi="Times New Roman" w:cs="Times New Roman"/>
                <w:sz w:val="16"/>
                <w:szCs w:val="16"/>
              </w:rPr>
            </w:pPr>
            <w:r w:rsidRPr="008F0BCE">
              <w:rPr>
                <w:rFonts w:ascii="Times New Roman" w:hAnsi="Times New Roman" w:cs="Times New Roman"/>
                <w:sz w:val="16"/>
                <w:szCs w:val="16"/>
              </w:rPr>
              <w:t>Данные из анкеты</w:t>
            </w:r>
          </w:p>
        </w:tc>
      </w:tr>
      <w:tr w:rsidR="00465EBA" w:rsidRPr="008D5609" w14:paraId="7BDE5003" w14:textId="77777777" w:rsidTr="00C32921">
        <w:trPr>
          <w:jc w:val="center"/>
        </w:trPr>
        <w:tc>
          <w:tcPr>
            <w:tcW w:w="10065" w:type="dxa"/>
            <w:gridSpan w:val="10"/>
            <w:tcBorders>
              <w:bottom w:val="single" w:sz="4" w:space="0" w:color="auto"/>
            </w:tcBorders>
            <w:shd w:val="clear" w:color="auto" w:fill="E2EFD9" w:themeFill="accent6" w:themeFillTint="33"/>
            <w:vAlign w:val="center"/>
          </w:tcPr>
          <w:p w14:paraId="61AB47C5" w14:textId="77777777" w:rsidR="00465EBA" w:rsidRPr="009021A3" w:rsidRDefault="00465EBA" w:rsidP="00763B4E">
            <w:pPr>
              <w:pStyle w:val="a6"/>
              <w:jc w:val="center"/>
              <w:rPr>
                <w:rFonts w:ascii="Times New Roman" w:hAnsi="Times New Roman" w:cs="Times New Roman"/>
                <w:b/>
                <w:sz w:val="20"/>
                <w:szCs w:val="20"/>
              </w:rPr>
            </w:pPr>
            <w:r w:rsidRPr="009021A3">
              <w:rPr>
                <w:rFonts w:ascii="Times New Roman" w:hAnsi="Times New Roman" w:cs="Times New Roman"/>
                <w:b/>
                <w:sz w:val="20"/>
                <w:szCs w:val="20"/>
              </w:rPr>
              <w:t>ИТОГО:</w:t>
            </w:r>
          </w:p>
        </w:tc>
        <w:tc>
          <w:tcPr>
            <w:tcW w:w="708" w:type="dxa"/>
            <w:tcBorders>
              <w:bottom w:val="single" w:sz="4" w:space="0" w:color="auto"/>
            </w:tcBorders>
            <w:shd w:val="clear" w:color="auto" w:fill="FFF2CC" w:themeFill="accent4" w:themeFillTint="33"/>
            <w:vAlign w:val="center"/>
          </w:tcPr>
          <w:p w14:paraId="02ED3D4B" w14:textId="77777777" w:rsidR="00465EBA" w:rsidRPr="007A0F3A" w:rsidRDefault="00465EBA" w:rsidP="00763B4E">
            <w:pPr>
              <w:pStyle w:val="a6"/>
              <w:jc w:val="center"/>
              <w:rPr>
                <w:rFonts w:ascii="Times New Roman" w:hAnsi="Times New Roman" w:cs="Times New Roman"/>
                <w:sz w:val="20"/>
                <w:szCs w:val="20"/>
              </w:rPr>
            </w:pPr>
          </w:p>
        </w:tc>
        <w:tc>
          <w:tcPr>
            <w:tcW w:w="993" w:type="dxa"/>
            <w:tcBorders>
              <w:bottom w:val="single" w:sz="4" w:space="0" w:color="auto"/>
            </w:tcBorders>
            <w:shd w:val="clear" w:color="auto" w:fill="E2EFD9" w:themeFill="accent6" w:themeFillTint="33"/>
            <w:vAlign w:val="center"/>
          </w:tcPr>
          <w:p w14:paraId="625508DC" w14:textId="77777777" w:rsidR="00465EBA" w:rsidRDefault="00C503D8" w:rsidP="00763B4E">
            <w:pPr>
              <w:pStyle w:val="a6"/>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tcBorders>
              <w:bottom w:val="single" w:sz="4" w:space="0" w:color="auto"/>
            </w:tcBorders>
            <w:shd w:val="clear" w:color="auto" w:fill="E2EFD9" w:themeFill="accent6" w:themeFillTint="33"/>
          </w:tcPr>
          <w:p w14:paraId="7341DCFA" w14:textId="77777777" w:rsidR="00465EBA" w:rsidRPr="007A0F3A" w:rsidRDefault="00C503D8" w:rsidP="00763B4E">
            <w:pPr>
              <w:pStyle w:val="a6"/>
              <w:jc w:val="center"/>
              <w:rPr>
                <w:rFonts w:ascii="Times New Roman" w:hAnsi="Times New Roman" w:cs="Times New Roman"/>
                <w:sz w:val="20"/>
                <w:szCs w:val="20"/>
              </w:rPr>
            </w:pPr>
            <w:r>
              <w:rPr>
                <w:rFonts w:ascii="Times New Roman" w:hAnsi="Times New Roman" w:cs="Times New Roman"/>
                <w:sz w:val="20"/>
                <w:szCs w:val="20"/>
              </w:rPr>
              <w:t>100</w:t>
            </w:r>
          </w:p>
        </w:tc>
        <w:tc>
          <w:tcPr>
            <w:tcW w:w="1052" w:type="dxa"/>
            <w:tcBorders>
              <w:bottom w:val="single" w:sz="4" w:space="0" w:color="auto"/>
            </w:tcBorders>
            <w:shd w:val="clear" w:color="auto" w:fill="FFF2CC" w:themeFill="accent4" w:themeFillTint="33"/>
            <w:vAlign w:val="center"/>
          </w:tcPr>
          <w:p w14:paraId="40C759BB" w14:textId="77777777" w:rsidR="00465EBA" w:rsidRPr="007A0F3A" w:rsidRDefault="00465EBA" w:rsidP="00763B4E">
            <w:pPr>
              <w:pStyle w:val="a6"/>
              <w:jc w:val="center"/>
              <w:rPr>
                <w:rFonts w:ascii="Times New Roman" w:hAnsi="Times New Roman" w:cs="Times New Roman"/>
                <w:sz w:val="20"/>
                <w:szCs w:val="20"/>
              </w:rPr>
            </w:pPr>
          </w:p>
        </w:tc>
        <w:tc>
          <w:tcPr>
            <w:tcW w:w="2491" w:type="dxa"/>
            <w:tcBorders>
              <w:bottom w:val="single" w:sz="4" w:space="0" w:color="auto"/>
            </w:tcBorders>
            <w:shd w:val="clear" w:color="auto" w:fill="E2EFD9" w:themeFill="accent6" w:themeFillTint="33"/>
            <w:vAlign w:val="center"/>
          </w:tcPr>
          <w:p w14:paraId="3ACA3EF7" w14:textId="77777777" w:rsidR="00465EBA" w:rsidRPr="007A0F3A" w:rsidRDefault="00465EBA" w:rsidP="00763B4E">
            <w:pPr>
              <w:pStyle w:val="a6"/>
              <w:jc w:val="center"/>
              <w:rPr>
                <w:rFonts w:ascii="Times New Roman" w:hAnsi="Times New Roman" w:cs="Times New Roman"/>
                <w:sz w:val="20"/>
                <w:szCs w:val="20"/>
              </w:rPr>
            </w:pPr>
          </w:p>
        </w:tc>
      </w:tr>
    </w:tbl>
    <w:p w14:paraId="1AB06B78" w14:textId="2491B390" w:rsidR="00763B4E" w:rsidRPr="00875B33" w:rsidRDefault="00763B4E" w:rsidP="00CD5355">
      <w:pPr>
        <w:spacing w:after="0" w:line="240" w:lineRule="auto"/>
        <w:rPr>
          <w:rFonts w:ascii="Times New Roman" w:hAnsi="Times New Roman" w:cs="Times New Roman"/>
          <w:sz w:val="16"/>
          <w:szCs w:val="16"/>
        </w:rPr>
      </w:pPr>
      <w:r w:rsidRPr="00875B33">
        <w:rPr>
          <w:rFonts w:ascii="Times New Roman" w:hAnsi="Times New Roman" w:cs="Times New Roman"/>
          <w:sz w:val="16"/>
          <w:szCs w:val="16"/>
        </w:rPr>
        <w:t>*</w:t>
      </w:r>
      <w:r w:rsidRPr="00875B33">
        <w:rPr>
          <w:rFonts w:ascii="Times New Roman" w:hAnsi="Times New Roman" w:cs="Times New Roman"/>
          <w:b/>
          <w:sz w:val="16"/>
          <w:szCs w:val="16"/>
        </w:rPr>
        <w:t xml:space="preserve"> </w:t>
      </w:r>
      <w:r w:rsidR="00996DE1" w:rsidRPr="00875B33">
        <w:rPr>
          <w:rFonts w:ascii="Times New Roman" w:hAnsi="Times New Roman" w:cs="Times New Roman"/>
          <w:sz w:val="16"/>
          <w:szCs w:val="16"/>
        </w:rPr>
        <w:t>Не заполняется в отношении ИП</w:t>
      </w:r>
      <w:r w:rsidR="001B50D9" w:rsidRPr="00875B33">
        <w:rPr>
          <w:rFonts w:ascii="Times New Roman" w:hAnsi="Times New Roman" w:cs="Times New Roman"/>
          <w:sz w:val="16"/>
          <w:szCs w:val="16"/>
        </w:rPr>
        <w:t>.</w:t>
      </w:r>
      <w:r w:rsidR="00C61461">
        <w:rPr>
          <w:rFonts w:ascii="Times New Roman" w:hAnsi="Times New Roman" w:cs="Times New Roman"/>
          <w:sz w:val="16"/>
          <w:szCs w:val="16"/>
        </w:rPr>
        <w:t xml:space="preserve"> </w:t>
      </w:r>
    </w:p>
    <w:p w14:paraId="7D178F1D" w14:textId="77777777" w:rsidR="001B50D9" w:rsidRDefault="001B50D9" w:rsidP="00CD5355">
      <w:pPr>
        <w:spacing w:after="0" w:line="240" w:lineRule="auto"/>
        <w:rPr>
          <w:rFonts w:ascii="Times New Roman" w:hAnsi="Times New Roman" w:cs="Times New Roman"/>
        </w:rPr>
      </w:pPr>
    </w:p>
    <w:p w14:paraId="0BDA5867" w14:textId="77777777" w:rsidR="009B2268" w:rsidRDefault="009B2268">
      <w:pPr>
        <w:spacing w:after="160" w:line="259" w:lineRule="auto"/>
        <w:rPr>
          <w:rFonts w:ascii="Times New Roman" w:hAnsi="Times New Roman" w:cs="Times New Roman"/>
        </w:rPr>
      </w:pPr>
      <w:r>
        <w:rPr>
          <w:rFonts w:ascii="Times New Roman" w:hAnsi="Times New Roman" w:cs="Times New Roman"/>
        </w:rPr>
        <w:br w:type="page"/>
      </w:r>
    </w:p>
    <w:p w14:paraId="527E2D7A" w14:textId="77777777" w:rsidR="00331E32" w:rsidRPr="00875B33" w:rsidRDefault="00331E32" w:rsidP="00875B33">
      <w:pPr>
        <w:spacing w:after="0" w:line="240" w:lineRule="auto"/>
        <w:rPr>
          <w:rFonts w:ascii="Times New Roman" w:hAnsi="Times New Roman" w:cs="Times New Roman"/>
        </w:rPr>
      </w:pPr>
    </w:p>
    <w:tbl>
      <w:tblPr>
        <w:tblStyle w:val="11"/>
        <w:tblW w:w="15417" w:type="dxa"/>
        <w:jc w:val="center"/>
        <w:tblLook w:val="04A0" w:firstRow="1" w:lastRow="0" w:firstColumn="1" w:lastColumn="0" w:noHBand="0" w:noVBand="1"/>
      </w:tblPr>
      <w:tblGrid>
        <w:gridCol w:w="5524"/>
        <w:gridCol w:w="1701"/>
        <w:gridCol w:w="8192"/>
      </w:tblGrid>
      <w:tr w:rsidR="0061457D" w:rsidRPr="007A0F3A" w14:paraId="64A6844E" w14:textId="77777777" w:rsidTr="0061457D">
        <w:trPr>
          <w:jc w:val="center"/>
        </w:trPr>
        <w:tc>
          <w:tcPr>
            <w:tcW w:w="5524" w:type="dxa"/>
            <w:tcBorders>
              <w:top w:val="single" w:sz="4" w:space="0" w:color="auto"/>
            </w:tcBorders>
            <w:shd w:val="clear" w:color="auto" w:fill="E2EFD9" w:themeFill="accent6" w:themeFillTint="33"/>
            <w:vAlign w:val="center"/>
          </w:tcPr>
          <w:p w14:paraId="12C45090" w14:textId="566939F4" w:rsidR="0061457D" w:rsidRDefault="0061457D" w:rsidP="00CF5FC3">
            <w:pPr>
              <w:pStyle w:val="a6"/>
              <w:jc w:val="center"/>
              <w:rPr>
                <w:rFonts w:ascii="Times New Roman" w:hAnsi="Times New Roman" w:cs="Times New Roman"/>
                <w:b/>
                <w:sz w:val="20"/>
                <w:szCs w:val="20"/>
              </w:rPr>
            </w:pPr>
            <w:r>
              <w:rPr>
                <w:rFonts w:ascii="Times New Roman" w:hAnsi="Times New Roman" w:cs="Times New Roman"/>
                <w:b/>
                <w:sz w:val="20"/>
                <w:szCs w:val="20"/>
              </w:rPr>
              <w:t>ИТОГОВЫЙ СКОРИНГ</w:t>
            </w:r>
            <w:r w:rsidR="00332DE2">
              <w:rPr>
                <w:rFonts w:ascii="Times New Roman" w:hAnsi="Times New Roman" w:cs="Times New Roman"/>
                <w:b/>
                <w:sz w:val="20"/>
                <w:szCs w:val="20"/>
              </w:rPr>
              <w:t>*</w:t>
            </w:r>
            <w:r>
              <w:rPr>
                <w:rFonts w:ascii="Times New Roman" w:hAnsi="Times New Roman" w:cs="Times New Roman"/>
                <w:b/>
                <w:sz w:val="20"/>
                <w:szCs w:val="20"/>
              </w:rPr>
              <w:t>:</w:t>
            </w:r>
          </w:p>
        </w:tc>
        <w:tc>
          <w:tcPr>
            <w:tcW w:w="1701" w:type="dxa"/>
            <w:tcBorders>
              <w:top w:val="single" w:sz="4" w:space="0" w:color="auto"/>
            </w:tcBorders>
            <w:shd w:val="clear" w:color="auto" w:fill="FFF2CC" w:themeFill="accent4" w:themeFillTint="33"/>
            <w:vAlign w:val="center"/>
          </w:tcPr>
          <w:p w14:paraId="10535C5D" w14:textId="77777777" w:rsidR="0061457D" w:rsidRPr="007A0F3A" w:rsidRDefault="0061457D" w:rsidP="0061457D">
            <w:pPr>
              <w:pStyle w:val="a6"/>
              <w:jc w:val="center"/>
              <w:rPr>
                <w:rFonts w:ascii="Times New Roman" w:hAnsi="Times New Roman" w:cs="Times New Roman"/>
                <w:sz w:val="20"/>
                <w:szCs w:val="20"/>
              </w:rPr>
            </w:pPr>
          </w:p>
        </w:tc>
        <w:tc>
          <w:tcPr>
            <w:tcW w:w="8192" w:type="dxa"/>
            <w:tcBorders>
              <w:top w:val="single" w:sz="4" w:space="0" w:color="auto"/>
            </w:tcBorders>
            <w:shd w:val="clear" w:color="auto" w:fill="auto"/>
            <w:vAlign w:val="center"/>
          </w:tcPr>
          <w:p w14:paraId="690B0A2A" w14:textId="77777777" w:rsidR="0061457D" w:rsidRPr="00483321" w:rsidRDefault="0061457D" w:rsidP="0061457D">
            <w:pPr>
              <w:pStyle w:val="a6"/>
              <w:rPr>
                <w:rFonts w:ascii="Times New Roman" w:hAnsi="Times New Roman" w:cs="Times New Roman"/>
                <w:sz w:val="16"/>
                <w:szCs w:val="20"/>
              </w:rPr>
            </w:pPr>
            <w:r w:rsidRPr="00483321">
              <w:rPr>
                <w:rFonts w:ascii="Times New Roman" w:hAnsi="Times New Roman" w:cs="Times New Roman"/>
                <w:sz w:val="16"/>
                <w:szCs w:val="20"/>
              </w:rPr>
              <w:t>Формула расчета итогового скоринга по разделу 1 (</w:t>
            </w:r>
            <w:proofErr w:type="spellStart"/>
            <w:r w:rsidRPr="00483321">
              <w:rPr>
                <w:rFonts w:ascii="Times New Roman" w:hAnsi="Times New Roman" w:cs="Times New Roman"/>
                <w:sz w:val="16"/>
                <w:szCs w:val="20"/>
              </w:rPr>
              <w:t>max</w:t>
            </w:r>
            <w:proofErr w:type="spellEnd"/>
            <w:r w:rsidRPr="00483321">
              <w:rPr>
                <w:rFonts w:ascii="Times New Roman" w:hAnsi="Times New Roman" w:cs="Times New Roman"/>
                <w:sz w:val="16"/>
                <w:szCs w:val="20"/>
              </w:rPr>
              <w:t xml:space="preserve"> =100): </w:t>
            </w:r>
            <w:proofErr w:type="spellStart"/>
            <w:r w:rsidRPr="00483321">
              <w:rPr>
                <w:rFonts w:ascii="Times New Roman" w:hAnsi="Times New Roman" w:cs="Times New Roman"/>
                <w:sz w:val="16"/>
                <w:szCs w:val="20"/>
              </w:rPr>
              <w:t>Рпо</w:t>
            </w:r>
            <w:proofErr w:type="spellEnd"/>
            <w:r w:rsidRPr="00483321">
              <w:rPr>
                <w:rFonts w:ascii="Times New Roman" w:hAnsi="Times New Roman" w:cs="Times New Roman"/>
                <w:sz w:val="16"/>
                <w:szCs w:val="20"/>
              </w:rPr>
              <w:t xml:space="preserve"> = ((C1 х Кк1) + (C2 х Кк2) + (</w:t>
            </w:r>
            <w:proofErr w:type="spellStart"/>
            <w:r w:rsidRPr="00483321">
              <w:rPr>
                <w:rFonts w:ascii="Times New Roman" w:hAnsi="Times New Roman" w:cs="Times New Roman"/>
                <w:sz w:val="16"/>
                <w:szCs w:val="20"/>
              </w:rPr>
              <w:t>Ci</w:t>
            </w:r>
            <w:proofErr w:type="spellEnd"/>
            <w:r w:rsidRPr="00483321">
              <w:rPr>
                <w:rFonts w:ascii="Times New Roman" w:hAnsi="Times New Roman" w:cs="Times New Roman"/>
                <w:sz w:val="16"/>
                <w:szCs w:val="20"/>
              </w:rPr>
              <w:t xml:space="preserve"> х </w:t>
            </w:r>
            <w:proofErr w:type="spellStart"/>
            <w:r w:rsidRPr="00483321">
              <w:rPr>
                <w:rFonts w:ascii="Times New Roman" w:hAnsi="Times New Roman" w:cs="Times New Roman"/>
                <w:sz w:val="16"/>
                <w:szCs w:val="20"/>
              </w:rPr>
              <w:t>Ккi</w:t>
            </w:r>
            <w:proofErr w:type="spellEnd"/>
            <w:r w:rsidRPr="00483321">
              <w:rPr>
                <w:rFonts w:ascii="Times New Roman" w:hAnsi="Times New Roman" w:cs="Times New Roman"/>
                <w:sz w:val="16"/>
                <w:szCs w:val="20"/>
              </w:rPr>
              <w:t xml:space="preserve">))/100 х 20,  </w:t>
            </w:r>
          </w:p>
          <w:p w14:paraId="6791D7CE" w14:textId="77777777" w:rsidR="0061457D" w:rsidRPr="00483321" w:rsidRDefault="0061457D" w:rsidP="0061457D">
            <w:pPr>
              <w:pStyle w:val="a6"/>
              <w:rPr>
                <w:rFonts w:ascii="Times New Roman" w:hAnsi="Times New Roman" w:cs="Times New Roman"/>
                <w:sz w:val="16"/>
                <w:szCs w:val="20"/>
              </w:rPr>
            </w:pPr>
            <w:r w:rsidRPr="00483321">
              <w:rPr>
                <w:rFonts w:ascii="Times New Roman" w:hAnsi="Times New Roman" w:cs="Times New Roman"/>
                <w:sz w:val="16"/>
                <w:szCs w:val="20"/>
              </w:rPr>
              <w:t xml:space="preserve">где </w:t>
            </w:r>
            <w:proofErr w:type="spellStart"/>
            <w:r w:rsidRPr="00483321">
              <w:rPr>
                <w:rFonts w:ascii="Times New Roman" w:hAnsi="Times New Roman" w:cs="Times New Roman"/>
                <w:sz w:val="16"/>
                <w:szCs w:val="20"/>
              </w:rPr>
              <w:t>Рпо</w:t>
            </w:r>
            <w:proofErr w:type="spellEnd"/>
            <w:r w:rsidRPr="00483321">
              <w:rPr>
                <w:rFonts w:ascii="Times New Roman" w:hAnsi="Times New Roman" w:cs="Times New Roman"/>
                <w:sz w:val="16"/>
                <w:szCs w:val="20"/>
              </w:rPr>
              <w:t xml:space="preserve"> – итоговый балл предварительной оценки, субъектов малого и среднего предпринимательства </w:t>
            </w:r>
          </w:p>
          <w:p w14:paraId="6110DEEA" w14:textId="77777777" w:rsidR="0061457D" w:rsidRPr="00483321" w:rsidRDefault="0061457D" w:rsidP="0061457D">
            <w:pPr>
              <w:pStyle w:val="a6"/>
              <w:rPr>
                <w:rFonts w:ascii="Times New Roman" w:hAnsi="Times New Roman" w:cs="Times New Roman"/>
                <w:sz w:val="16"/>
                <w:szCs w:val="20"/>
              </w:rPr>
            </w:pPr>
            <w:proofErr w:type="spellStart"/>
            <w:r w:rsidRPr="00483321">
              <w:rPr>
                <w:rFonts w:ascii="Times New Roman" w:hAnsi="Times New Roman" w:cs="Times New Roman"/>
                <w:sz w:val="16"/>
                <w:szCs w:val="20"/>
              </w:rPr>
              <w:t>Ci</w:t>
            </w:r>
            <w:proofErr w:type="spellEnd"/>
            <w:r w:rsidRPr="00483321">
              <w:rPr>
                <w:rFonts w:ascii="Times New Roman" w:hAnsi="Times New Roman" w:cs="Times New Roman"/>
                <w:sz w:val="16"/>
                <w:szCs w:val="20"/>
              </w:rPr>
              <w:t xml:space="preserve"> – количество баллов по параметру/показателю</w:t>
            </w:r>
          </w:p>
          <w:p w14:paraId="5F44921E" w14:textId="77777777" w:rsidR="0061457D" w:rsidRPr="007A0F3A" w:rsidRDefault="0061457D" w:rsidP="0061457D">
            <w:pPr>
              <w:pStyle w:val="a6"/>
              <w:rPr>
                <w:rFonts w:ascii="Times New Roman" w:hAnsi="Times New Roman" w:cs="Times New Roman"/>
                <w:sz w:val="20"/>
                <w:szCs w:val="20"/>
              </w:rPr>
            </w:pPr>
            <w:proofErr w:type="spellStart"/>
            <w:r w:rsidRPr="00483321">
              <w:rPr>
                <w:rFonts w:ascii="Times New Roman" w:hAnsi="Times New Roman" w:cs="Times New Roman"/>
                <w:sz w:val="16"/>
                <w:szCs w:val="20"/>
              </w:rPr>
              <w:t>Ккi</w:t>
            </w:r>
            <w:proofErr w:type="spellEnd"/>
            <w:r w:rsidRPr="00483321">
              <w:rPr>
                <w:rFonts w:ascii="Times New Roman" w:hAnsi="Times New Roman" w:cs="Times New Roman"/>
                <w:sz w:val="16"/>
                <w:szCs w:val="20"/>
              </w:rPr>
              <w:t xml:space="preserve"> – корректирующий коэффициент (коэффициент веса)</w:t>
            </w:r>
          </w:p>
        </w:tc>
      </w:tr>
    </w:tbl>
    <w:p w14:paraId="632E8464" w14:textId="77777777" w:rsidR="0061457D" w:rsidRPr="007A0F3A" w:rsidRDefault="0061457D" w:rsidP="00941A01">
      <w:pPr>
        <w:spacing w:after="0"/>
        <w:jc w:val="center"/>
        <w:rPr>
          <w:rFonts w:ascii="Times New Roman" w:eastAsia="Calibri" w:hAnsi="Times New Roman" w:cs="Times New Roman"/>
          <w:b/>
          <w:szCs w:val="20"/>
        </w:rPr>
      </w:pPr>
      <w:r>
        <w:rPr>
          <w:rFonts w:ascii="Times New Roman" w:hAnsi="Times New Roman" w:cs="Times New Roman"/>
          <w:b/>
          <w:sz w:val="32"/>
          <w:szCs w:val="32"/>
        </w:rPr>
        <w:br/>
      </w:r>
      <w:r>
        <w:rPr>
          <w:rFonts w:ascii="Times New Roman" w:eastAsia="Calibri" w:hAnsi="Times New Roman" w:cs="Times New Roman"/>
          <w:b/>
          <w:szCs w:val="20"/>
        </w:rPr>
        <w:t>ХАРАКТЕРИСТИКА СУБЪЕКТА МСП</w:t>
      </w:r>
    </w:p>
    <w:tbl>
      <w:tblPr>
        <w:tblStyle w:val="11"/>
        <w:tblW w:w="15417" w:type="dxa"/>
        <w:jc w:val="center"/>
        <w:tblLook w:val="04A0" w:firstRow="1" w:lastRow="0" w:firstColumn="1" w:lastColumn="0" w:noHBand="0" w:noVBand="1"/>
      </w:tblPr>
      <w:tblGrid>
        <w:gridCol w:w="1271"/>
        <w:gridCol w:w="1276"/>
        <w:gridCol w:w="12870"/>
      </w:tblGrid>
      <w:tr w:rsidR="0061457D" w:rsidRPr="007A0F3A" w14:paraId="08534011" w14:textId="77777777" w:rsidTr="0061457D">
        <w:trPr>
          <w:jc w:val="center"/>
        </w:trPr>
        <w:tc>
          <w:tcPr>
            <w:tcW w:w="1271" w:type="dxa"/>
            <w:tcBorders>
              <w:top w:val="single" w:sz="4" w:space="0" w:color="auto"/>
              <w:bottom w:val="single" w:sz="4" w:space="0" w:color="auto"/>
            </w:tcBorders>
            <w:shd w:val="clear" w:color="auto" w:fill="E2EFD9" w:themeFill="accent6" w:themeFillTint="33"/>
            <w:vAlign w:val="center"/>
          </w:tcPr>
          <w:p w14:paraId="0A99EB4A" w14:textId="77777777" w:rsidR="0061457D" w:rsidRDefault="0061457D" w:rsidP="0061457D">
            <w:pPr>
              <w:pStyle w:val="a6"/>
              <w:jc w:val="center"/>
              <w:rPr>
                <w:rFonts w:ascii="Times New Roman" w:hAnsi="Times New Roman" w:cs="Times New Roman"/>
                <w:b/>
                <w:sz w:val="20"/>
                <w:szCs w:val="20"/>
              </w:rPr>
            </w:pPr>
            <w:r>
              <w:rPr>
                <w:rFonts w:ascii="Times New Roman" w:hAnsi="Times New Roman" w:cs="Times New Roman"/>
                <w:b/>
                <w:sz w:val="20"/>
                <w:szCs w:val="20"/>
              </w:rPr>
              <w:t>Группа</w:t>
            </w:r>
          </w:p>
        </w:tc>
        <w:tc>
          <w:tcPr>
            <w:tcW w:w="1276" w:type="dxa"/>
            <w:tcBorders>
              <w:top w:val="single" w:sz="4" w:space="0" w:color="auto"/>
              <w:bottom w:val="single" w:sz="4" w:space="0" w:color="auto"/>
            </w:tcBorders>
            <w:shd w:val="clear" w:color="auto" w:fill="FFF2CC" w:themeFill="accent4" w:themeFillTint="33"/>
            <w:vAlign w:val="center"/>
          </w:tcPr>
          <w:p w14:paraId="4DE42C21" w14:textId="77777777" w:rsidR="0061457D" w:rsidRPr="00483321" w:rsidRDefault="0061457D" w:rsidP="0061457D">
            <w:pPr>
              <w:pStyle w:val="a6"/>
              <w:jc w:val="center"/>
              <w:rPr>
                <w:rFonts w:ascii="Times New Roman" w:hAnsi="Times New Roman" w:cs="Times New Roman"/>
                <w:b/>
                <w:sz w:val="20"/>
                <w:szCs w:val="20"/>
              </w:rPr>
            </w:pPr>
            <w:r w:rsidRPr="00483321">
              <w:rPr>
                <w:rFonts w:ascii="Times New Roman" w:hAnsi="Times New Roman" w:cs="Times New Roman"/>
                <w:b/>
                <w:sz w:val="20"/>
                <w:szCs w:val="20"/>
              </w:rPr>
              <w:t>Баллы</w:t>
            </w:r>
          </w:p>
        </w:tc>
        <w:tc>
          <w:tcPr>
            <w:tcW w:w="12870" w:type="dxa"/>
            <w:tcBorders>
              <w:top w:val="single" w:sz="4" w:space="0" w:color="auto"/>
              <w:bottom w:val="single" w:sz="4" w:space="0" w:color="auto"/>
            </w:tcBorders>
            <w:shd w:val="clear" w:color="auto" w:fill="auto"/>
            <w:vAlign w:val="center"/>
          </w:tcPr>
          <w:p w14:paraId="457DDB4F" w14:textId="77777777" w:rsidR="0061457D" w:rsidRPr="00483321" w:rsidRDefault="0061457D" w:rsidP="0061457D">
            <w:pPr>
              <w:pStyle w:val="a6"/>
              <w:jc w:val="center"/>
              <w:rPr>
                <w:rFonts w:ascii="Times New Roman" w:hAnsi="Times New Roman" w:cs="Times New Roman"/>
                <w:b/>
                <w:sz w:val="20"/>
                <w:szCs w:val="20"/>
              </w:rPr>
            </w:pPr>
            <w:r w:rsidRPr="00483321">
              <w:rPr>
                <w:rFonts w:ascii="Times New Roman" w:hAnsi="Times New Roman" w:cs="Times New Roman"/>
                <w:b/>
                <w:sz w:val="20"/>
                <w:szCs w:val="20"/>
              </w:rPr>
              <w:t>Рекомендации</w:t>
            </w:r>
          </w:p>
        </w:tc>
      </w:tr>
      <w:tr w:rsidR="0061457D" w:rsidRPr="007A0F3A" w14:paraId="3F819805" w14:textId="77777777" w:rsidTr="00D70031">
        <w:trPr>
          <w:trHeight w:val="674"/>
          <w:jc w:val="center"/>
        </w:trPr>
        <w:tc>
          <w:tcPr>
            <w:tcW w:w="1271" w:type="dxa"/>
            <w:tcBorders>
              <w:top w:val="single" w:sz="4" w:space="0" w:color="auto"/>
              <w:bottom w:val="single" w:sz="4" w:space="0" w:color="auto"/>
            </w:tcBorders>
            <w:shd w:val="clear" w:color="auto" w:fill="E2EFD9" w:themeFill="accent6" w:themeFillTint="33"/>
            <w:vAlign w:val="center"/>
          </w:tcPr>
          <w:p w14:paraId="7CCD81E5" w14:textId="77777777" w:rsidR="0061457D" w:rsidRDefault="0061457D" w:rsidP="0061457D">
            <w:pPr>
              <w:pStyle w:val="a6"/>
              <w:jc w:val="center"/>
              <w:rPr>
                <w:rFonts w:ascii="Times New Roman" w:hAnsi="Times New Roman" w:cs="Times New Roman"/>
                <w:b/>
                <w:sz w:val="20"/>
                <w:szCs w:val="20"/>
              </w:rPr>
            </w:pPr>
            <w:r>
              <w:rPr>
                <w:rFonts w:ascii="Times New Roman" w:hAnsi="Times New Roman" w:cs="Times New Roman"/>
                <w:b/>
                <w:sz w:val="20"/>
                <w:szCs w:val="20"/>
              </w:rPr>
              <w:t>А</w:t>
            </w:r>
          </w:p>
        </w:tc>
        <w:tc>
          <w:tcPr>
            <w:tcW w:w="1276" w:type="dxa"/>
            <w:tcBorders>
              <w:top w:val="single" w:sz="4" w:space="0" w:color="auto"/>
              <w:bottom w:val="single" w:sz="4" w:space="0" w:color="auto"/>
            </w:tcBorders>
            <w:shd w:val="clear" w:color="auto" w:fill="FFF2CC" w:themeFill="accent4" w:themeFillTint="33"/>
            <w:vAlign w:val="center"/>
          </w:tcPr>
          <w:p w14:paraId="72FD3775" w14:textId="626D0D3D" w:rsidR="0061457D" w:rsidRPr="00483321" w:rsidRDefault="000C138E" w:rsidP="0061457D">
            <w:pPr>
              <w:pStyle w:val="a6"/>
              <w:jc w:val="center"/>
              <w:rPr>
                <w:rFonts w:ascii="Times New Roman" w:hAnsi="Times New Roman" w:cs="Times New Roman"/>
                <w:b/>
                <w:sz w:val="20"/>
                <w:szCs w:val="20"/>
              </w:rPr>
            </w:pPr>
            <w:r w:rsidRPr="00853500">
              <w:rPr>
                <w:rFonts w:ascii="Times New Roman" w:hAnsi="Times New Roman" w:cs="Times New Roman"/>
                <w:color w:val="000000"/>
                <w:sz w:val="16"/>
                <w:szCs w:val="16"/>
              </w:rPr>
              <w:t>≥</w:t>
            </w:r>
            <w:r>
              <w:rPr>
                <w:rFonts w:ascii="Times New Roman" w:hAnsi="Times New Roman" w:cs="Times New Roman"/>
                <w:color w:val="000000"/>
                <w:sz w:val="16"/>
                <w:szCs w:val="16"/>
                <w:lang w:val="en-US"/>
              </w:rPr>
              <w:t xml:space="preserve"> </w:t>
            </w:r>
            <w:r w:rsidR="0061457D">
              <w:rPr>
                <w:rFonts w:ascii="Times New Roman" w:hAnsi="Times New Roman" w:cs="Times New Roman"/>
                <w:b/>
                <w:sz w:val="20"/>
                <w:szCs w:val="20"/>
              </w:rPr>
              <w:t xml:space="preserve">50 </w:t>
            </w:r>
            <w:r w:rsidRPr="00C32921">
              <w:rPr>
                <w:rFonts w:ascii="Times New Roman" w:hAnsi="Times New Roman" w:cs="Times New Roman"/>
                <w:sz w:val="16"/>
                <w:szCs w:val="16"/>
              </w:rPr>
              <w:t>≤</w:t>
            </w:r>
            <w:r w:rsidR="0061457D">
              <w:rPr>
                <w:rFonts w:ascii="Times New Roman" w:hAnsi="Times New Roman" w:cs="Times New Roman"/>
                <w:b/>
                <w:sz w:val="20"/>
                <w:szCs w:val="20"/>
              </w:rPr>
              <w:t xml:space="preserve"> 100</w:t>
            </w:r>
          </w:p>
        </w:tc>
        <w:tc>
          <w:tcPr>
            <w:tcW w:w="12870" w:type="dxa"/>
            <w:tcBorders>
              <w:top w:val="single" w:sz="4" w:space="0" w:color="auto"/>
              <w:bottom w:val="single" w:sz="4" w:space="0" w:color="auto"/>
            </w:tcBorders>
            <w:shd w:val="clear" w:color="auto" w:fill="auto"/>
            <w:vAlign w:val="center"/>
          </w:tcPr>
          <w:p w14:paraId="77457AB6" w14:textId="77777777" w:rsidR="0061457D" w:rsidRPr="00483321" w:rsidRDefault="0061457D" w:rsidP="00D70031">
            <w:pPr>
              <w:pStyle w:val="a6"/>
              <w:rPr>
                <w:rFonts w:ascii="Times New Roman" w:hAnsi="Times New Roman" w:cs="Times New Roman"/>
                <w:sz w:val="20"/>
                <w:szCs w:val="20"/>
              </w:rPr>
            </w:pPr>
            <w:r w:rsidRPr="00483321">
              <w:rPr>
                <w:rFonts w:ascii="Times New Roman" w:hAnsi="Times New Roman" w:cs="Times New Roman"/>
                <w:b/>
                <w:sz w:val="20"/>
                <w:szCs w:val="20"/>
              </w:rPr>
              <w:t>Рекомендуется проведение квалификационной оценки субъекта МСП</w:t>
            </w:r>
            <w:r w:rsidRPr="00483321">
              <w:rPr>
                <w:rFonts w:ascii="Times New Roman" w:hAnsi="Times New Roman" w:cs="Times New Roman"/>
                <w:sz w:val="20"/>
                <w:szCs w:val="20"/>
              </w:rPr>
              <w:t xml:space="preserve"> для </w:t>
            </w:r>
            <w:r w:rsidR="00D70031">
              <w:rPr>
                <w:rFonts w:ascii="Times New Roman" w:hAnsi="Times New Roman" w:cs="Times New Roman"/>
                <w:sz w:val="20"/>
                <w:szCs w:val="20"/>
              </w:rPr>
              <w:t>у</w:t>
            </w:r>
            <w:r w:rsidRPr="00483321">
              <w:rPr>
                <w:rFonts w:ascii="Times New Roman" w:hAnsi="Times New Roman" w:cs="Times New Roman"/>
                <w:sz w:val="20"/>
                <w:szCs w:val="20"/>
              </w:rPr>
              <w:t>частия в реализации мероприятий по «</w:t>
            </w:r>
            <w:r w:rsidR="00535CF2">
              <w:rPr>
                <w:rFonts w:ascii="Times New Roman" w:hAnsi="Times New Roman" w:cs="Times New Roman"/>
                <w:sz w:val="20"/>
                <w:szCs w:val="20"/>
              </w:rPr>
              <w:t>выращ</w:t>
            </w:r>
            <w:r w:rsidRPr="00483321">
              <w:rPr>
                <w:rFonts w:ascii="Times New Roman" w:hAnsi="Times New Roman" w:cs="Times New Roman"/>
                <w:sz w:val="20"/>
                <w:szCs w:val="20"/>
              </w:rPr>
              <w:t>иванию»</w:t>
            </w:r>
            <w:r>
              <w:rPr>
                <w:rFonts w:ascii="Times New Roman" w:hAnsi="Times New Roman" w:cs="Times New Roman"/>
                <w:sz w:val="20"/>
                <w:szCs w:val="20"/>
              </w:rPr>
              <w:t>.</w:t>
            </w:r>
          </w:p>
        </w:tc>
      </w:tr>
      <w:tr w:rsidR="0061457D" w:rsidRPr="007A0F3A" w14:paraId="69739A5E" w14:textId="77777777" w:rsidTr="0061457D">
        <w:trPr>
          <w:jc w:val="center"/>
        </w:trPr>
        <w:tc>
          <w:tcPr>
            <w:tcW w:w="1271" w:type="dxa"/>
            <w:tcBorders>
              <w:top w:val="single" w:sz="4" w:space="0" w:color="auto"/>
            </w:tcBorders>
            <w:shd w:val="clear" w:color="auto" w:fill="E2EFD9" w:themeFill="accent6" w:themeFillTint="33"/>
            <w:vAlign w:val="center"/>
          </w:tcPr>
          <w:p w14:paraId="69B1D40D" w14:textId="77777777" w:rsidR="0061457D" w:rsidRPr="00483321" w:rsidRDefault="0061457D" w:rsidP="0061457D">
            <w:pPr>
              <w:pStyle w:val="a6"/>
              <w:jc w:val="center"/>
              <w:rPr>
                <w:rFonts w:ascii="Times New Roman" w:hAnsi="Times New Roman" w:cs="Times New Roman"/>
                <w:b/>
                <w:sz w:val="20"/>
                <w:szCs w:val="20"/>
                <w:lang w:val="en-US"/>
              </w:rPr>
            </w:pPr>
            <w:r>
              <w:rPr>
                <w:rFonts w:ascii="Times New Roman" w:hAnsi="Times New Roman" w:cs="Times New Roman"/>
                <w:b/>
                <w:sz w:val="20"/>
                <w:szCs w:val="20"/>
                <w:lang w:val="en-US"/>
              </w:rPr>
              <w:t>B</w:t>
            </w:r>
          </w:p>
        </w:tc>
        <w:tc>
          <w:tcPr>
            <w:tcW w:w="1276" w:type="dxa"/>
            <w:tcBorders>
              <w:top w:val="single" w:sz="4" w:space="0" w:color="auto"/>
            </w:tcBorders>
            <w:shd w:val="clear" w:color="auto" w:fill="FFF2CC" w:themeFill="accent4" w:themeFillTint="33"/>
            <w:vAlign w:val="center"/>
          </w:tcPr>
          <w:p w14:paraId="6620E790" w14:textId="0CA1CEC1" w:rsidR="0061457D" w:rsidRPr="00483321" w:rsidRDefault="000C138E" w:rsidP="0061457D">
            <w:pPr>
              <w:pStyle w:val="a6"/>
              <w:jc w:val="center"/>
              <w:rPr>
                <w:rFonts w:ascii="Times New Roman" w:hAnsi="Times New Roman" w:cs="Times New Roman"/>
                <w:b/>
                <w:sz w:val="20"/>
                <w:szCs w:val="20"/>
              </w:rPr>
            </w:pPr>
            <w:r>
              <w:rPr>
                <w:rFonts w:ascii="Times New Roman" w:hAnsi="Times New Roman" w:cs="Times New Roman"/>
                <w:b/>
                <w:sz w:val="20"/>
                <w:szCs w:val="20"/>
                <w:lang w:val="en-US"/>
              </w:rPr>
              <w:t>&lt;</w:t>
            </w:r>
            <w:r>
              <w:rPr>
                <w:rFonts w:ascii="Times New Roman" w:hAnsi="Times New Roman" w:cs="Times New Roman"/>
                <w:b/>
                <w:sz w:val="20"/>
                <w:szCs w:val="20"/>
              </w:rPr>
              <w:t xml:space="preserve"> </w:t>
            </w:r>
            <w:r w:rsidR="0061457D">
              <w:rPr>
                <w:rFonts w:ascii="Times New Roman" w:hAnsi="Times New Roman" w:cs="Times New Roman"/>
                <w:b/>
                <w:sz w:val="20"/>
                <w:szCs w:val="20"/>
              </w:rPr>
              <w:t>50</w:t>
            </w:r>
          </w:p>
        </w:tc>
        <w:tc>
          <w:tcPr>
            <w:tcW w:w="12870" w:type="dxa"/>
            <w:tcBorders>
              <w:top w:val="single" w:sz="4" w:space="0" w:color="auto"/>
            </w:tcBorders>
            <w:shd w:val="clear" w:color="auto" w:fill="auto"/>
            <w:vAlign w:val="center"/>
          </w:tcPr>
          <w:p w14:paraId="17606E49" w14:textId="77777777" w:rsidR="0061457D" w:rsidRPr="00483321" w:rsidRDefault="0061457D" w:rsidP="0061457D">
            <w:pPr>
              <w:pStyle w:val="a6"/>
              <w:rPr>
                <w:rFonts w:ascii="Times New Roman" w:hAnsi="Times New Roman" w:cs="Times New Roman"/>
                <w:sz w:val="20"/>
                <w:szCs w:val="20"/>
              </w:rPr>
            </w:pPr>
            <w:r w:rsidRPr="00483321">
              <w:rPr>
                <w:rFonts w:ascii="Times New Roman" w:hAnsi="Times New Roman" w:cs="Times New Roman"/>
                <w:b/>
                <w:sz w:val="20"/>
                <w:szCs w:val="20"/>
              </w:rPr>
              <w:t xml:space="preserve">Проведение квалификационной оценки субъекта МСП не рекомендуется. </w:t>
            </w:r>
            <w:r w:rsidRPr="00483321">
              <w:rPr>
                <w:rFonts w:ascii="Times New Roman" w:hAnsi="Times New Roman" w:cs="Times New Roman"/>
                <w:b/>
                <w:sz w:val="20"/>
                <w:szCs w:val="20"/>
              </w:rPr>
              <w:br/>
            </w:r>
            <w:r>
              <w:rPr>
                <w:rFonts w:ascii="Times New Roman" w:hAnsi="Times New Roman" w:cs="Times New Roman"/>
                <w:sz w:val="20"/>
                <w:szCs w:val="20"/>
              </w:rPr>
              <w:t xml:space="preserve">Возможно оказание субъекту МСП </w:t>
            </w:r>
            <w:r w:rsidRPr="00483321">
              <w:rPr>
                <w:rFonts w:ascii="Times New Roman" w:hAnsi="Times New Roman" w:cs="Times New Roman"/>
                <w:sz w:val="20"/>
                <w:szCs w:val="20"/>
              </w:rPr>
              <w:t>консультационной поддержк</w:t>
            </w:r>
            <w:r>
              <w:rPr>
                <w:rFonts w:ascii="Times New Roman" w:hAnsi="Times New Roman" w:cs="Times New Roman"/>
                <w:sz w:val="20"/>
                <w:szCs w:val="20"/>
              </w:rPr>
              <w:t>и</w:t>
            </w:r>
            <w:r w:rsidRPr="00483321">
              <w:rPr>
                <w:rFonts w:ascii="Times New Roman" w:hAnsi="Times New Roman" w:cs="Times New Roman"/>
                <w:sz w:val="20"/>
                <w:szCs w:val="20"/>
              </w:rPr>
              <w:t xml:space="preserve"> по оптимизации или организации бизнес-процессов, различных вид</w:t>
            </w:r>
            <w:r>
              <w:rPr>
                <w:rFonts w:ascii="Times New Roman" w:hAnsi="Times New Roman" w:cs="Times New Roman"/>
                <w:sz w:val="20"/>
                <w:szCs w:val="20"/>
              </w:rPr>
              <w:t>ов консалтинга, иных отдельных видов поддержки, действующих в субъекте Российской Федерации (при условии, что субъект МСП будет отвечать требованиям, предусмотренным для получения отдельных видов поддержки).</w:t>
            </w:r>
            <w:r w:rsidR="00D70031">
              <w:rPr>
                <w:rFonts w:ascii="Times New Roman" w:hAnsi="Times New Roman" w:cs="Times New Roman"/>
                <w:sz w:val="20"/>
                <w:szCs w:val="20"/>
              </w:rPr>
              <w:t xml:space="preserve"> </w:t>
            </w:r>
            <w:r w:rsidR="00D70031" w:rsidRPr="00D70031">
              <w:rPr>
                <w:rFonts w:ascii="Times New Roman" w:hAnsi="Times New Roman" w:cs="Times New Roman"/>
                <w:sz w:val="20"/>
                <w:szCs w:val="20"/>
              </w:rPr>
              <w:t>Включение в программы «</w:t>
            </w:r>
            <w:r w:rsidR="00535CF2">
              <w:rPr>
                <w:rFonts w:ascii="Times New Roman" w:hAnsi="Times New Roman" w:cs="Times New Roman"/>
                <w:sz w:val="20"/>
                <w:szCs w:val="20"/>
              </w:rPr>
              <w:t>выращ</w:t>
            </w:r>
            <w:r w:rsidR="00D70031" w:rsidRPr="00D70031">
              <w:rPr>
                <w:rFonts w:ascii="Times New Roman" w:hAnsi="Times New Roman" w:cs="Times New Roman"/>
                <w:sz w:val="20"/>
                <w:szCs w:val="20"/>
              </w:rPr>
              <w:t>ивания» поставщиков маловероятно (возможны индивидуальные случаи).</w:t>
            </w:r>
          </w:p>
        </w:tc>
      </w:tr>
    </w:tbl>
    <w:p w14:paraId="12F5FCAA" w14:textId="77777777" w:rsidR="005F5D70" w:rsidRDefault="005F5D70" w:rsidP="00763B4E">
      <w:pPr>
        <w:jc w:val="center"/>
        <w:rPr>
          <w:rFonts w:ascii="Times New Roman" w:hAnsi="Times New Roman" w:cs="Times New Roman"/>
          <w:b/>
          <w:sz w:val="24"/>
          <w:szCs w:val="24"/>
        </w:rPr>
      </w:pPr>
    </w:p>
    <w:p w14:paraId="01EACA8C" w14:textId="77777777" w:rsidR="00B57DF1" w:rsidRDefault="00B57DF1" w:rsidP="00763B4E">
      <w:pPr>
        <w:jc w:val="center"/>
        <w:rPr>
          <w:rFonts w:ascii="Times New Roman" w:hAnsi="Times New Roman" w:cs="Times New Roman"/>
          <w:b/>
          <w:sz w:val="24"/>
          <w:szCs w:val="24"/>
        </w:rPr>
      </w:pPr>
    </w:p>
    <w:tbl>
      <w:tblPr>
        <w:tblStyle w:val="11"/>
        <w:tblW w:w="15417" w:type="dxa"/>
        <w:jc w:val="center"/>
        <w:tblLook w:val="04A0" w:firstRow="1" w:lastRow="0" w:firstColumn="1" w:lastColumn="0" w:noHBand="0" w:noVBand="1"/>
      </w:tblPr>
      <w:tblGrid>
        <w:gridCol w:w="5524"/>
        <w:gridCol w:w="1701"/>
        <w:gridCol w:w="8192"/>
      </w:tblGrid>
      <w:tr w:rsidR="00B57DF1" w:rsidRPr="007A0F3A" w14:paraId="0921248A" w14:textId="77777777" w:rsidTr="00C32921">
        <w:trPr>
          <w:jc w:val="center"/>
        </w:trPr>
        <w:tc>
          <w:tcPr>
            <w:tcW w:w="5524" w:type="dxa"/>
            <w:tcBorders>
              <w:top w:val="single" w:sz="4" w:space="0" w:color="auto"/>
            </w:tcBorders>
            <w:shd w:val="clear" w:color="auto" w:fill="E2EFD9" w:themeFill="accent6" w:themeFillTint="33"/>
            <w:vAlign w:val="center"/>
          </w:tcPr>
          <w:p w14:paraId="032ED5BC" w14:textId="77777777" w:rsidR="00B57DF1" w:rsidRDefault="00B57DF1" w:rsidP="00C32921">
            <w:pPr>
              <w:pStyle w:val="a6"/>
              <w:jc w:val="center"/>
              <w:rPr>
                <w:rFonts w:ascii="Times New Roman" w:hAnsi="Times New Roman" w:cs="Times New Roman"/>
                <w:b/>
                <w:sz w:val="20"/>
                <w:szCs w:val="20"/>
              </w:rPr>
            </w:pPr>
            <w:r>
              <w:rPr>
                <w:rFonts w:ascii="Times New Roman" w:hAnsi="Times New Roman" w:cs="Times New Roman"/>
                <w:b/>
                <w:sz w:val="20"/>
                <w:szCs w:val="20"/>
              </w:rPr>
              <w:t xml:space="preserve">ИТОГОВЫЙ СКОРИНГ </w:t>
            </w:r>
          </w:p>
          <w:p w14:paraId="36CA2F9D" w14:textId="368583AD" w:rsidR="00B57DF1" w:rsidRDefault="00B57DF1" w:rsidP="00332DE2">
            <w:pPr>
              <w:pStyle w:val="a6"/>
              <w:jc w:val="center"/>
              <w:rPr>
                <w:rFonts w:ascii="Times New Roman" w:hAnsi="Times New Roman" w:cs="Times New Roman"/>
                <w:b/>
                <w:sz w:val="20"/>
                <w:szCs w:val="20"/>
              </w:rPr>
            </w:pPr>
            <w:r>
              <w:rPr>
                <w:rFonts w:ascii="Times New Roman" w:hAnsi="Times New Roman" w:cs="Times New Roman"/>
                <w:b/>
                <w:sz w:val="20"/>
                <w:szCs w:val="20"/>
              </w:rPr>
              <w:t xml:space="preserve">(для </w:t>
            </w:r>
            <w:r w:rsidR="00332DE2">
              <w:rPr>
                <w:rFonts w:ascii="Times New Roman" w:hAnsi="Times New Roman" w:cs="Times New Roman"/>
                <w:b/>
                <w:sz w:val="20"/>
                <w:szCs w:val="20"/>
              </w:rPr>
              <w:t>ИП</w:t>
            </w:r>
            <w:r>
              <w:rPr>
                <w:rFonts w:ascii="Times New Roman" w:hAnsi="Times New Roman" w:cs="Times New Roman"/>
                <w:b/>
                <w:sz w:val="20"/>
                <w:szCs w:val="20"/>
              </w:rPr>
              <w:t>):</w:t>
            </w:r>
          </w:p>
        </w:tc>
        <w:tc>
          <w:tcPr>
            <w:tcW w:w="1701" w:type="dxa"/>
            <w:tcBorders>
              <w:top w:val="single" w:sz="4" w:space="0" w:color="auto"/>
            </w:tcBorders>
            <w:shd w:val="clear" w:color="auto" w:fill="FFF2CC" w:themeFill="accent4" w:themeFillTint="33"/>
            <w:vAlign w:val="center"/>
          </w:tcPr>
          <w:p w14:paraId="05917B39" w14:textId="77777777" w:rsidR="00B57DF1" w:rsidRPr="007A0F3A" w:rsidRDefault="00B57DF1" w:rsidP="00C32921">
            <w:pPr>
              <w:pStyle w:val="a6"/>
              <w:jc w:val="center"/>
              <w:rPr>
                <w:rFonts w:ascii="Times New Roman" w:hAnsi="Times New Roman" w:cs="Times New Roman"/>
                <w:sz w:val="20"/>
                <w:szCs w:val="20"/>
              </w:rPr>
            </w:pPr>
          </w:p>
        </w:tc>
        <w:tc>
          <w:tcPr>
            <w:tcW w:w="8192" w:type="dxa"/>
            <w:tcBorders>
              <w:top w:val="single" w:sz="4" w:space="0" w:color="auto"/>
            </w:tcBorders>
            <w:shd w:val="clear" w:color="auto" w:fill="auto"/>
            <w:vAlign w:val="center"/>
          </w:tcPr>
          <w:p w14:paraId="3930F460" w14:textId="77777777" w:rsidR="00B57DF1" w:rsidRDefault="00B57DF1" w:rsidP="00C32921">
            <w:pPr>
              <w:pStyle w:val="a6"/>
              <w:rPr>
                <w:rFonts w:ascii="Times New Roman" w:hAnsi="Times New Roman" w:cs="Times New Roman"/>
                <w:sz w:val="16"/>
                <w:szCs w:val="20"/>
              </w:rPr>
            </w:pPr>
            <w:r w:rsidRPr="00483321">
              <w:rPr>
                <w:rFonts w:ascii="Times New Roman" w:hAnsi="Times New Roman" w:cs="Times New Roman"/>
                <w:sz w:val="16"/>
                <w:szCs w:val="20"/>
              </w:rPr>
              <w:t>Формула расчета итогового скоринга по разделу 1 (</w:t>
            </w:r>
            <w:proofErr w:type="spellStart"/>
            <w:r w:rsidRPr="00483321">
              <w:rPr>
                <w:rFonts w:ascii="Times New Roman" w:hAnsi="Times New Roman" w:cs="Times New Roman"/>
                <w:sz w:val="16"/>
                <w:szCs w:val="20"/>
              </w:rPr>
              <w:t>max</w:t>
            </w:r>
            <w:proofErr w:type="spellEnd"/>
            <w:r w:rsidRPr="00483321">
              <w:rPr>
                <w:rFonts w:ascii="Times New Roman" w:hAnsi="Times New Roman" w:cs="Times New Roman"/>
                <w:sz w:val="16"/>
                <w:szCs w:val="20"/>
              </w:rPr>
              <w:t xml:space="preserve"> =</w:t>
            </w:r>
            <w:r>
              <w:rPr>
                <w:rFonts w:ascii="Times New Roman" w:hAnsi="Times New Roman" w:cs="Times New Roman"/>
                <w:sz w:val="16"/>
                <w:szCs w:val="20"/>
              </w:rPr>
              <w:t xml:space="preserve"> 90</w:t>
            </w:r>
            <w:r w:rsidRPr="00483321">
              <w:rPr>
                <w:rFonts w:ascii="Times New Roman" w:hAnsi="Times New Roman" w:cs="Times New Roman"/>
                <w:sz w:val="16"/>
                <w:szCs w:val="20"/>
              </w:rPr>
              <w:t xml:space="preserve">): </w:t>
            </w:r>
          </w:p>
          <w:p w14:paraId="261BE955" w14:textId="77777777" w:rsidR="00B57DF1" w:rsidRPr="00483321" w:rsidRDefault="00B57DF1" w:rsidP="00C32921">
            <w:pPr>
              <w:pStyle w:val="a6"/>
              <w:rPr>
                <w:rFonts w:ascii="Times New Roman" w:hAnsi="Times New Roman" w:cs="Times New Roman"/>
                <w:sz w:val="16"/>
                <w:szCs w:val="20"/>
              </w:rPr>
            </w:pPr>
            <w:proofErr w:type="spellStart"/>
            <w:r w:rsidRPr="00483321">
              <w:rPr>
                <w:rFonts w:ascii="Times New Roman" w:hAnsi="Times New Roman" w:cs="Times New Roman"/>
                <w:sz w:val="16"/>
                <w:szCs w:val="20"/>
              </w:rPr>
              <w:t>Рпо</w:t>
            </w:r>
            <w:proofErr w:type="spellEnd"/>
            <w:r w:rsidRPr="00483321">
              <w:rPr>
                <w:rFonts w:ascii="Times New Roman" w:hAnsi="Times New Roman" w:cs="Times New Roman"/>
                <w:sz w:val="16"/>
                <w:szCs w:val="20"/>
              </w:rPr>
              <w:t xml:space="preserve"> = ((C1 х Кк1) + (C2 х Кк2) + (</w:t>
            </w:r>
            <w:proofErr w:type="spellStart"/>
            <w:r w:rsidRPr="00483321">
              <w:rPr>
                <w:rFonts w:ascii="Times New Roman" w:hAnsi="Times New Roman" w:cs="Times New Roman"/>
                <w:sz w:val="16"/>
                <w:szCs w:val="20"/>
              </w:rPr>
              <w:t>Ci</w:t>
            </w:r>
            <w:proofErr w:type="spellEnd"/>
            <w:r w:rsidRPr="00483321">
              <w:rPr>
                <w:rFonts w:ascii="Times New Roman" w:hAnsi="Times New Roman" w:cs="Times New Roman"/>
                <w:sz w:val="16"/>
                <w:szCs w:val="20"/>
              </w:rPr>
              <w:t xml:space="preserve"> х </w:t>
            </w:r>
            <w:proofErr w:type="spellStart"/>
            <w:r w:rsidRPr="00483321">
              <w:rPr>
                <w:rFonts w:ascii="Times New Roman" w:hAnsi="Times New Roman" w:cs="Times New Roman"/>
                <w:sz w:val="16"/>
                <w:szCs w:val="20"/>
              </w:rPr>
              <w:t>Ккi</w:t>
            </w:r>
            <w:proofErr w:type="spellEnd"/>
            <w:r w:rsidRPr="00483321">
              <w:rPr>
                <w:rFonts w:ascii="Times New Roman" w:hAnsi="Times New Roman" w:cs="Times New Roman"/>
                <w:sz w:val="16"/>
                <w:szCs w:val="20"/>
              </w:rPr>
              <w:t xml:space="preserve">))/100 х </w:t>
            </w:r>
            <w:r>
              <w:rPr>
                <w:rFonts w:ascii="Times New Roman" w:hAnsi="Times New Roman" w:cs="Times New Roman"/>
                <w:sz w:val="16"/>
                <w:szCs w:val="20"/>
              </w:rPr>
              <w:t>18</w:t>
            </w:r>
            <w:r w:rsidRPr="00483321">
              <w:rPr>
                <w:rFonts w:ascii="Times New Roman" w:hAnsi="Times New Roman" w:cs="Times New Roman"/>
                <w:sz w:val="16"/>
                <w:szCs w:val="20"/>
              </w:rPr>
              <w:t xml:space="preserve">,  </w:t>
            </w:r>
          </w:p>
          <w:p w14:paraId="17D32F48" w14:textId="56CD1EE0" w:rsidR="00B57DF1" w:rsidRPr="00483321" w:rsidRDefault="00B57DF1" w:rsidP="00C32921">
            <w:pPr>
              <w:pStyle w:val="a6"/>
              <w:rPr>
                <w:rFonts w:ascii="Times New Roman" w:hAnsi="Times New Roman" w:cs="Times New Roman"/>
                <w:sz w:val="16"/>
                <w:szCs w:val="20"/>
              </w:rPr>
            </w:pPr>
            <w:r w:rsidRPr="00483321">
              <w:rPr>
                <w:rFonts w:ascii="Times New Roman" w:hAnsi="Times New Roman" w:cs="Times New Roman"/>
                <w:sz w:val="16"/>
                <w:szCs w:val="20"/>
              </w:rPr>
              <w:t xml:space="preserve">где </w:t>
            </w:r>
            <w:proofErr w:type="spellStart"/>
            <w:r w:rsidRPr="00483321">
              <w:rPr>
                <w:rFonts w:ascii="Times New Roman" w:hAnsi="Times New Roman" w:cs="Times New Roman"/>
                <w:sz w:val="16"/>
                <w:szCs w:val="20"/>
              </w:rPr>
              <w:t>Рпо</w:t>
            </w:r>
            <w:proofErr w:type="spellEnd"/>
            <w:r w:rsidRPr="00483321">
              <w:rPr>
                <w:rFonts w:ascii="Times New Roman" w:hAnsi="Times New Roman" w:cs="Times New Roman"/>
                <w:sz w:val="16"/>
                <w:szCs w:val="20"/>
              </w:rPr>
              <w:t xml:space="preserve"> – итоговый балл предварительной оценки, субъектов </w:t>
            </w:r>
            <w:r w:rsidR="00332DE2">
              <w:rPr>
                <w:rFonts w:ascii="Times New Roman" w:hAnsi="Times New Roman" w:cs="Times New Roman"/>
                <w:sz w:val="16"/>
                <w:szCs w:val="20"/>
              </w:rPr>
              <w:t>МСП</w:t>
            </w:r>
            <w:r w:rsidRPr="00483321">
              <w:rPr>
                <w:rFonts w:ascii="Times New Roman" w:hAnsi="Times New Roman" w:cs="Times New Roman"/>
                <w:sz w:val="16"/>
                <w:szCs w:val="20"/>
              </w:rPr>
              <w:t xml:space="preserve"> </w:t>
            </w:r>
          </w:p>
          <w:p w14:paraId="1BC9A8FC" w14:textId="77777777" w:rsidR="00B57DF1" w:rsidRPr="00483321" w:rsidRDefault="00B57DF1" w:rsidP="00C32921">
            <w:pPr>
              <w:pStyle w:val="a6"/>
              <w:rPr>
                <w:rFonts w:ascii="Times New Roman" w:hAnsi="Times New Roman" w:cs="Times New Roman"/>
                <w:sz w:val="16"/>
                <w:szCs w:val="20"/>
              </w:rPr>
            </w:pPr>
            <w:proofErr w:type="spellStart"/>
            <w:r w:rsidRPr="00483321">
              <w:rPr>
                <w:rFonts w:ascii="Times New Roman" w:hAnsi="Times New Roman" w:cs="Times New Roman"/>
                <w:sz w:val="16"/>
                <w:szCs w:val="20"/>
              </w:rPr>
              <w:t>Ci</w:t>
            </w:r>
            <w:proofErr w:type="spellEnd"/>
            <w:r w:rsidRPr="00483321">
              <w:rPr>
                <w:rFonts w:ascii="Times New Roman" w:hAnsi="Times New Roman" w:cs="Times New Roman"/>
                <w:sz w:val="16"/>
                <w:szCs w:val="20"/>
              </w:rPr>
              <w:t xml:space="preserve"> – количество баллов по параметру/показателю</w:t>
            </w:r>
          </w:p>
          <w:p w14:paraId="22649E7F" w14:textId="77777777" w:rsidR="00B57DF1" w:rsidRPr="007A0F3A" w:rsidRDefault="00B57DF1" w:rsidP="00C32921">
            <w:pPr>
              <w:pStyle w:val="a6"/>
              <w:rPr>
                <w:rFonts w:ascii="Times New Roman" w:hAnsi="Times New Roman" w:cs="Times New Roman"/>
                <w:sz w:val="20"/>
                <w:szCs w:val="20"/>
              </w:rPr>
            </w:pPr>
            <w:proofErr w:type="spellStart"/>
            <w:r w:rsidRPr="00483321">
              <w:rPr>
                <w:rFonts w:ascii="Times New Roman" w:hAnsi="Times New Roman" w:cs="Times New Roman"/>
                <w:sz w:val="16"/>
                <w:szCs w:val="20"/>
              </w:rPr>
              <w:t>Ккi</w:t>
            </w:r>
            <w:proofErr w:type="spellEnd"/>
            <w:r w:rsidRPr="00483321">
              <w:rPr>
                <w:rFonts w:ascii="Times New Roman" w:hAnsi="Times New Roman" w:cs="Times New Roman"/>
                <w:sz w:val="16"/>
                <w:szCs w:val="20"/>
              </w:rPr>
              <w:t xml:space="preserve"> – корректирующий коэффициент (коэффициент веса)</w:t>
            </w:r>
          </w:p>
        </w:tc>
      </w:tr>
    </w:tbl>
    <w:p w14:paraId="578370AA" w14:textId="5A173958" w:rsidR="00B57DF1" w:rsidRPr="007A0F3A" w:rsidRDefault="00B57DF1" w:rsidP="00B57DF1">
      <w:pPr>
        <w:spacing w:after="0"/>
        <w:jc w:val="center"/>
        <w:rPr>
          <w:rFonts w:ascii="Times New Roman" w:eastAsia="Calibri" w:hAnsi="Times New Roman" w:cs="Times New Roman"/>
          <w:b/>
          <w:szCs w:val="20"/>
        </w:rPr>
      </w:pPr>
      <w:r>
        <w:rPr>
          <w:rFonts w:ascii="Times New Roman" w:hAnsi="Times New Roman" w:cs="Times New Roman"/>
          <w:b/>
          <w:sz w:val="32"/>
          <w:szCs w:val="32"/>
        </w:rPr>
        <w:br/>
      </w:r>
      <w:r>
        <w:rPr>
          <w:rFonts w:ascii="Times New Roman" w:eastAsia="Calibri" w:hAnsi="Times New Roman" w:cs="Times New Roman"/>
          <w:b/>
          <w:szCs w:val="20"/>
        </w:rPr>
        <w:t xml:space="preserve">ХАРАКТЕРИСТИКА </w:t>
      </w:r>
      <w:r w:rsidR="00332DE2">
        <w:rPr>
          <w:rFonts w:ascii="Times New Roman" w:eastAsia="Calibri" w:hAnsi="Times New Roman" w:cs="Times New Roman"/>
          <w:b/>
          <w:szCs w:val="20"/>
        </w:rPr>
        <w:t>ИП</w:t>
      </w:r>
    </w:p>
    <w:tbl>
      <w:tblPr>
        <w:tblStyle w:val="11"/>
        <w:tblW w:w="15417" w:type="dxa"/>
        <w:jc w:val="center"/>
        <w:tblLook w:val="04A0" w:firstRow="1" w:lastRow="0" w:firstColumn="1" w:lastColumn="0" w:noHBand="0" w:noVBand="1"/>
      </w:tblPr>
      <w:tblGrid>
        <w:gridCol w:w="1271"/>
        <w:gridCol w:w="1276"/>
        <w:gridCol w:w="12870"/>
      </w:tblGrid>
      <w:tr w:rsidR="00B57DF1" w:rsidRPr="007A0F3A" w14:paraId="630190DA" w14:textId="77777777" w:rsidTr="00C32921">
        <w:trPr>
          <w:jc w:val="center"/>
        </w:trPr>
        <w:tc>
          <w:tcPr>
            <w:tcW w:w="1271" w:type="dxa"/>
            <w:tcBorders>
              <w:top w:val="single" w:sz="4" w:space="0" w:color="auto"/>
              <w:bottom w:val="single" w:sz="4" w:space="0" w:color="auto"/>
            </w:tcBorders>
            <w:shd w:val="clear" w:color="auto" w:fill="E2EFD9" w:themeFill="accent6" w:themeFillTint="33"/>
            <w:vAlign w:val="center"/>
          </w:tcPr>
          <w:p w14:paraId="6885FBE1" w14:textId="77777777" w:rsidR="00B57DF1" w:rsidRDefault="00B57DF1" w:rsidP="00C32921">
            <w:pPr>
              <w:pStyle w:val="a6"/>
              <w:jc w:val="center"/>
              <w:rPr>
                <w:rFonts w:ascii="Times New Roman" w:hAnsi="Times New Roman" w:cs="Times New Roman"/>
                <w:b/>
                <w:sz w:val="20"/>
                <w:szCs w:val="20"/>
              </w:rPr>
            </w:pPr>
            <w:r>
              <w:rPr>
                <w:rFonts w:ascii="Times New Roman" w:hAnsi="Times New Roman" w:cs="Times New Roman"/>
                <w:b/>
                <w:sz w:val="20"/>
                <w:szCs w:val="20"/>
              </w:rPr>
              <w:t>Группа</w:t>
            </w:r>
          </w:p>
        </w:tc>
        <w:tc>
          <w:tcPr>
            <w:tcW w:w="1276" w:type="dxa"/>
            <w:tcBorders>
              <w:top w:val="single" w:sz="4" w:space="0" w:color="auto"/>
              <w:bottom w:val="single" w:sz="4" w:space="0" w:color="auto"/>
            </w:tcBorders>
            <w:shd w:val="clear" w:color="auto" w:fill="FFF2CC" w:themeFill="accent4" w:themeFillTint="33"/>
            <w:vAlign w:val="center"/>
          </w:tcPr>
          <w:p w14:paraId="771CC392" w14:textId="77777777" w:rsidR="00B57DF1" w:rsidRPr="00483321" w:rsidRDefault="00B57DF1" w:rsidP="00C32921">
            <w:pPr>
              <w:pStyle w:val="a6"/>
              <w:jc w:val="center"/>
              <w:rPr>
                <w:rFonts w:ascii="Times New Roman" w:hAnsi="Times New Roman" w:cs="Times New Roman"/>
                <w:b/>
                <w:sz w:val="20"/>
                <w:szCs w:val="20"/>
              </w:rPr>
            </w:pPr>
            <w:r w:rsidRPr="00483321">
              <w:rPr>
                <w:rFonts w:ascii="Times New Roman" w:hAnsi="Times New Roman" w:cs="Times New Roman"/>
                <w:b/>
                <w:sz w:val="20"/>
                <w:szCs w:val="20"/>
              </w:rPr>
              <w:t>Баллы</w:t>
            </w:r>
          </w:p>
        </w:tc>
        <w:tc>
          <w:tcPr>
            <w:tcW w:w="12870" w:type="dxa"/>
            <w:tcBorders>
              <w:top w:val="single" w:sz="4" w:space="0" w:color="auto"/>
              <w:bottom w:val="single" w:sz="4" w:space="0" w:color="auto"/>
            </w:tcBorders>
            <w:shd w:val="clear" w:color="auto" w:fill="auto"/>
            <w:vAlign w:val="center"/>
          </w:tcPr>
          <w:p w14:paraId="2587BA44" w14:textId="77777777" w:rsidR="00B57DF1" w:rsidRPr="00483321" w:rsidRDefault="00B57DF1" w:rsidP="00C32921">
            <w:pPr>
              <w:pStyle w:val="a6"/>
              <w:jc w:val="center"/>
              <w:rPr>
                <w:rFonts w:ascii="Times New Roman" w:hAnsi="Times New Roman" w:cs="Times New Roman"/>
                <w:b/>
                <w:sz w:val="20"/>
                <w:szCs w:val="20"/>
              </w:rPr>
            </w:pPr>
            <w:r w:rsidRPr="00483321">
              <w:rPr>
                <w:rFonts w:ascii="Times New Roman" w:hAnsi="Times New Roman" w:cs="Times New Roman"/>
                <w:b/>
                <w:sz w:val="20"/>
                <w:szCs w:val="20"/>
              </w:rPr>
              <w:t>Рекомендации</w:t>
            </w:r>
          </w:p>
        </w:tc>
      </w:tr>
      <w:tr w:rsidR="00B57DF1" w:rsidRPr="007A0F3A" w14:paraId="6F7DCB9D" w14:textId="77777777" w:rsidTr="00C32921">
        <w:trPr>
          <w:trHeight w:val="674"/>
          <w:jc w:val="center"/>
        </w:trPr>
        <w:tc>
          <w:tcPr>
            <w:tcW w:w="1271" w:type="dxa"/>
            <w:tcBorders>
              <w:top w:val="single" w:sz="4" w:space="0" w:color="auto"/>
              <w:bottom w:val="single" w:sz="4" w:space="0" w:color="auto"/>
            </w:tcBorders>
            <w:shd w:val="clear" w:color="auto" w:fill="E2EFD9" w:themeFill="accent6" w:themeFillTint="33"/>
            <w:vAlign w:val="center"/>
          </w:tcPr>
          <w:p w14:paraId="4E1EE658" w14:textId="77777777" w:rsidR="00B57DF1" w:rsidRDefault="00B57DF1" w:rsidP="00C32921">
            <w:pPr>
              <w:pStyle w:val="a6"/>
              <w:jc w:val="center"/>
              <w:rPr>
                <w:rFonts w:ascii="Times New Roman" w:hAnsi="Times New Roman" w:cs="Times New Roman"/>
                <w:b/>
                <w:sz w:val="20"/>
                <w:szCs w:val="20"/>
              </w:rPr>
            </w:pPr>
            <w:r>
              <w:rPr>
                <w:rFonts w:ascii="Times New Roman" w:hAnsi="Times New Roman" w:cs="Times New Roman"/>
                <w:b/>
                <w:sz w:val="20"/>
                <w:szCs w:val="20"/>
              </w:rPr>
              <w:t>А</w:t>
            </w:r>
          </w:p>
        </w:tc>
        <w:tc>
          <w:tcPr>
            <w:tcW w:w="1276" w:type="dxa"/>
            <w:tcBorders>
              <w:top w:val="single" w:sz="4" w:space="0" w:color="auto"/>
              <w:bottom w:val="single" w:sz="4" w:space="0" w:color="auto"/>
            </w:tcBorders>
            <w:shd w:val="clear" w:color="auto" w:fill="FFF2CC" w:themeFill="accent4" w:themeFillTint="33"/>
            <w:vAlign w:val="center"/>
          </w:tcPr>
          <w:p w14:paraId="12778E12" w14:textId="3D165108" w:rsidR="00B57DF1" w:rsidRPr="00483321" w:rsidRDefault="00037DEE" w:rsidP="00D9112D">
            <w:pPr>
              <w:pStyle w:val="a6"/>
              <w:jc w:val="center"/>
              <w:rPr>
                <w:rFonts w:ascii="Times New Roman" w:hAnsi="Times New Roman" w:cs="Times New Roman"/>
                <w:b/>
                <w:sz w:val="20"/>
                <w:szCs w:val="20"/>
              </w:rPr>
            </w:pPr>
            <w:r>
              <w:rPr>
                <w:rFonts w:ascii="Times New Roman" w:hAnsi="Times New Roman" w:cs="Times New Roman"/>
                <w:color w:val="000000"/>
                <w:sz w:val="16"/>
                <w:szCs w:val="16"/>
              </w:rPr>
              <w:t>≥</w:t>
            </w:r>
            <w:r w:rsidR="00B57DF1">
              <w:rPr>
                <w:rFonts w:ascii="Times New Roman" w:hAnsi="Times New Roman" w:cs="Times New Roman"/>
                <w:b/>
                <w:sz w:val="20"/>
                <w:szCs w:val="20"/>
              </w:rPr>
              <w:t xml:space="preserve"> 45 </w:t>
            </w:r>
            <w:r w:rsidRPr="00C32921">
              <w:rPr>
                <w:rFonts w:ascii="Times New Roman" w:hAnsi="Times New Roman" w:cs="Times New Roman"/>
                <w:color w:val="000000"/>
                <w:sz w:val="16"/>
                <w:szCs w:val="16"/>
              </w:rPr>
              <w:t>≤</w:t>
            </w:r>
            <w:r w:rsidR="00B57DF1">
              <w:rPr>
                <w:rFonts w:ascii="Times New Roman" w:hAnsi="Times New Roman" w:cs="Times New Roman"/>
                <w:b/>
                <w:sz w:val="20"/>
                <w:szCs w:val="20"/>
              </w:rPr>
              <w:t xml:space="preserve"> 90</w:t>
            </w:r>
          </w:p>
        </w:tc>
        <w:tc>
          <w:tcPr>
            <w:tcW w:w="12870" w:type="dxa"/>
            <w:tcBorders>
              <w:top w:val="single" w:sz="4" w:space="0" w:color="auto"/>
              <w:bottom w:val="single" w:sz="4" w:space="0" w:color="auto"/>
            </w:tcBorders>
            <w:shd w:val="clear" w:color="auto" w:fill="auto"/>
            <w:vAlign w:val="center"/>
          </w:tcPr>
          <w:p w14:paraId="0F9202B0" w14:textId="77777777" w:rsidR="00B57DF1" w:rsidRPr="00483321" w:rsidRDefault="00B57DF1" w:rsidP="00C32921">
            <w:pPr>
              <w:pStyle w:val="a6"/>
              <w:rPr>
                <w:rFonts w:ascii="Times New Roman" w:hAnsi="Times New Roman" w:cs="Times New Roman"/>
                <w:sz w:val="20"/>
                <w:szCs w:val="20"/>
              </w:rPr>
            </w:pPr>
            <w:r w:rsidRPr="00483321">
              <w:rPr>
                <w:rFonts w:ascii="Times New Roman" w:hAnsi="Times New Roman" w:cs="Times New Roman"/>
                <w:b/>
                <w:sz w:val="20"/>
                <w:szCs w:val="20"/>
              </w:rPr>
              <w:t>Рекомендуется проведение квалификационной оценки субъекта МСП</w:t>
            </w:r>
            <w:r w:rsidRPr="00483321">
              <w:rPr>
                <w:rFonts w:ascii="Times New Roman" w:hAnsi="Times New Roman" w:cs="Times New Roman"/>
                <w:sz w:val="20"/>
                <w:szCs w:val="20"/>
              </w:rPr>
              <w:t xml:space="preserve"> для </w:t>
            </w:r>
            <w:r>
              <w:rPr>
                <w:rFonts w:ascii="Times New Roman" w:hAnsi="Times New Roman" w:cs="Times New Roman"/>
                <w:sz w:val="20"/>
                <w:szCs w:val="20"/>
              </w:rPr>
              <w:t>у</w:t>
            </w:r>
            <w:r w:rsidRPr="00483321">
              <w:rPr>
                <w:rFonts w:ascii="Times New Roman" w:hAnsi="Times New Roman" w:cs="Times New Roman"/>
                <w:sz w:val="20"/>
                <w:szCs w:val="20"/>
              </w:rPr>
              <w:t>частия в реализации мероприятий по «</w:t>
            </w:r>
            <w:r>
              <w:rPr>
                <w:rFonts w:ascii="Times New Roman" w:hAnsi="Times New Roman" w:cs="Times New Roman"/>
                <w:sz w:val="20"/>
                <w:szCs w:val="20"/>
              </w:rPr>
              <w:t>выращ</w:t>
            </w:r>
            <w:r w:rsidRPr="00483321">
              <w:rPr>
                <w:rFonts w:ascii="Times New Roman" w:hAnsi="Times New Roman" w:cs="Times New Roman"/>
                <w:sz w:val="20"/>
                <w:szCs w:val="20"/>
              </w:rPr>
              <w:t>иванию»</w:t>
            </w:r>
            <w:r>
              <w:rPr>
                <w:rFonts w:ascii="Times New Roman" w:hAnsi="Times New Roman" w:cs="Times New Roman"/>
                <w:sz w:val="20"/>
                <w:szCs w:val="20"/>
              </w:rPr>
              <w:t>.</w:t>
            </w:r>
          </w:p>
        </w:tc>
      </w:tr>
      <w:tr w:rsidR="00B57DF1" w:rsidRPr="007A0F3A" w14:paraId="53674B29" w14:textId="77777777" w:rsidTr="00C32921">
        <w:trPr>
          <w:jc w:val="center"/>
        </w:trPr>
        <w:tc>
          <w:tcPr>
            <w:tcW w:w="1271" w:type="dxa"/>
            <w:tcBorders>
              <w:top w:val="single" w:sz="4" w:space="0" w:color="auto"/>
            </w:tcBorders>
            <w:shd w:val="clear" w:color="auto" w:fill="E2EFD9" w:themeFill="accent6" w:themeFillTint="33"/>
            <w:vAlign w:val="center"/>
          </w:tcPr>
          <w:p w14:paraId="47F93049" w14:textId="77777777" w:rsidR="00B57DF1" w:rsidRPr="00483321" w:rsidRDefault="00B57DF1" w:rsidP="00C32921">
            <w:pPr>
              <w:pStyle w:val="a6"/>
              <w:jc w:val="center"/>
              <w:rPr>
                <w:rFonts w:ascii="Times New Roman" w:hAnsi="Times New Roman" w:cs="Times New Roman"/>
                <w:b/>
                <w:sz w:val="20"/>
                <w:szCs w:val="20"/>
                <w:lang w:val="en-US"/>
              </w:rPr>
            </w:pPr>
            <w:r>
              <w:rPr>
                <w:rFonts w:ascii="Times New Roman" w:hAnsi="Times New Roman" w:cs="Times New Roman"/>
                <w:b/>
                <w:sz w:val="20"/>
                <w:szCs w:val="20"/>
                <w:lang w:val="en-US"/>
              </w:rPr>
              <w:t>B</w:t>
            </w:r>
          </w:p>
        </w:tc>
        <w:tc>
          <w:tcPr>
            <w:tcW w:w="1276" w:type="dxa"/>
            <w:tcBorders>
              <w:top w:val="single" w:sz="4" w:space="0" w:color="auto"/>
            </w:tcBorders>
            <w:shd w:val="clear" w:color="auto" w:fill="FFF2CC" w:themeFill="accent4" w:themeFillTint="33"/>
            <w:vAlign w:val="center"/>
          </w:tcPr>
          <w:p w14:paraId="3DBE29E0" w14:textId="1C2F6957" w:rsidR="00B57DF1" w:rsidRPr="00483321" w:rsidRDefault="000D7719" w:rsidP="00C32921">
            <w:pPr>
              <w:pStyle w:val="a6"/>
              <w:jc w:val="center"/>
              <w:rPr>
                <w:rFonts w:ascii="Times New Roman" w:hAnsi="Times New Roman" w:cs="Times New Roman"/>
                <w:b/>
                <w:sz w:val="20"/>
                <w:szCs w:val="20"/>
              </w:rPr>
            </w:pPr>
            <w:r>
              <w:rPr>
                <w:rFonts w:ascii="Times New Roman" w:hAnsi="Times New Roman" w:cs="Times New Roman"/>
                <w:b/>
                <w:sz w:val="20"/>
                <w:szCs w:val="20"/>
                <w:lang w:val="en-US"/>
              </w:rPr>
              <w:t>&lt;</w:t>
            </w:r>
            <w:r w:rsidR="00B57DF1">
              <w:rPr>
                <w:rFonts w:ascii="Times New Roman" w:hAnsi="Times New Roman" w:cs="Times New Roman"/>
                <w:b/>
                <w:sz w:val="20"/>
                <w:szCs w:val="20"/>
              </w:rPr>
              <w:t xml:space="preserve"> 45</w:t>
            </w:r>
          </w:p>
        </w:tc>
        <w:tc>
          <w:tcPr>
            <w:tcW w:w="12870" w:type="dxa"/>
            <w:tcBorders>
              <w:top w:val="single" w:sz="4" w:space="0" w:color="auto"/>
            </w:tcBorders>
            <w:shd w:val="clear" w:color="auto" w:fill="auto"/>
            <w:vAlign w:val="center"/>
          </w:tcPr>
          <w:p w14:paraId="4359498C" w14:textId="77777777" w:rsidR="00B57DF1" w:rsidRPr="00483321" w:rsidRDefault="00B57DF1" w:rsidP="00C32921">
            <w:pPr>
              <w:pStyle w:val="a6"/>
              <w:rPr>
                <w:rFonts w:ascii="Times New Roman" w:hAnsi="Times New Roman" w:cs="Times New Roman"/>
                <w:sz w:val="20"/>
                <w:szCs w:val="20"/>
              </w:rPr>
            </w:pPr>
            <w:r w:rsidRPr="00483321">
              <w:rPr>
                <w:rFonts w:ascii="Times New Roman" w:hAnsi="Times New Roman" w:cs="Times New Roman"/>
                <w:b/>
                <w:sz w:val="20"/>
                <w:szCs w:val="20"/>
              </w:rPr>
              <w:t xml:space="preserve">Проведение квалификационной оценки субъекта МСП не рекомендуется. </w:t>
            </w:r>
            <w:r w:rsidRPr="00483321">
              <w:rPr>
                <w:rFonts w:ascii="Times New Roman" w:hAnsi="Times New Roman" w:cs="Times New Roman"/>
                <w:b/>
                <w:sz w:val="20"/>
                <w:szCs w:val="20"/>
              </w:rPr>
              <w:br/>
            </w:r>
            <w:r>
              <w:rPr>
                <w:rFonts w:ascii="Times New Roman" w:hAnsi="Times New Roman" w:cs="Times New Roman"/>
                <w:sz w:val="20"/>
                <w:szCs w:val="20"/>
              </w:rPr>
              <w:t xml:space="preserve">Возможно оказание субъекту МСП </w:t>
            </w:r>
            <w:r w:rsidRPr="00483321">
              <w:rPr>
                <w:rFonts w:ascii="Times New Roman" w:hAnsi="Times New Roman" w:cs="Times New Roman"/>
                <w:sz w:val="20"/>
                <w:szCs w:val="20"/>
              </w:rPr>
              <w:t>консультационной поддержк</w:t>
            </w:r>
            <w:r>
              <w:rPr>
                <w:rFonts w:ascii="Times New Roman" w:hAnsi="Times New Roman" w:cs="Times New Roman"/>
                <w:sz w:val="20"/>
                <w:szCs w:val="20"/>
              </w:rPr>
              <w:t>и</w:t>
            </w:r>
            <w:r w:rsidRPr="00483321">
              <w:rPr>
                <w:rFonts w:ascii="Times New Roman" w:hAnsi="Times New Roman" w:cs="Times New Roman"/>
                <w:sz w:val="20"/>
                <w:szCs w:val="20"/>
              </w:rPr>
              <w:t xml:space="preserve"> по оптимизации или организации бизнес-процессов, различных вид</w:t>
            </w:r>
            <w:r>
              <w:rPr>
                <w:rFonts w:ascii="Times New Roman" w:hAnsi="Times New Roman" w:cs="Times New Roman"/>
                <w:sz w:val="20"/>
                <w:szCs w:val="20"/>
              </w:rPr>
              <w:t xml:space="preserve">ов консалтинга, иных отдельных видов поддержки, действующих в субъекте Российской Федерации (при условии, что субъект МСП будет отвечать требованиям, предусмотренным для получения отдельных видов поддержки). </w:t>
            </w:r>
            <w:r w:rsidRPr="00D70031">
              <w:rPr>
                <w:rFonts w:ascii="Times New Roman" w:hAnsi="Times New Roman" w:cs="Times New Roman"/>
                <w:sz w:val="20"/>
                <w:szCs w:val="20"/>
              </w:rPr>
              <w:t>Включение в программы «</w:t>
            </w:r>
            <w:r>
              <w:rPr>
                <w:rFonts w:ascii="Times New Roman" w:hAnsi="Times New Roman" w:cs="Times New Roman"/>
                <w:sz w:val="20"/>
                <w:szCs w:val="20"/>
              </w:rPr>
              <w:t>выращ</w:t>
            </w:r>
            <w:r w:rsidRPr="00D70031">
              <w:rPr>
                <w:rFonts w:ascii="Times New Roman" w:hAnsi="Times New Roman" w:cs="Times New Roman"/>
                <w:sz w:val="20"/>
                <w:szCs w:val="20"/>
              </w:rPr>
              <w:t>ивания» поставщиков маловероятно (возможны индивидуальные случаи).</w:t>
            </w:r>
          </w:p>
        </w:tc>
      </w:tr>
    </w:tbl>
    <w:p w14:paraId="3F505B6A" w14:textId="77777777" w:rsidR="00763B4E" w:rsidRDefault="00763B4E">
      <w:pPr>
        <w:spacing w:after="160" w:line="259" w:lineRule="auto"/>
        <w:rPr>
          <w:rFonts w:ascii="Times New Roman" w:hAnsi="Times New Roman" w:cs="Times New Roman"/>
          <w:b/>
          <w:sz w:val="32"/>
          <w:szCs w:val="32"/>
        </w:rPr>
      </w:pPr>
    </w:p>
    <w:p w14:paraId="08CFBFF6" w14:textId="77777777" w:rsidR="00763B4E" w:rsidRDefault="00763B4E" w:rsidP="005F5D70">
      <w:pPr>
        <w:jc w:val="center"/>
        <w:rPr>
          <w:rFonts w:ascii="Times New Roman" w:hAnsi="Times New Roman" w:cs="Times New Roman"/>
          <w:b/>
          <w:sz w:val="32"/>
          <w:szCs w:val="32"/>
        </w:rPr>
      </w:pPr>
    </w:p>
    <w:p w14:paraId="2503FAAA" w14:textId="77777777" w:rsidR="00763B4E" w:rsidRDefault="00763B4E" w:rsidP="005F5D70">
      <w:pPr>
        <w:jc w:val="center"/>
        <w:rPr>
          <w:rFonts w:ascii="Times New Roman" w:hAnsi="Times New Roman" w:cs="Times New Roman"/>
          <w:b/>
          <w:sz w:val="32"/>
          <w:szCs w:val="32"/>
        </w:rPr>
      </w:pPr>
    </w:p>
    <w:p w14:paraId="24B40B60" w14:textId="77777777" w:rsidR="00763B4E" w:rsidRDefault="00763B4E" w:rsidP="005F5D70">
      <w:pPr>
        <w:jc w:val="center"/>
        <w:rPr>
          <w:rFonts w:ascii="Times New Roman" w:hAnsi="Times New Roman" w:cs="Times New Roman"/>
          <w:b/>
          <w:sz w:val="32"/>
          <w:szCs w:val="32"/>
        </w:rPr>
      </w:pPr>
    </w:p>
    <w:p w14:paraId="2A251D85" w14:textId="77777777" w:rsidR="00763B4E" w:rsidRDefault="00763B4E" w:rsidP="005F5D70">
      <w:pPr>
        <w:jc w:val="center"/>
        <w:rPr>
          <w:rFonts w:ascii="Times New Roman" w:hAnsi="Times New Roman" w:cs="Times New Roman"/>
          <w:b/>
          <w:sz w:val="32"/>
          <w:szCs w:val="32"/>
        </w:rPr>
      </w:pPr>
    </w:p>
    <w:p w14:paraId="6CEA4145" w14:textId="77777777" w:rsidR="00763B4E" w:rsidRDefault="00763B4E" w:rsidP="005F5D70">
      <w:pPr>
        <w:jc w:val="center"/>
        <w:rPr>
          <w:rFonts w:ascii="Times New Roman" w:hAnsi="Times New Roman" w:cs="Times New Roman"/>
          <w:b/>
          <w:sz w:val="32"/>
          <w:szCs w:val="32"/>
        </w:rPr>
      </w:pPr>
    </w:p>
    <w:p w14:paraId="71D6D89E" w14:textId="77777777" w:rsidR="00763B4E" w:rsidRDefault="00763B4E" w:rsidP="005F5D70">
      <w:pPr>
        <w:jc w:val="center"/>
        <w:rPr>
          <w:rFonts w:ascii="Times New Roman" w:hAnsi="Times New Roman" w:cs="Times New Roman"/>
          <w:b/>
          <w:sz w:val="32"/>
          <w:szCs w:val="32"/>
        </w:rPr>
      </w:pPr>
    </w:p>
    <w:p w14:paraId="5A411C9C" w14:textId="77777777" w:rsidR="00B73B52" w:rsidRDefault="00B73B52" w:rsidP="005F5D70">
      <w:pPr>
        <w:jc w:val="center"/>
        <w:rPr>
          <w:rFonts w:ascii="Times New Roman" w:hAnsi="Times New Roman" w:cs="Times New Roman"/>
          <w:b/>
          <w:sz w:val="32"/>
          <w:szCs w:val="32"/>
        </w:rPr>
      </w:pPr>
    </w:p>
    <w:p w14:paraId="0EF36637" w14:textId="77777777" w:rsidR="00B73B52" w:rsidRDefault="00B73B52" w:rsidP="005F5D70">
      <w:pPr>
        <w:jc w:val="center"/>
        <w:rPr>
          <w:rFonts w:ascii="Times New Roman" w:hAnsi="Times New Roman" w:cs="Times New Roman"/>
          <w:b/>
          <w:sz w:val="32"/>
          <w:szCs w:val="32"/>
        </w:rPr>
      </w:pPr>
    </w:p>
    <w:p w14:paraId="2AA501C8" w14:textId="77777777" w:rsidR="005F5D70" w:rsidRDefault="005F5D70" w:rsidP="005F5D70">
      <w:pPr>
        <w:jc w:val="center"/>
        <w:rPr>
          <w:rFonts w:ascii="Times New Roman" w:hAnsi="Times New Roman" w:cs="Times New Roman"/>
          <w:b/>
          <w:sz w:val="32"/>
          <w:szCs w:val="32"/>
        </w:rPr>
      </w:pPr>
      <w:r>
        <w:rPr>
          <w:rFonts w:ascii="Times New Roman" w:hAnsi="Times New Roman" w:cs="Times New Roman"/>
          <w:b/>
          <w:sz w:val="32"/>
          <w:szCs w:val="32"/>
        </w:rPr>
        <w:t>ФОРМА 2.</w:t>
      </w:r>
    </w:p>
    <w:p w14:paraId="1742192B" w14:textId="3E4190C9" w:rsidR="005F5D70" w:rsidRDefault="005F5D70" w:rsidP="005F5D70">
      <w:pPr>
        <w:jc w:val="center"/>
        <w:rPr>
          <w:rFonts w:ascii="Times New Roman" w:hAnsi="Times New Roman" w:cs="Times New Roman"/>
          <w:b/>
          <w:sz w:val="32"/>
          <w:szCs w:val="32"/>
        </w:rPr>
      </w:pPr>
      <w:r>
        <w:rPr>
          <w:rFonts w:ascii="Times New Roman" w:hAnsi="Times New Roman" w:cs="Times New Roman"/>
          <w:b/>
          <w:sz w:val="32"/>
          <w:szCs w:val="32"/>
        </w:rPr>
        <w:t xml:space="preserve">КВАЛИФИКАЦИОННАЯ </w:t>
      </w:r>
      <w:r w:rsidRPr="00454C1A">
        <w:rPr>
          <w:rFonts w:ascii="Times New Roman" w:hAnsi="Times New Roman" w:cs="Times New Roman"/>
          <w:b/>
          <w:sz w:val="32"/>
          <w:szCs w:val="32"/>
        </w:rPr>
        <w:t>ОЦЕНК</w:t>
      </w:r>
      <w:r>
        <w:rPr>
          <w:rFonts w:ascii="Times New Roman" w:hAnsi="Times New Roman" w:cs="Times New Roman"/>
          <w:b/>
          <w:sz w:val="32"/>
          <w:szCs w:val="32"/>
        </w:rPr>
        <w:t>А</w:t>
      </w:r>
      <w:r w:rsidRPr="00454C1A">
        <w:rPr>
          <w:rFonts w:ascii="Times New Roman" w:hAnsi="Times New Roman" w:cs="Times New Roman"/>
          <w:b/>
          <w:sz w:val="32"/>
          <w:szCs w:val="32"/>
        </w:rPr>
        <w:t xml:space="preserve"> СУБЪЕКТ</w:t>
      </w:r>
      <w:r>
        <w:rPr>
          <w:rFonts w:ascii="Times New Roman" w:hAnsi="Times New Roman" w:cs="Times New Roman"/>
          <w:b/>
          <w:sz w:val="32"/>
          <w:szCs w:val="32"/>
        </w:rPr>
        <w:t>А</w:t>
      </w:r>
      <w:r w:rsidRPr="00454C1A">
        <w:rPr>
          <w:rFonts w:ascii="Times New Roman" w:hAnsi="Times New Roman" w:cs="Times New Roman"/>
          <w:b/>
          <w:sz w:val="32"/>
          <w:szCs w:val="32"/>
        </w:rPr>
        <w:t xml:space="preserve"> </w:t>
      </w:r>
      <w:r w:rsidR="00EF4AD4">
        <w:rPr>
          <w:rFonts w:ascii="Times New Roman" w:hAnsi="Times New Roman" w:cs="Times New Roman"/>
          <w:b/>
          <w:sz w:val="32"/>
          <w:szCs w:val="32"/>
        </w:rPr>
        <w:t>МСП</w:t>
      </w:r>
    </w:p>
    <w:p w14:paraId="5DCC5359" w14:textId="77777777" w:rsidR="005F5D70" w:rsidRDefault="005F5D70" w:rsidP="0061457D">
      <w:pPr>
        <w:spacing w:after="0" w:line="240" w:lineRule="auto"/>
        <w:rPr>
          <w:rFonts w:ascii="Times New Roman" w:hAnsi="Times New Roman" w:cs="Times New Roman"/>
          <w:b/>
          <w:sz w:val="26"/>
          <w:szCs w:val="26"/>
        </w:rPr>
      </w:pPr>
    </w:p>
    <w:p w14:paraId="02A6572D" w14:textId="77777777" w:rsidR="002D795D" w:rsidRDefault="005F5D70">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14:paraId="426B04A8" w14:textId="77777777" w:rsidR="002D795D" w:rsidRDefault="002D795D" w:rsidP="002D795D">
      <w:pPr>
        <w:pStyle w:val="1"/>
        <w:jc w:val="center"/>
        <w:rPr>
          <w:rFonts w:ascii="Times New Roman" w:eastAsia="Calibri" w:hAnsi="Times New Roman" w:cs="Times New Roman"/>
          <w:color w:val="auto"/>
          <w:sz w:val="26"/>
          <w:szCs w:val="26"/>
        </w:rPr>
      </w:pPr>
      <w:bookmarkStart w:id="1" w:name="_Toc528067123"/>
      <w:r>
        <w:rPr>
          <w:rFonts w:ascii="Times New Roman" w:eastAsia="Calibri" w:hAnsi="Times New Roman" w:cs="Times New Roman"/>
          <w:color w:val="auto"/>
          <w:sz w:val="26"/>
          <w:szCs w:val="26"/>
        </w:rPr>
        <w:lastRenderedPageBreak/>
        <w:t>АЛГОРИТМ ПРОВЕДЕНИЯ ОЦЕНКИ</w:t>
      </w:r>
      <w:bookmarkEnd w:id="1"/>
      <w:r>
        <w:rPr>
          <w:rFonts w:ascii="Times New Roman" w:eastAsia="Calibri" w:hAnsi="Times New Roman" w:cs="Times New Roman"/>
          <w:color w:val="auto"/>
          <w:sz w:val="26"/>
          <w:szCs w:val="26"/>
        </w:rPr>
        <w:t xml:space="preserve"> </w:t>
      </w:r>
    </w:p>
    <w:p w14:paraId="1E9E7A6D" w14:textId="77777777" w:rsidR="002D795D" w:rsidRPr="00F331F5" w:rsidRDefault="002D795D" w:rsidP="002D795D">
      <w:pPr>
        <w:spacing w:before="120" w:after="120"/>
        <w:ind w:firstLine="708"/>
        <w:rPr>
          <w:sz w:val="20"/>
        </w:rPr>
      </w:pPr>
      <w:r w:rsidRPr="00F331F5">
        <w:rPr>
          <w:rFonts w:ascii="Times New Roman" w:hAnsi="Times New Roman" w:cs="Times New Roman"/>
          <w:sz w:val="24"/>
          <w:szCs w:val="26"/>
        </w:rPr>
        <w:t>Проведение Оценки должно происходить по следующему алгоритму и не должно превышать 5 рабочих дней, за исключением этапа № 1:</w:t>
      </w:r>
      <w:r w:rsidRPr="00F331F5">
        <w:rPr>
          <w:sz w:val="20"/>
        </w:rPr>
        <w:t xml:space="preserve"> </w:t>
      </w:r>
    </w:p>
    <w:tbl>
      <w:tblPr>
        <w:tblStyle w:val="a4"/>
        <w:tblW w:w="14879" w:type="dxa"/>
        <w:tblLook w:val="04A0" w:firstRow="1" w:lastRow="0" w:firstColumn="1" w:lastColumn="0" w:noHBand="0" w:noVBand="1"/>
      </w:tblPr>
      <w:tblGrid>
        <w:gridCol w:w="1344"/>
        <w:gridCol w:w="10275"/>
        <w:gridCol w:w="3260"/>
      </w:tblGrid>
      <w:tr w:rsidR="002D795D" w:rsidRPr="003A4663" w14:paraId="634579CA" w14:textId="77777777" w:rsidTr="000D5D43">
        <w:tc>
          <w:tcPr>
            <w:tcW w:w="1344" w:type="dxa"/>
            <w:shd w:val="clear" w:color="auto" w:fill="E2EFD9" w:themeFill="accent6" w:themeFillTint="33"/>
            <w:vAlign w:val="center"/>
          </w:tcPr>
          <w:p w14:paraId="40CB6676" w14:textId="77777777" w:rsidR="002D795D" w:rsidRPr="001C4EBA" w:rsidRDefault="002D795D" w:rsidP="002D795D">
            <w:pPr>
              <w:jc w:val="center"/>
              <w:rPr>
                <w:rFonts w:ascii="Times New Roman" w:hAnsi="Times New Roman" w:cs="Times New Roman"/>
                <w:b/>
                <w:sz w:val="24"/>
                <w:szCs w:val="26"/>
              </w:rPr>
            </w:pPr>
            <w:r w:rsidRPr="001C4EBA">
              <w:rPr>
                <w:rFonts w:ascii="Times New Roman" w:hAnsi="Times New Roman" w:cs="Times New Roman"/>
                <w:b/>
                <w:sz w:val="24"/>
                <w:szCs w:val="26"/>
              </w:rPr>
              <w:t>№ Этапа</w:t>
            </w:r>
          </w:p>
        </w:tc>
        <w:tc>
          <w:tcPr>
            <w:tcW w:w="10275" w:type="dxa"/>
            <w:shd w:val="clear" w:color="auto" w:fill="E2EFD9" w:themeFill="accent6" w:themeFillTint="33"/>
          </w:tcPr>
          <w:p w14:paraId="5626A5EA" w14:textId="77777777" w:rsidR="002D795D" w:rsidRPr="001C4EBA" w:rsidRDefault="002D795D" w:rsidP="002D795D">
            <w:pPr>
              <w:jc w:val="center"/>
              <w:rPr>
                <w:rFonts w:ascii="Times New Roman" w:hAnsi="Times New Roman" w:cs="Times New Roman"/>
                <w:b/>
                <w:sz w:val="24"/>
                <w:szCs w:val="26"/>
              </w:rPr>
            </w:pPr>
            <w:r w:rsidRPr="001C4EBA">
              <w:rPr>
                <w:rFonts w:ascii="Times New Roman" w:hAnsi="Times New Roman" w:cs="Times New Roman"/>
                <w:b/>
                <w:sz w:val="24"/>
                <w:szCs w:val="26"/>
              </w:rPr>
              <w:t>Наименование этапа</w:t>
            </w:r>
          </w:p>
        </w:tc>
        <w:tc>
          <w:tcPr>
            <w:tcW w:w="3260" w:type="dxa"/>
            <w:shd w:val="clear" w:color="auto" w:fill="E2EFD9" w:themeFill="accent6" w:themeFillTint="33"/>
          </w:tcPr>
          <w:p w14:paraId="23B7F52D" w14:textId="77777777" w:rsidR="002D795D" w:rsidRPr="001C4EBA" w:rsidRDefault="002D795D" w:rsidP="002D795D">
            <w:pPr>
              <w:jc w:val="center"/>
              <w:rPr>
                <w:rFonts w:ascii="Times New Roman" w:hAnsi="Times New Roman" w:cs="Times New Roman"/>
                <w:b/>
                <w:sz w:val="24"/>
                <w:szCs w:val="26"/>
              </w:rPr>
            </w:pPr>
            <w:r w:rsidRPr="001C4EBA">
              <w:rPr>
                <w:rFonts w:ascii="Times New Roman" w:hAnsi="Times New Roman" w:cs="Times New Roman"/>
                <w:b/>
                <w:sz w:val="24"/>
                <w:szCs w:val="26"/>
              </w:rPr>
              <w:t>Сроки этапа</w:t>
            </w:r>
          </w:p>
        </w:tc>
      </w:tr>
      <w:tr w:rsidR="002D795D" w:rsidRPr="003A4663" w14:paraId="118DEF05" w14:textId="77777777" w:rsidTr="000D5D43">
        <w:tc>
          <w:tcPr>
            <w:tcW w:w="1344" w:type="dxa"/>
            <w:vAlign w:val="center"/>
          </w:tcPr>
          <w:p w14:paraId="7B5E2E4B" w14:textId="77777777" w:rsidR="002D795D" w:rsidRPr="00006FB2" w:rsidRDefault="002D795D" w:rsidP="002D795D">
            <w:pPr>
              <w:pStyle w:val="a6"/>
              <w:jc w:val="center"/>
              <w:rPr>
                <w:rFonts w:ascii="Times New Roman" w:hAnsi="Times New Roman" w:cs="Times New Roman"/>
                <w:sz w:val="20"/>
              </w:rPr>
            </w:pPr>
            <w:r w:rsidRPr="00006FB2">
              <w:rPr>
                <w:rFonts w:ascii="Times New Roman" w:hAnsi="Times New Roman" w:cs="Times New Roman"/>
                <w:sz w:val="20"/>
              </w:rPr>
              <w:t>1</w:t>
            </w:r>
          </w:p>
        </w:tc>
        <w:tc>
          <w:tcPr>
            <w:tcW w:w="10275" w:type="dxa"/>
            <w:vAlign w:val="center"/>
          </w:tcPr>
          <w:p w14:paraId="6722F35F"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Заключение договора с субъектом МСП</w:t>
            </w:r>
          </w:p>
        </w:tc>
        <w:tc>
          <w:tcPr>
            <w:tcW w:w="3260" w:type="dxa"/>
          </w:tcPr>
          <w:p w14:paraId="42DF74BB"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По согласованию</w:t>
            </w:r>
          </w:p>
        </w:tc>
      </w:tr>
      <w:tr w:rsidR="002D795D" w:rsidRPr="003A4663" w14:paraId="58810422" w14:textId="77777777" w:rsidTr="000D5D43">
        <w:tc>
          <w:tcPr>
            <w:tcW w:w="1344" w:type="dxa"/>
            <w:vAlign w:val="center"/>
          </w:tcPr>
          <w:p w14:paraId="0D17586E" w14:textId="77777777" w:rsidR="002D795D" w:rsidRPr="00006FB2" w:rsidRDefault="002D795D" w:rsidP="002D795D">
            <w:pPr>
              <w:pStyle w:val="a6"/>
              <w:jc w:val="center"/>
              <w:rPr>
                <w:rFonts w:ascii="Times New Roman" w:hAnsi="Times New Roman" w:cs="Times New Roman"/>
                <w:sz w:val="20"/>
              </w:rPr>
            </w:pPr>
            <w:r w:rsidRPr="00006FB2">
              <w:rPr>
                <w:rFonts w:ascii="Times New Roman" w:hAnsi="Times New Roman" w:cs="Times New Roman"/>
                <w:sz w:val="20"/>
              </w:rPr>
              <w:t>2</w:t>
            </w:r>
          </w:p>
        </w:tc>
        <w:tc>
          <w:tcPr>
            <w:tcW w:w="10275" w:type="dxa"/>
            <w:vAlign w:val="center"/>
          </w:tcPr>
          <w:p w14:paraId="53A81D9F"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Проведение Оценки, включая:</w:t>
            </w:r>
          </w:p>
        </w:tc>
        <w:tc>
          <w:tcPr>
            <w:tcW w:w="3260" w:type="dxa"/>
          </w:tcPr>
          <w:p w14:paraId="7385364C"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По согласованию</w:t>
            </w:r>
          </w:p>
        </w:tc>
      </w:tr>
      <w:tr w:rsidR="002D795D" w:rsidRPr="003A4663" w14:paraId="3F742E5B" w14:textId="77777777" w:rsidTr="000D5D43">
        <w:tc>
          <w:tcPr>
            <w:tcW w:w="1344" w:type="dxa"/>
            <w:vAlign w:val="center"/>
          </w:tcPr>
          <w:p w14:paraId="6888765F" w14:textId="77777777" w:rsidR="002D795D" w:rsidRPr="00006FB2" w:rsidRDefault="002D795D" w:rsidP="002D795D">
            <w:pPr>
              <w:pStyle w:val="a6"/>
              <w:jc w:val="center"/>
              <w:rPr>
                <w:rFonts w:ascii="Times New Roman" w:hAnsi="Times New Roman" w:cs="Times New Roman"/>
                <w:sz w:val="20"/>
              </w:rPr>
            </w:pPr>
            <w:r w:rsidRPr="00006FB2">
              <w:rPr>
                <w:rFonts w:ascii="Times New Roman" w:hAnsi="Times New Roman" w:cs="Times New Roman"/>
                <w:sz w:val="20"/>
              </w:rPr>
              <w:t>2.1</w:t>
            </w:r>
          </w:p>
        </w:tc>
        <w:tc>
          <w:tcPr>
            <w:tcW w:w="10275" w:type="dxa"/>
            <w:vAlign w:val="center"/>
          </w:tcPr>
          <w:p w14:paraId="56321B8A"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Обязательное посещение производства субъекта МСП Экспертом</w:t>
            </w:r>
          </w:p>
        </w:tc>
        <w:tc>
          <w:tcPr>
            <w:tcW w:w="3260" w:type="dxa"/>
          </w:tcPr>
          <w:p w14:paraId="5B574EBA"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По согласованию</w:t>
            </w:r>
          </w:p>
        </w:tc>
      </w:tr>
      <w:tr w:rsidR="002D795D" w:rsidRPr="003A4663" w14:paraId="4B6395D1" w14:textId="77777777" w:rsidTr="000D5D43">
        <w:tc>
          <w:tcPr>
            <w:tcW w:w="1344" w:type="dxa"/>
            <w:vAlign w:val="center"/>
          </w:tcPr>
          <w:p w14:paraId="67232B67" w14:textId="77777777" w:rsidR="002D795D" w:rsidRPr="00006FB2" w:rsidRDefault="002D795D" w:rsidP="002D795D">
            <w:pPr>
              <w:pStyle w:val="a6"/>
              <w:jc w:val="center"/>
              <w:rPr>
                <w:rFonts w:ascii="Times New Roman" w:hAnsi="Times New Roman" w:cs="Times New Roman"/>
                <w:sz w:val="20"/>
              </w:rPr>
            </w:pPr>
            <w:r w:rsidRPr="00006FB2">
              <w:rPr>
                <w:rFonts w:ascii="Times New Roman" w:hAnsi="Times New Roman" w:cs="Times New Roman"/>
                <w:sz w:val="20"/>
              </w:rPr>
              <w:t>2.2</w:t>
            </w:r>
          </w:p>
        </w:tc>
        <w:tc>
          <w:tcPr>
            <w:tcW w:w="10275" w:type="dxa"/>
            <w:vAlign w:val="center"/>
          </w:tcPr>
          <w:p w14:paraId="4B450029"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Заполнение Форм Отчета (совместно с сотрудниками субъекта МСП) и получение необходимых документов</w:t>
            </w:r>
          </w:p>
        </w:tc>
        <w:tc>
          <w:tcPr>
            <w:tcW w:w="3260" w:type="dxa"/>
          </w:tcPr>
          <w:p w14:paraId="3123F465"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По согласованию</w:t>
            </w:r>
          </w:p>
        </w:tc>
      </w:tr>
      <w:tr w:rsidR="002D795D" w:rsidRPr="003A4663" w14:paraId="2368C7F7" w14:textId="77777777" w:rsidTr="000D5D43">
        <w:tc>
          <w:tcPr>
            <w:tcW w:w="1344" w:type="dxa"/>
            <w:vAlign w:val="center"/>
          </w:tcPr>
          <w:p w14:paraId="46774592" w14:textId="77777777" w:rsidR="002D795D" w:rsidRPr="00006FB2" w:rsidRDefault="002D795D" w:rsidP="002D795D">
            <w:pPr>
              <w:pStyle w:val="a6"/>
              <w:jc w:val="center"/>
              <w:rPr>
                <w:rFonts w:ascii="Times New Roman" w:hAnsi="Times New Roman" w:cs="Times New Roman"/>
                <w:sz w:val="20"/>
              </w:rPr>
            </w:pPr>
            <w:r w:rsidRPr="00006FB2">
              <w:rPr>
                <w:rFonts w:ascii="Times New Roman" w:hAnsi="Times New Roman" w:cs="Times New Roman"/>
                <w:sz w:val="20"/>
              </w:rPr>
              <w:t>3</w:t>
            </w:r>
          </w:p>
        </w:tc>
        <w:tc>
          <w:tcPr>
            <w:tcW w:w="10275" w:type="dxa"/>
            <w:vAlign w:val="center"/>
          </w:tcPr>
          <w:p w14:paraId="68B4D94A"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Анализ Экспертом полученных от субъекта МСП данных</w:t>
            </w:r>
          </w:p>
        </w:tc>
        <w:tc>
          <w:tcPr>
            <w:tcW w:w="3260" w:type="dxa"/>
          </w:tcPr>
          <w:p w14:paraId="7D00D142"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По согласованию</w:t>
            </w:r>
          </w:p>
        </w:tc>
      </w:tr>
      <w:tr w:rsidR="002D795D" w:rsidRPr="003A4663" w14:paraId="12891CDF" w14:textId="77777777" w:rsidTr="000D5D43">
        <w:tc>
          <w:tcPr>
            <w:tcW w:w="1344" w:type="dxa"/>
            <w:vAlign w:val="center"/>
          </w:tcPr>
          <w:p w14:paraId="05CC134B" w14:textId="77777777" w:rsidR="002D795D" w:rsidRPr="00006FB2" w:rsidRDefault="002D795D" w:rsidP="002D795D">
            <w:pPr>
              <w:pStyle w:val="a6"/>
              <w:jc w:val="center"/>
              <w:rPr>
                <w:rFonts w:ascii="Times New Roman" w:hAnsi="Times New Roman" w:cs="Times New Roman"/>
                <w:sz w:val="20"/>
              </w:rPr>
            </w:pPr>
            <w:r w:rsidRPr="00006FB2">
              <w:rPr>
                <w:rFonts w:ascii="Times New Roman" w:hAnsi="Times New Roman" w:cs="Times New Roman"/>
                <w:sz w:val="20"/>
              </w:rPr>
              <w:t>4</w:t>
            </w:r>
          </w:p>
        </w:tc>
        <w:tc>
          <w:tcPr>
            <w:tcW w:w="10275" w:type="dxa"/>
            <w:vAlign w:val="center"/>
          </w:tcPr>
          <w:p w14:paraId="010CDF72"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Формирование Отчета</w:t>
            </w:r>
          </w:p>
        </w:tc>
        <w:tc>
          <w:tcPr>
            <w:tcW w:w="3260" w:type="dxa"/>
          </w:tcPr>
          <w:p w14:paraId="65E4B88E"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По согласованию</w:t>
            </w:r>
          </w:p>
        </w:tc>
      </w:tr>
      <w:tr w:rsidR="002D795D" w:rsidRPr="003A4663" w14:paraId="326CA865" w14:textId="77777777" w:rsidTr="000D5D43">
        <w:tc>
          <w:tcPr>
            <w:tcW w:w="1344" w:type="dxa"/>
            <w:vAlign w:val="center"/>
          </w:tcPr>
          <w:p w14:paraId="31254A90" w14:textId="77777777" w:rsidR="002D795D" w:rsidRPr="00006FB2" w:rsidRDefault="002D795D" w:rsidP="002D795D">
            <w:pPr>
              <w:pStyle w:val="a6"/>
              <w:jc w:val="center"/>
              <w:rPr>
                <w:rFonts w:ascii="Times New Roman" w:hAnsi="Times New Roman" w:cs="Times New Roman"/>
                <w:sz w:val="20"/>
              </w:rPr>
            </w:pPr>
            <w:r w:rsidRPr="00006FB2">
              <w:rPr>
                <w:rFonts w:ascii="Times New Roman" w:hAnsi="Times New Roman" w:cs="Times New Roman"/>
                <w:sz w:val="20"/>
              </w:rPr>
              <w:t>5</w:t>
            </w:r>
          </w:p>
        </w:tc>
        <w:tc>
          <w:tcPr>
            <w:tcW w:w="10275" w:type="dxa"/>
            <w:vAlign w:val="center"/>
          </w:tcPr>
          <w:p w14:paraId="7EAA4EF3"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Сдача Отчета Исполнителем Оценки Заказчику Оценки, подписание акта оказанных услуг</w:t>
            </w:r>
          </w:p>
        </w:tc>
        <w:tc>
          <w:tcPr>
            <w:tcW w:w="3260" w:type="dxa"/>
          </w:tcPr>
          <w:p w14:paraId="66A3BBE8"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По согласованию</w:t>
            </w:r>
          </w:p>
        </w:tc>
      </w:tr>
      <w:tr w:rsidR="002D795D" w:rsidRPr="003A4663" w14:paraId="7FCD3851" w14:textId="77777777" w:rsidTr="000D5D43">
        <w:trPr>
          <w:trHeight w:val="479"/>
        </w:trPr>
        <w:tc>
          <w:tcPr>
            <w:tcW w:w="1344" w:type="dxa"/>
            <w:vAlign w:val="center"/>
          </w:tcPr>
          <w:p w14:paraId="0D8500DD" w14:textId="77777777" w:rsidR="002D795D" w:rsidRPr="00006FB2" w:rsidRDefault="002D795D" w:rsidP="002D795D">
            <w:pPr>
              <w:pStyle w:val="a6"/>
              <w:jc w:val="center"/>
              <w:rPr>
                <w:rFonts w:ascii="Times New Roman" w:hAnsi="Times New Roman" w:cs="Times New Roman"/>
                <w:sz w:val="20"/>
              </w:rPr>
            </w:pPr>
            <w:r w:rsidRPr="00006FB2">
              <w:rPr>
                <w:rFonts w:ascii="Times New Roman" w:hAnsi="Times New Roman" w:cs="Times New Roman"/>
                <w:sz w:val="20"/>
              </w:rPr>
              <w:t>6</w:t>
            </w:r>
          </w:p>
        </w:tc>
        <w:tc>
          <w:tcPr>
            <w:tcW w:w="10275" w:type="dxa"/>
            <w:vAlign w:val="center"/>
          </w:tcPr>
          <w:p w14:paraId="427ECD6A" w14:textId="77777777" w:rsidR="002D795D" w:rsidRPr="00006FB2" w:rsidRDefault="002D795D" w:rsidP="002D795D">
            <w:pPr>
              <w:pStyle w:val="a6"/>
              <w:rPr>
                <w:rFonts w:ascii="Times New Roman" w:hAnsi="Times New Roman" w:cs="Times New Roman"/>
                <w:sz w:val="20"/>
              </w:rPr>
            </w:pPr>
            <w:r w:rsidRPr="00006FB2">
              <w:rPr>
                <w:rFonts w:ascii="Times New Roman" w:hAnsi="Times New Roman" w:cs="Times New Roman"/>
                <w:sz w:val="20"/>
              </w:rPr>
              <w:t>Выполнение мероприятий по «</w:t>
            </w:r>
            <w:r w:rsidR="00535CF2">
              <w:rPr>
                <w:rFonts w:ascii="Times New Roman" w:hAnsi="Times New Roman" w:cs="Times New Roman"/>
                <w:sz w:val="20"/>
              </w:rPr>
              <w:t>выращ</w:t>
            </w:r>
            <w:r w:rsidRPr="00006FB2">
              <w:rPr>
                <w:rFonts w:ascii="Times New Roman" w:hAnsi="Times New Roman" w:cs="Times New Roman"/>
                <w:sz w:val="20"/>
              </w:rPr>
              <w:t>иванию» в рамках индивидуальной карты развития</w:t>
            </w:r>
          </w:p>
        </w:tc>
        <w:tc>
          <w:tcPr>
            <w:tcW w:w="3260" w:type="dxa"/>
          </w:tcPr>
          <w:p w14:paraId="159B3F04" w14:textId="77777777" w:rsidR="002D795D" w:rsidRPr="00006FB2" w:rsidRDefault="002D795D" w:rsidP="00006FB2">
            <w:pPr>
              <w:pStyle w:val="a6"/>
              <w:rPr>
                <w:rFonts w:ascii="Times New Roman" w:hAnsi="Times New Roman" w:cs="Times New Roman"/>
                <w:sz w:val="20"/>
              </w:rPr>
            </w:pPr>
            <w:r w:rsidRPr="00006FB2">
              <w:rPr>
                <w:rFonts w:ascii="Times New Roman" w:hAnsi="Times New Roman" w:cs="Times New Roman"/>
                <w:sz w:val="20"/>
              </w:rPr>
              <w:t>На основании полученного балла Оценки (Группы В+, А, А+)</w:t>
            </w:r>
            <w:r w:rsidR="00332DE2">
              <w:rPr>
                <w:rStyle w:val="aa"/>
                <w:rFonts w:ascii="Times New Roman" w:hAnsi="Times New Roman" w:cs="Times New Roman"/>
                <w:sz w:val="20"/>
              </w:rPr>
              <w:footnoteReference w:id="7"/>
            </w:r>
          </w:p>
        </w:tc>
      </w:tr>
    </w:tbl>
    <w:p w14:paraId="7EF680A5" w14:textId="01932A9A" w:rsidR="00006FB2" w:rsidRPr="00641D50" w:rsidRDefault="0022420B" w:rsidP="00641D50">
      <w:pPr>
        <w:pStyle w:val="a6"/>
        <w:jc w:val="center"/>
        <w:rPr>
          <w:rFonts w:ascii="Times New Roman" w:eastAsia="Calibri" w:hAnsi="Times New Roman" w:cs="Times New Roman"/>
          <w:sz w:val="26"/>
          <w:szCs w:val="26"/>
        </w:rPr>
      </w:pPr>
      <w:bookmarkStart w:id="2" w:name="_Toc528067124"/>
      <w:r w:rsidRPr="00641D50">
        <w:rPr>
          <w:rFonts w:ascii="Times New Roman" w:eastAsia="Calibri" w:hAnsi="Times New Roman" w:cs="Times New Roman"/>
          <w:b/>
          <w:bCs/>
          <w:sz w:val="26"/>
          <w:szCs w:val="26"/>
        </w:rPr>
        <w:t xml:space="preserve">РЕКОМЕНДУЕМЫЙ ПЕРЕЧЕНЬ </w:t>
      </w:r>
      <w:r w:rsidR="00006FB2" w:rsidRPr="00641D50">
        <w:rPr>
          <w:rFonts w:ascii="Times New Roman" w:eastAsia="Calibri" w:hAnsi="Times New Roman" w:cs="Times New Roman"/>
          <w:b/>
          <w:bCs/>
          <w:sz w:val="26"/>
          <w:szCs w:val="26"/>
        </w:rPr>
        <w:t>ДОКУМЕ</w:t>
      </w:r>
      <w:r w:rsidRPr="00641D50">
        <w:rPr>
          <w:rFonts w:ascii="Times New Roman" w:eastAsia="Calibri" w:hAnsi="Times New Roman" w:cs="Times New Roman"/>
          <w:b/>
          <w:bCs/>
          <w:sz w:val="26"/>
          <w:szCs w:val="26"/>
        </w:rPr>
        <w:t>НТОВ</w:t>
      </w:r>
      <w:r w:rsidR="00006FB2" w:rsidRPr="00641D50">
        <w:rPr>
          <w:rFonts w:ascii="Times New Roman" w:eastAsia="Calibri" w:hAnsi="Times New Roman" w:cs="Times New Roman"/>
          <w:b/>
          <w:bCs/>
          <w:sz w:val="26"/>
          <w:szCs w:val="26"/>
        </w:rPr>
        <w:t xml:space="preserve">, </w:t>
      </w:r>
      <w:r w:rsidRPr="00641D50">
        <w:rPr>
          <w:rFonts w:ascii="Times New Roman" w:eastAsia="Calibri" w:hAnsi="Times New Roman" w:cs="Times New Roman"/>
          <w:b/>
          <w:bCs/>
          <w:sz w:val="26"/>
          <w:szCs w:val="26"/>
        </w:rPr>
        <w:t>ЗАПРАШИВАЕМЫХ У</w:t>
      </w:r>
      <w:r w:rsidR="00006FB2" w:rsidRPr="00641D50">
        <w:rPr>
          <w:rFonts w:ascii="Times New Roman" w:eastAsia="Calibri" w:hAnsi="Times New Roman" w:cs="Times New Roman"/>
          <w:b/>
          <w:bCs/>
          <w:sz w:val="26"/>
          <w:szCs w:val="26"/>
        </w:rPr>
        <w:t xml:space="preserve"> СУБЪЕКТ</w:t>
      </w:r>
      <w:r w:rsidRPr="00641D50">
        <w:rPr>
          <w:rFonts w:ascii="Times New Roman" w:eastAsia="Calibri" w:hAnsi="Times New Roman" w:cs="Times New Roman"/>
          <w:b/>
          <w:bCs/>
          <w:sz w:val="26"/>
          <w:szCs w:val="26"/>
        </w:rPr>
        <w:t xml:space="preserve">А </w:t>
      </w:r>
      <w:r w:rsidR="00332DE2">
        <w:rPr>
          <w:rFonts w:ascii="Times New Roman" w:eastAsia="Calibri" w:hAnsi="Times New Roman" w:cs="Times New Roman"/>
          <w:b/>
          <w:bCs/>
          <w:sz w:val="26"/>
          <w:szCs w:val="26"/>
        </w:rPr>
        <w:t>МСП</w:t>
      </w:r>
      <w:r w:rsidR="00006FB2" w:rsidRPr="00641D50">
        <w:rPr>
          <w:rFonts w:ascii="Times New Roman" w:eastAsia="Calibri" w:hAnsi="Times New Roman" w:cs="Times New Roman"/>
          <w:b/>
          <w:bCs/>
          <w:sz w:val="26"/>
          <w:szCs w:val="26"/>
        </w:rPr>
        <w:t xml:space="preserve"> В ЦЕЛЯХ ПРОВЕДЕНИЯ КВАЛИФИКАЦИОННОЙ ОЦЕНКИ</w:t>
      </w:r>
      <w:bookmarkEnd w:id="2"/>
      <w:r w:rsidR="00EF4AD4">
        <w:rPr>
          <w:rStyle w:val="aa"/>
          <w:rFonts w:ascii="Times New Roman" w:eastAsia="Calibri" w:hAnsi="Times New Roman" w:cs="Times New Roman"/>
          <w:b/>
          <w:bCs/>
          <w:sz w:val="26"/>
          <w:szCs w:val="26"/>
        </w:rPr>
        <w:footnoteReference w:id="8"/>
      </w:r>
      <w:r w:rsidR="00557038">
        <w:rPr>
          <w:rStyle w:val="aa"/>
          <w:rFonts w:ascii="Times New Roman" w:eastAsia="Calibri" w:hAnsi="Times New Roman" w:cs="Times New Roman"/>
          <w:b/>
          <w:bCs/>
          <w:sz w:val="26"/>
          <w:szCs w:val="26"/>
        </w:rPr>
        <w:footnoteReference w:id="9"/>
      </w:r>
    </w:p>
    <w:tbl>
      <w:tblPr>
        <w:tblStyle w:val="a4"/>
        <w:tblW w:w="14879" w:type="dxa"/>
        <w:tblLook w:val="04A0" w:firstRow="1" w:lastRow="0" w:firstColumn="1" w:lastColumn="0" w:noHBand="0" w:noVBand="1"/>
      </w:tblPr>
      <w:tblGrid>
        <w:gridCol w:w="1314"/>
        <w:gridCol w:w="13565"/>
      </w:tblGrid>
      <w:tr w:rsidR="00006FB2" w:rsidRPr="00006FB2" w14:paraId="0CCF1EFC" w14:textId="77777777" w:rsidTr="000D5D43">
        <w:tc>
          <w:tcPr>
            <w:tcW w:w="1314" w:type="dxa"/>
            <w:vAlign w:val="center"/>
          </w:tcPr>
          <w:p w14:paraId="51B238A5" w14:textId="77777777" w:rsidR="00006FB2" w:rsidRPr="00006FB2" w:rsidRDefault="00006FB2" w:rsidP="003565B6">
            <w:pPr>
              <w:pStyle w:val="a6"/>
              <w:jc w:val="center"/>
              <w:rPr>
                <w:rFonts w:ascii="Times New Roman" w:hAnsi="Times New Roman" w:cs="Times New Roman"/>
                <w:sz w:val="20"/>
              </w:rPr>
            </w:pPr>
            <w:r w:rsidRPr="00006FB2">
              <w:rPr>
                <w:rFonts w:ascii="Times New Roman" w:hAnsi="Times New Roman" w:cs="Times New Roman"/>
                <w:sz w:val="20"/>
              </w:rPr>
              <w:t>1</w:t>
            </w:r>
            <w:r>
              <w:rPr>
                <w:rFonts w:ascii="Times New Roman" w:hAnsi="Times New Roman" w:cs="Times New Roman"/>
                <w:sz w:val="20"/>
              </w:rPr>
              <w:t>.</w:t>
            </w:r>
          </w:p>
        </w:tc>
        <w:tc>
          <w:tcPr>
            <w:tcW w:w="13565" w:type="dxa"/>
            <w:vAlign w:val="center"/>
          </w:tcPr>
          <w:p w14:paraId="3D33F1C6" w14:textId="77777777" w:rsidR="00006FB2" w:rsidRPr="00006FB2" w:rsidRDefault="00006FB2" w:rsidP="00006FB2">
            <w:pPr>
              <w:pStyle w:val="a6"/>
              <w:rPr>
                <w:rFonts w:ascii="Times New Roman" w:hAnsi="Times New Roman" w:cs="Times New Roman"/>
                <w:sz w:val="20"/>
              </w:rPr>
            </w:pPr>
            <w:r>
              <w:rPr>
                <w:rFonts w:ascii="Times New Roman" w:hAnsi="Times New Roman" w:cs="Times New Roman"/>
                <w:sz w:val="20"/>
              </w:rPr>
              <w:t>К</w:t>
            </w:r>
            <w:r w:rsidRPr="00006FB2">
              <w:rPr>
                <w:rFonts w:ascii="Times New Roman" w:hAnsi="Times New Roman" w:cs="Times New Roman"/>
                <w:sz w:val="20"/>
              </w:rPr>
              <w:t>опи</w:t>
            </w:r>
            <w:r>
              <w:rPr>
                <w:rFonts w:ascii="Times New Roman" w:hAnsi="Times New Roman" w:cs="Times New Roman"/>
                <w:sz w:val="20"/>
              </w:rPr>
              <w:t>я</w:t>
            </w:r>
            <w:r w:rsidRPr="00006FB2">
              <w:rPr>
                <w:rFonts w:ascii="Times New Roman" w:hAnsi="Times New Roman" w:cs="Times New Roman"/>
                <w:sz w:val="20"/>
              </w:rPr>
              <w:t xml:space="preserve"> бухгалтерского баланса за последний отчетный период (форма ОКУД 0710001, утв. Приказом Министерства финансов Российской Федерации от 02.07.2010 № 66н «О формах бухгалтерской отчетности организаций»), заверенн</w:t>
            </w:r>
            <w:r>
              <w:rPr>
                <w:rFonts w:ascii="Times New Roman" w:hAnsi="Times New Roman" w:cs="Times New Roman"/>
                <w:sz w:val="20"/>
              </w:rPr>
              <w:t>ая</w:t>
            </w:r>
            <w:r w:rsidRPr="00006FB2">
              <w:rPr>
                <w:rFonts w:ascii="Times New Roman" w:hAnsi="Times New Roman" w:cs="Times New Roman"/>
                <w:sz w:val="20"/>
              </w:rPr>
              <w:t xml:space="preserve"> руководителем субъекта МСП</w:t>
            </w:r>
            <w:r w:rsidR="00C30C4D">
              <w:rPr>
                <w:rFonts w:ascii="Times New Roman" w:hAnsi="Times New Roman" w:cs="Times New Roman"/>
                <w:sz w:val="20"/>
              </w:rPr>
              <w:t>*</w:t>
            </w:r>
          </w:p>
        </w:tc>
      </w:tr>
      <w:tr w:rsidR="00006FB2" w:rsidRPr="00006FB2" w14:paraId="2AD89280" w14:textId="77777777" w:rsidTr="000D5D43">
        <w:tc>
          <w:tcPr>
            <w:tcW w:w="1314" w:type="dxa"/>
            <w:vAlign w:val="center"/>
          </w:tcPr>
          <w:p w14:paraId="00E46C2A" w14:textId="77777777" w:rsidR="00006FB2" w:rsidRPr="00006FB2" w:rsidRDefault="00006FB2" w:rsidP="003565B6">
            <w:pPr>
              <w:pStyle w:val="a6"/>
              <w:jc w:val="center"/>
              <w:rPr>
                <w:rFonts w:ascii="Times New Roman" w:hAnsi="Times New Roman" w:cs="Times New Roman"/>
                <w:sz w:val="20"/>
              </w:rPr>
            </w:pPr>
            <w:r w:rsidRPr="00006FB2">
              <w:rPr>
                <w:rFonts w:ascii="Times New Roman" w:hAnsi="Times New Roman" w:cs="Times New Roman"/>
                <w:sz w:val="20"/>
              </w:rPr>
              <w:t>2</w:t>
            </w:r>
            <w:r>
              <w:rPr>
                <w:rFonts w:ascii="Times New Roman" w:hAnsi="Times New Roman" w:cs="Times New Roman"/>
                <w:sz w:val="20"/>
              </w:rPr>
              <w:t>.</w:t>
            </w:r>
          </w:p>
        </w:tc>
        <w:tc>
          <w:tcPr>
            <w:tcW w:w="13565" w:type="dxa"/>
            <w:vAlign w:val="center"/>
          </w:tcPr>
          <w:p w14:paraId="561626BA" w14:textId="19E7912F" w:rsidR="00006FB2" w:rsidRPr="00006FB2" w:rsidRDefault="00006FB2" w:rsidP="00D9112D">
            <w:pPr>
              <w:pStyle w:val="a6"/>
              <w:rPr>
                <w:rFonts w:ascii="Times New Roman" w:hAnsi="Times New Roman" w:cs="Times New Roman"/>
                <w:sz w:val="20"/>
              </w:rPr>
            </w:pPr>
            <w:r>
              <w:rPr>
                <w:rFonts w:ascii="Times New Roman" w:hAnsi="Times New Roman" w:cs="Times New Roman"/>
                <w:sz w:val="20"/>
              </w:rPr>
              <w:t>К</w:t>
            </w:r>
            <w:r w:rsidRPr="00006FB2">
              <w:rPr>
                <w:rFonts w:ascii="Times New Roman" w:hAnsi="Times New Roman" w:cs="Times New Roman"/>
                <w:sz w:val="20"/>
              </w:rPr>
              <w:t>опи</w:t>
            </w:r>
            <w:r>
              <w:rPr>
                <w:rFonts w:ascii="Times New Roman" w:hAnsi="Times New Roman" w:cs="Times New Roman"/>
                <w:sz w:val="20"/>
              </w:rPr>
              <w:t>я</w:t>
            </w:r>
            <w:r w:rsidRPr="00006FB2">
              <w:rPr>
                <w:rFonts w:ascii="Times New Roman" w:hAnsi="Times New Roman" w:cs="Times New Roman"/>
                <w:sz w:val="20"/>
              </w:rPr>
              <w:t xml:space="preserve"> отчета о финансовых результатах за </w:t>
            </w:r>
            <w:r w:rsidR="00D9112D">
              <w:rPr>
                <w:rFonts w:ascii="Times New Roman" w:hAnsi="Times New Roman" w:cs="Times New Roman"/>
                <w:sz w:val="20"/>
              </w:rPr>
              <w:t xml:space="preserve">2 </w:t>
            </w:r>
            <w:r w:rsidRPr="00006FB2">
              <w:rPr>
                <w:rFonts w:ascii="Times New Roman" w:hAnsi="Times New Roman" w:cs="Times New Roman"/>
                <w:sz w:val="20"/>
              </w:rPr>
              <w:t>последни</w:t>
            </w:r>
            <w:r w:rsidR="00D9112D">
              <w:rPr>
                <w:rFonts w:ascii="Times New Roman" w:hAnsi="Times New Roman" w:cs="Times New Roman"/>
                <w:sz w:val="20"/>
              </w:rPr>
              <w:t xml:space="preserve">х </w:t>
            </w:r>
            <w:r w:rsidRPr="00006FB2">
              <w:rPr>
                <w:rFonts w:ascii="Times New Roman" w:hAnsi="Times New Roman" w:cs="Times New Roman"/>
                <w:sz w:val="20"/>
              </w:rPr>
              <w:t>отчетны</w:t>
            </w:r>
            <w:r w:rsidR="00D9112D">
              <w:rPr>
                <w:rFonts w:ascii="Times New Roman" w:hAnsi="Times New Roman" w:cs="Times New Roman"/>
                <w:sz w:val="20"/>
              </w:rPr>
              <w:t>х</w:t>
            </w:r>
            <w:r w:rsidRPr="00006FB2">
              <w:rPr>
                <w:rFonts w:ascii="Times New Roman" w:hAnsi="Times New Roman" w:cs="Times New Roman"/>
                <w:sz w:val="20"/>
              </w:rPr>
              <w:t xml:space="preserve"> период</w:t>
            </w:r>
            <w:r w:rsidR="00D9112D">
              <w:rPr>
                <w:rFonts w:ascii="Times New Roman" w:hAnsi="Times New Roman" w:cs="Times New Roman"/>
                <w:sz w:val="20"/>
              </w:rPr>
              <w:t>ов</w:t>
            </w:r>
            <w:r w:rsidRPr="00006FB2">
              <w:rPr>
                <w:rFonts w:ascii="Times New Roman" w:hAnsi="Times New Roman" w:cs="Times New Roman"/>
                <w:sz w:val="20"/>
              </w:rPr>
              <w:t xml:space="preserve"> (</w:t>
            </w:r>
            <w:r w:rsidR="00D9112D">
              <w:rPr>
                <w:rFonts w:ascii="Times New Roman" w:hAnsi="Times New Roman" w:cs="Times New Roman"/>
                <w:sz w:val="20"/>
              </w:rPr>
              <w:t xml:space="preserve">2 </w:t>
            </w:r>
            <w:r w:rsidRPr="00006FB2">
              <w:rPr>
                <w:rFonts w:ascii="Times New Roman" w:hAnsi="Times New Roman" w:cs="Times New Roman"/>
                <w:sz w:val="20"/>
              </w:rPr>
              <w:t>год</w:t>
            </w:r>
            <w:r w:rsidR="00D9112D">
              <w:rPr>
                <w:rFonts w:ascii="Times New Roman" w:hAnsi="Times New Roman" w:cs="Times New Roman"/>
                <w:sz w:val="20"/>
              </w:rPr>
              <w:t>а</w:t>
            </w:r>
            <w:r w:rsidRPr="00006FB2">
              <w:rPr>
                <w:rFonts w:ascii="Times New Roman" w:hAnsi="Times New Roman" w:cs="Times New Roman"/>
                <w:sz w:val="20"/>
              </w:rPr>
              <w:t>) (форма ОКУД 0710002, утв. Приказом Министерства финансов Российской Федерации от 02.07.2010 № 66н «О формах бухгалтерской отч</w:t>
            </w:r>
            <w:r>
              <w:rPr>
                <w:rFonts w:ascii="Times New Roman" w:hAnsi="Times New Roman" w:cs="Times New Roman"/>
                <w:sz w:val="20"/>
              </w:rPr>
              <w:t>етности организаций»), заверенная</w:t>
            </w:r>
            <w:r w:rsidRPr="00006FB2">
              <w:rPr>
                <w:rFonts w:ascii="Times New Roman" w:hAnsi="Times New Roman" w:cs="Times New Roman"/>
                <w:sz w:val="20"/>
              </w:rPr>
              <w:t xml:space="preserve"> руководителем субъекта МСП</w:t>
            </w:r>
            <w:r>
              <w:rPr>
                <w:rFonts w:ascii="Times New Roman" w:hAnsi="Times New Roman" w:cs="Times New Roman"/>
                <w:sz w:val="20"/>
              </w:rPr>
              <w:t>*</w:t>
            </w:r>
          </w:p>
        </w:tc>
      </w:tr>
      <w:tr w:rsidR="00A30827" w:rsidRPr="00006FB2" w14:paraId="0EDFD2D3" w14:textId="77777777" w:rsidTr="000D5D43">
        <w:tc>
          <w:tcPr>
            <w:tcW w:w="1314" w:type="dxa"/>
            <w:vAlign w:val="center"/>
          </w:tcPr>
          <w:p w14:paraId="51791124" w14:textId="77777777" w:rsidR="00A30827" w:rsidRPr="00006FB2" w:rsidRDefault="00A30827" w:rsidP="003565B6">
            <w:pPr>
              <w:pStyle w:val="a6"/>
              <w:jc w:val="center"/>
              <w:rPr>
                <w:rFonts w:ascii="Times New Roman" w:hAnsi="Times New Roman" w:cs="Times New Roman"/>
                <w:sz w:val="20"/>
              </w:rPr>
            </w:pPr>
            <w:r>
              <w:rPr>
                <w:rFonts w:ascii="Times New Roman" w:hAnsi="Times New Roman" w:cs="Times New Roman"/>
                <w:sz w:val="20"/>
              </w:rPr>
              <w:t>3.</w:t>
            </w:r>
          </w:p>
        </w:tc>
        <w:tc>
          <w:tcPr>
            <w:tcW w:w="13565" w:type="dxa"/>
            <w:vAlign w:val="center"/>
          </w:tcPr>
          <w:p w14:paraId="2C936759" w14:textId="63B98AF1" w:rsidR="009C5E2D" w:rsidRPr="009C5E2D" w:rsidRDefault="009C5E2D" w:rsidP="009C5E2D">
            <w:pPr>
              <w:pStyle w:val="a6"/>
              <w:rPr>
                <w:rFonts w:ascii="Times New Roman" w:hAnsi="Times New Roman" w:cs="Times New Roman"/>
                <w:sz w:val="20"/>
              </w:rPr>
            </w:pPr>
            <w:r>
              <w:rPr>
                <w:rFonts w:ascii="Times New Roman" w:hAnsi="Times New Roman" w:cs="Times New Roman"/>
                <w:sz w:val="20"/>
              </w:rPr>
              <w:t>К</w:t>
            </w:r>
            <w:r w:rsidRPr="009C5E2D">
              <w:rPr>
                <w:rFonts w:ascii="Times New Roman" w:hAnsi="Times New Roman" w:cs="Times New Roman"/>
                <w:sz w:val="20"/>
              </w:rPr>
              <w:t>опия налоговой декларации по налогу на доходы физических лиц (форма 3-НДФЛ) за последний отчетный период (год) (форма по КНД 1151020, утверждена, приказом ФНС России от 03.10.2018 № ММВ-7-11/569@)</w:t>
            </w:r>
            <w:r>
              <w:rPr>
                <w:rFonts w:ascii="Times New Roman" w:hAnsi="Times New Roman" w:cs="Times New Roman"/>
                <w:sz w:val="20"/>
              </w:rPr>
              <w:t xml:space="preserve"> </w:t>
            </w:r>
            <w:r w:rsidR="00BA1AA6">
              <w:rPr>
                <w:rFonts w:ascii="Times New Roman" w:hAnsi="Times New Roman" w:cs="Times New Roman"/>
                <w:sz w:val="20"/>
              </w:rPr>
              <w:t>или</w:t>
            </w:r>
            <w:r>
              <w:rPr>
                <w:rFonts w:ascii="Times New Roman" w:hAnsi="Times New Roman" w:cs="Times New Roman"/>
                <w:sz w:val="20"/>
              </w:rPr>
              <w:t xml:space="preserve"> </w:t>
            </w:r>
            <w:r w:rsidRPr="009C5E2D">
              <w:rPr>
                <w:rFonts w:ascii="Times New Roman" w:hAnsi="Times New Roman" w:cs="Times New Roman"/>
                <w:sz w:val="20"/>
              </w:rPr>
              <w:t xml:space="preserve">копия налоговой декларации по налогу, уплачиваемому в связи с применением упрощенной системы налогообложения за последний отчетный период (год) (форма по КНД 1152017, утверждена приказом ФНС России </w:t>
            </w:r>
          </w:p>
          <w:p w14:paraId="2DF08FEF" w14:textId="4BF0C250" w:rsidR="009C5E2D" w:rsidRPr="009C5E2D" w:rsidRDefault="009C5E2D" w:rsidP="009C5E2D">
            <w:pPr>
              <w:pStyle w:val="a6"/>
              <w:rPr>
                <w:rFonts w:ascii="Times New Roman" w:hAnsi="Times New Roman" w:cs="Times New Roman"/>
                <w:sz w:val="20"/>
              </w:rPr>
            </w:pPr>
            <w:r w:rsidRPr="009C5E2D">
              <w:rPr>
                <w:rFonts w:ascii="Times New Roman" w:hAnsi="Times New Roman" w:cs="Times New Roman"/>
                <w:sz w:val="20"/>
              </w:rPr>
              <w:t>от 26.02.2016 № ММВ-7-3/99@)</w:t>
            </w:r>
            <w:r>
              <w:rPr>
                <w:rFonts w:ascii="Times New Roman" w:hAnsi="Times New Roman" w:cs="Times New Roman"/>
                <w:sz w:val="20"/>
              </w:rPr>
              <w:t xml:space="preserve"> </w:t>
            </w:r>
            <w:r w:rsidR="00BA1AA6">
              <w:rPr>
                <w:rFonts w:ascii="Times New Roman" w:hAnsi="Times New Roman" w:cs="Times New Roman"/>
                <w:sz w:val="20"/>
              </w:rPr>
              <w:t>или</w:t>
            </w:r>
            <w:r>
              <w:t xml:space="preserve"> </w:t>
            </w:r>
            <w:r w:rsidRPr="009C5E2D">
              <w:rPr>
                <w:rFonts w:ascii="Times New Roman" w:hAnsi="Times New Roman" w:cs="Times New Roman"/>
                <w:sz w:val="20"/>
              </w:rPr>
              <w:t>копия книги учета доходов индивидуальных предпринимателей, применяющих патентную систему налогообложения, за последний отчетный период (год) (по форме в соответствии с приложением № 3 к приказу Министерства финансов Российской Федерации от 22.10.2012 № 135н)</w:t>
            </w:r>
            <w:r>
              <w:rPr>
                <w:rFonts w:ascii="Times New Roman" w:hAnsi="Times New Roman" w:cs="Times New Roman"/>
                <w:sz w:val="20"/>
              </w:rPr>
              <w:t xml:space="preserve"> </w:t>
            </w:r>
            <w:r w:rsidR="00BA1AA6">
              <w:rPr>
                <w:rFonts w:ascii="Times New Roman" w:hAnsi="Times New Roman" w:cs="Times New Roman"/>
                <w:sz w:val="20"/>
              </w:rPr>
              <w:t>или</w:t>
            </w:r>
            <w:r>
              <w:rPr>
                <w:rFonts w:ascii="Times New Roman" w:hAnsi="Times New Roman" w:cs="Times New Roman"/>
                <w:sz w:val="20"/>
              </w:rPr>
              <w:t xml:space="preserve"> </w:t>
            </w:r>
            <w:r w:rsidRPr="009C5E2D">
              <w:rPr>
                <w:rFonts w:ascii="Times New Roman" w:hAnsi="Times New Roman" w:cs="Times New Roman"/>
                <w:sz w:val="20"/>
              </w:rPr>
              <w:t>копия налоговой декларации по единому сельскохозяйственному налогу за последний отчетный период (год) (форма по КНД 1151059, утверждена приказом ФНС России от 28.07.2014 № ММВ-7-3/384@)</w:t>
            </w:r>
            <w:r>
              <w:rPr>
                <w:rFonts w:ascii="Times New Roman" w:hAnsi="Times New Roman" w:cs="Times New Roman"/>
                <w:sz w:val="20"/>
              </w:rPr>
              <w:t xml:space="preserve"> </w:t>
            </w:r>
            <w:r w:rsidR="00BA1AA6">
              <w:rPr>
                <w:rFonts w:ascii="Times New Roman" w:hAnsi="Times New Roman" w:cs="Times New Roman"/>
                <w:sz w:val="20"/>
              </w:rPr>
              <w:t>или</w:t>
            </w:r>
            <w:r>
              <w:rPr>
                <w:rFonts w:ascii="Times New Roman" w:hAnsi="Times New Roman" w:cs="Times New Roman"/>
                <w:sz w:val="20"/>
              </w:rPr>
              <w:t xml:space="preserve"> </w:t>
            </w:r>
            <w:r w:rsidRPr="009C5E2D">
              <w:rPr>
                <w:rFonts w:ascii="Times New Roman" w:hAnsi="Times New Roman" w:cs="Times New Roman"/>
                <w:sz w:val="20"/>
              </w:rPr>
              <w:t xml:space="preserve">копия налоговой декларации по единому налогу на вмененный доход для отдельных видов деятельности за последний отчетный период (год) (форма по КНД 1152016, утверждена приказом ФНС России от 26.06.2018 </w:t>
            </w:r>
          </w:p>
          <w:p w14:paraId="00CE8C0F" w14:textId="42FB1208" w:rsidR="00A30827" w:rsidRDefault="009C5E2D" w:rsidP="00EF4AD4">
            <w:pPr>
              <w:pStyle w:val="a6"/>
              <w:rPr>
                <w:rFonts w:ascii="Times New Roman" w:hAnsi="Times New Roman" w:cs="Times New Roman"/>
                <w:sz w:val="20"/>
              </w:rPr>
            </w:pPr>
            <w:r w:rsidRPr="009C5E2D">
              <w:rPr>
                <w:rFonts w:ascii="Times New Roman" w:hAnsi="Times New Roman" w:cs="Times New Roman"/>
                <w:sz w:val="20"/>
              </w:rPr>
              <w:t xml:space="preserve">№ ММВ-7-3/414@), заверенная </w:t>
            </w:r>
            <w:r w:rsidR="00332DE2">
              <w:rPr>
                <w:rFonts w:ascii="Times New Roman" w:hAnsi="Times New Roman" w:cs="Times New Roman"/>
                <w:sz w:val="20"/>
              </w:rPr>
              <w:t>ИП</w:t>
            </w:r>
            <w:r>
              <w:rPr>
                <w:rFonts w:ascii="Times New Roman" w:hAnsi="Times New Roman" w:cs="Times New Roman"/>
                <w:sz w:val="20"/>
              </w:rPr>
              <w:t xml:space="preserve"> (в зависимости от применяемой системы налогообложения)</w:t>
            </w:r>
          </w:p>
        </w:tc>
      </w:tr>
      <w:tr w:rsidR="00006FB2" w:rsidRPr="00006FB2" w14:paraId="55534686" w14:textId="77777777" w:rsidTr="000D5D43">
        <w:tc>
          <w:tcPr>
            <w:tcW w:w="1314" w:type="dxa"/>
            <w:vAlign w:val="center"/>
          </w:tcPr>
          <w:p w14:paraId="3BA7A50C" w14:textId="34EF8630" w:rsidR="00006FB2" w:rsidRPr="00006FB2" w:rsidRDefault="009C5E2D" w:rsidP="009C5E2D">
            <w:pPr>
              <w:pStyle w:val="a6"/>
              <w:jc w:val="center"/>
              <w:rPr>
                <w:rFonts w:ascii="Times New Roman" w:hAnsi="Times New Roman" w:cs="Times New Roman"/>
                <w:sz w:val="20"/>
              </w:rPr>
            </w:pPr>
            <w:r>
              <w:rPr>
                <w:rFonts w:ascii="Times New Roman" w:hAnsi="Times New Roman" w:cs="Times New Roman"/>
                <w:sz w:val="20"/>
              </w:rPr>
              <w:t>4</w:t>
            </w:r>
            <w:r w:rsidR="00006FB2">
              <w:rPr>
                <w:rFonts w:ascii="Times New Roman" w:hAnsi="Times New Roman" w:cs="Times New Roman"/>
                <w:sz w:val="20"/>
              </w:rPr>
              <w:t>.</w:t>
            </w:r>
          </w:p>
        </w:tc>
        <w:tc>
          <w:tcPr>
            <w:tcW w:w="13565" w:type="dxa"/>
            <w:vAlign w:val="center"/>
          </w:tcPr>
          <w:p w14:paraId="29738BC6" w14:textId="77777777" w:rsidR="00006FB2" w:rsidRPr="00006FB2" w:rsidRDefault="00006FB2" w:rsidP="00006FB2">
            <w:pPr>
              <w:pStyle w:val="a6"/>
              <w:rPr>
                <w:rFonts w:ascii="Times New Roman" w:hAnsi="Times New Roman" w:cs="Times New Roman"/>
                <w:sz w:val="20"/>
              </w:rPr>
            </w:pPr>
            <w:r>
              <w:rPr>
                <w:rFonts w:ascii="Times New Roman" w:hAnsi="Times New Roman" w:cs="Times New Roman"/>
                <w:sz w:val="20"/>
              </w:rPr>
              <w:t>Копия ш</w:t>
            </w:r>
            <w:r w:rsidRPr="00006FB2">
              <w:rPr>
                <w:rFonts w:ascii="Times New Roman" w:hAnsi="Times New Roman" w:cs="Times New Roman"/>
                <w:sz w:val="20"/>
              </w:rPr>
              <w:t>татно</w:t>
            </w:r>
            <w:r>
              <w:rPr>
                <w:rFonts w:ascii="Times New Roman" w:hAnsi="Times New Roman" w:cs="Times New Roman"/>
                <w:sz w:val="20"/>
              </w:rPr>
              <w:t>го</w:t>
            </w:r>
            <w:r w:rsidRPr="00006FB2">
              <w:rPr>
                <w:rFonts w:ascii="Times New Roman" w:hAnsi="Times New Roman" w:cs="Times New Roman"/>
                <w:sz w:val="20"/>
              </w:rPr>
              <w:t xml:space="preserve"> расписани</w:t>
            </w:r>
            <w:r>
              <w:rPr>
                <w:rFonts w:ascii="Times New Roman" w:hAnsi="Times New Roman" w:cs="Times New Roman"/>
                <w:sz w:val="20"/>
              </w:rPr>
              <w:t>я</w:t>
            </w:r>
            <w:r w:rsidR="00D21368">
              <w:rPr>
                <w:rFonts w:ascii="Times New Roman" w:hAnsi="Times New Roman" w:cs="Times New Roman"/>
                <w:sz w:val="20"/>
              </w:rPr>
              <w:t xml:space="preserve"> </w:t>
            </w:r>
            <w:r w:rsidRPr="00006FB2">
              <w:rPr>
                <w:rFonts w:ascii="Times New Roman" w:hAnsi="Times New Roman" w:cs="Times New Roman"/>
                <w:sz w:val="20"/>
              </w:rPr>
              <w:t>(Унифицированная форма N Т-3) (ОКУД 0301017)</w:t>
            </w:r>
            <w:r>
              <w:rPr>
                <w:rFonts w:ascii="Times New Roman" w:hAnsi="Times New Roman" w:cs="Times New Roman"/>
                <w:sz w:val="20"/>
              </w:rPr>
              <w:t xml:space="preserve">, утв. </w:t>
            </w:r>
            <w:r w:rsidRPr="00006FB2">
              <w:rPr>
                <w:rFonts w:ascii="Times New Roman" w:hAnsi="Times New Roman" w:cs="Times New Roman"/>
                <w:sz w:val="20"/>
              </w:rPr>
              <w:t>Постановление</w:t>
            </w:r>
            <w:r>
              <w:rPr>
                <w:rFonts w:ascii="Times New Roman" w:hAnsi="Times New Roman" w:cs="Times New Roman"/>
                <w:sz w:val="20"/>
              </w:rPr>
              <w:t>м</w:t>
            </w:r>
            <w:r w:rsidRPr="00006FB2">
              <w:rPr>
                <w:rFonts w:ascii="Times New Roman" w:hAnsi="Times New Roman" w:cs="Times New Roman"/>
                <w:sz w:val="20"/>
              </w:rPr>
              <w:t xml:space="preserve"> Госкомстата РФ от 05.01.2004 </w:t>
            </w:r>
            <w:r>
              <w:rPr>
                <w:rFonts w:ascii="Times New Roman" w:hAnsi="Times New Roman" w:cs="Times New Roman"/>
                <w:sz w:val="20"/>
              </w:rPr>
              <w:t>№</w:t>
            </w:r>
            <w:r w:rsidRPr="00006FB2">
              <w:rPr>
                <w:rFonts w:ascii="Times New Roman" w:hAnsi="Times New Roman" w:cs="Times New Roman"/>
                <w:sz w:val="20"/>
              </w:rPr>
              <w:t xml:space="preserve"> 1</w:t>
            </w:r>
          </w:p>
          <w:p w14:paraId="50C5F4F5" w14:textId="77777777" w:rsidR="00006FB2" w:rsidRDefault="00006FB2" w:rsidP="00006FB2">
            <w:pPr>
              <w:pStyle w:val="a6"/>
              <w:rPr>
                <w:rFonts w:ascii="Times New Roman" w:hAnsi="Times New Roman" w:cs="Times New Roman"/>
                <w:sz w:val="20"/>
              </w:rPr>
            </w:pPr>
            <w:r>
              <w:rPr>
                <w:rFonts w:ascii="Times New Roman" w:hAnsi="Times New Roman" w:cs="Times New Roman"/>
                <w:sz w:val="20"/>
              </w:rPr>
              <w:t>«</w:t>
            </w:r>
            <w:r w:rsidRPr="00006FB2">
              <w:rPr>
                <w:rFonts w:ascii="Times New Roman" w:hAnsi="Times New Roman" w:cs="Times New Roman"/>
                <w:sz w:val="20"/>
              </w:rPr>
              <w:t>Об утверждении унифицированных форм первичной учетной документации по учету труда и его оплаты</w:t>
            </w:r>
            <w:r>
              <w:rPr>
                <w:rFonts w:ascii="Times New Roman" w:hAnsi="Times New Roman" w:cs="Times New Roman"/>
                <w:sz w:val="20"/>
              </w:rPr>
              <w:t>», заверенная руководителем субъекта МСП</w:t>
            </w:r>
          </w:p>
        </w:tc>
      </w:tr>
      <w:tr w:rsidR="00006FB2" w:rsidRPr="00006FB2" w14:paraId="3A77F3BF" w14:textId="77777777" w:rsidTr="000D5D43">
        <w:tc>
          <w:tcPr>
            <w:tcW w:w="1314" w:type="dxa"/>
            <w:vAlign w:val="center"/>
          </w:tcPr>
          <w:p w14:paraId="76C5759E" w14:textId="63FBABA3" w:rsidR="00006FB2" w:rsidRDefault="009C5E2D" w:rsidP="009C5E2D">
            <w:pPr>
              <w:pStyle w:val="a6"/>
              <w:jc w:val="center"/>
              <w:rPr>
                <w:rFonts w:ascii="Times New Roman" w:hAnsi="Times New Roman" w:cs="Times New Roman"/>
                <w:sz w:val="20"/>
              </w:rPr>
            </w:pPr>
            <w:r>
              <w:rPr>
                <w:rFonts w:ascii="Times New Roman" w:hAnsi="Times New Roman" w:cs="Times New Roman"/>
                <w:sz w:val="20"/>
              </w:rPr>
              <w:t>5</w:t>
            </w:r>
            <w:r w:rsidR="00006FB2">
              <w:rPr>
                <w:rFonts w:ascii="Times New Roman" w:hAnsi="Times New Roman" w:cs="Times New Roman"/>
                <w:sz w:val="20"/>
              </w:rPr>
              <w:t>.</w:t>
            </w:r>
          </w:p>
        </w:tc>
        <w:tc>
          <w:tcPr>
            <w:tcW w:w="13565" w:type="dxa"/>
            <w:vAlign w:val="center"/>
          </w:tcPr>
          <w:p w14:paraId="103E20AB" w14:textId="241B4D16" w:rsidR="00006FB2" w:rsidRDefault="00D21368" w:rsidP="00D21368">
            <w:pPr>
              <w:pStyle w:val="a6"/>
              <w:rPr>
                <w:rFonts w:ascii="Times New Roman" w:hAnsi="Times New Roman" w:cs="Times New Roman"/>
                <w:sz w:val="20"/>
              </w:rPr>
            </w:pPr>
            <w:r>
              <w:rPr>
                <w:rFonts w:ascii="Times New Roman" w:hAnsi="Times New Roman" w:cs="Times New Roman"/>
                <w:sz w:val="20"/>
              </w:rPr>
              <w:t>Копия с</w:t>
            </w:r>
            <w:r w:rsidRPr="00D21368">
              <w:rPr>
                <w:rFonts w:ascii="Times New Roman" w:hAnsi="Times New Roman" w:cs="Times New Roman"/>
                <w:sz w:val="20"/>
              </w:rPr>
              <w:t>ведени</w:t>
            </w:r>
            <w:r>
              <w:rPr>
                <w:rFonts w:ascii="Times New Roman" w:hAnsi="Times New Roman" w:cs="Times New Roman"/>
                <w:sz w:val="20"/>
              </w:rPr>
              <w:t xml:space="preserve">й </w:t>
            </w:r>
            <w:r w:rsidRPr="00D21368">
              <w:rPr>
                <w:rFonts w:ascii="Times New Roman" w:hAnsi="Times New Roman" w:cs="Times New Roman"/>
                <w:sz w:val="20"/>
              </w:rPr>
              <w:t xml:space="preserve">о среднесписочной численности работников за </w:t>
            </w:r>
            <w:r w:rsidR="004A6124">
              <w:rPr>
                <w:rFonts w:ascii="Times New Roman" w:hAnsi="Times New Roman" w:cs="Times New Roman"/>
                <w:sz w:val="20"/>
              </w:rPr>
              <w:t>3 предыдущих</w:t>
            </w:r>
            <w:r>
              <w:rPr>
                <w:rFonts w:ascii="Times New Roman" w:hAnsi="Times New Roman" w:cs="Times New Roman"/>
                <w:sz w:val="20"/>
              </w:rPr>
              <w:t xml:space="preserve"> календарны</w:t>
            </w:r>
            <w:r w:rsidR="00AA770B">
              <w:rPr>
                <w:rFonts w:ascii="Times New Roman" w:hAnsi="Times New Roman" w:cs="Times New Roman"/>
                <w:sz w:val="20"/>
              </w:rPr>
              <w:t>х</w:t>
            </w:r>
            <w:r>
              <w:rPr>
                <w:rFonts w:ascii="Times New Roman" w:hAnsi="Times New Roman" w:cs="Times New Roman"/>
                <w:sz w:val="20"/>
              </w:rPr>
              <w:t xml:space="preserve"> год</w:t>
            </w:r>
            <w:r w:rsidR="00AA770B">
              <w:rPr>
                <w:rFonts w:ascii="Times New Roman" w:hAnsi="Times New Roman" w:cs="Times New Roman"/>
                <w:sz w:val="20"/>
              </w:rPr>
              <w:t>а</w:t>
            </w:r>
            <w:r>
              <w:rPr>
                <w:rFonts w:ascii="Times New Roman" w:hAnsi="Times New Roman" w:cs="Times New Roman"/>
                <w:sz w:val="20"/>
              </w:rPr>
              <w:t xml:space="preserve"> (</w:t>
            </w:r>
            <w:r w:rsidRPr="00D21368">
              <w:rPr>
                <w:rFonts w:ascii="Times New Roman" w:hAnsi="Times New Roman" w:cs="Times New Roman"/>
                <w:sz w:val="20"/>
              </w:rPr>
              <w:t>Форма по КНД 1110018</w:t>
            </w:r>
            <w:r>
              <w:rPr>
                <w:rFonts w:ascii="Times New Roman" w:hAnsi="Times New Roman" w:cs="Times New Roman"/>
                <w:sz w:val="20"/>
              </w:rPr>
              <w:t xml:space="preserve">), утв. </w:t>
            </w:r>
            <w:r w:rsidRPr="00D21368">
              <w:rPr>
                <w:rFonts w:ascii="Times New Roman" w:hAnsi="Times New Roman" w:cs="Times New Roman"/>
                <w:sz w:val="20"/>
              </w:rPr>
              <w:t>Приказом ФНС России от 29.03.2007 N ММ-3-25/174@</w:t>
            </w:r>
            <w:r>
              <w:rPr>
                <w:rFonts w:ascii="Times New Roman" w:hAnsi="Times New Roman" w:cs="Times New Roman"/>
                <w:sz w:val="20"/>
              </w:rPr>
              <w:t>, заверенная руководителем субъекта МСП</w:t>
            </w:r>
            <w:r w:rsidR="00EF4AD4">
              <w:rPr>
                <w:rFonts w:ascii="Times New Roman" w:hAnsi="Times New Roman" w:cs="Times New Roman"/>
                <w:sz w:val="20"/>
              </w:rPr>
              <w:t xml:space="preserve"> (при наличии)</w:t>
            </w:r>
          </w:p>
        </w:tc>
      </w:tr>
      <w:tr w:rsidR="007E0E0D" w:rsidRPr="00006FB2" w14:paraId="2A8825FF" w14:textId="77777777" w:rsidTr="000D5D43">
        <w:tc>
          <w:tcPr>
            <w:tcW w:w="1314" w:type="dxa"/>
            <w:vAlign w:val="center"/>
          </w:tcPr>
          <w:p w14:paraId="26CEC5FF" w14:textId="46690581" w:rsidR="007E0E0D" w:rsidRDefault="009C5E2D" w:rsidP="009C5E2D">
            <w:pPr>
              <w:pStyle w:val="a6"/>
              <w:jc w:val="center"/>
              <w:rPr>
                <w:rFonts w:ascii="Times New Roman" w:hAnsi="Times New Roman" w:cs="Times New Roman"/>
                <w:sz w:val="20"/>
              </w:rPr>
            </w:pPr>
            <w:r>
              <w:rPr>
                <w:rFonts w:ascii="Times New Roman" w:hAnsi="Times New Roman" w:cs="Times New Roman"/>
                <w:sz w:val="20"/>
              </w:rPr>
              <w:t>6</w:t>
            </w:r>
            <w:r w:rsidR="007E0E0D">
              <w:rPr>
                <w:rFonts w:ascii="Times New Roman" w:hAnsi="Times New Roman" w:cs="Times New Roman"/>
                <w:sz w:val="20"/>
              </w:rPr>
              <w:t>.</w:t>
            </w:r>
          </w:p>
        </w:tc>
        <w:tc>
          <w:tcPr>
            <w:tcW w:w="13565" w:type="dxa"/>
            <w:vAlign w:val="center"/>
          </w:tcPr>
          <w:p w14:paraId="658E98C8" w14:textId="77777777" w:rsidR="007E0E0D" w:rsidRDefault="007E0E0D" w:rsidP="007E0E0D">
            <w:pPr>
              <w:pStyle w:val="a6"/>
              <w:rPr>
                <w:rFonts w:ascii="Times New Roman" w:hAnsi="Times New Roman" w:cs="Times New Roman"/>
                <w:sz w:val="20"/>
              </w:rPr>
            </w:pPr>
            <w:r>
              <w:rPr>
                <w:rFonts w:ascii="Times New Roman" w:hAnsi="Times New Roman" w:cs="Times New Roman"/>
                <w:sz w:val="20"/>
              </w:rPr>
              <w:t>Копия организационно-штатной структуры организации, заверенная руководителем субъекта МСП</w:t>
            </w:r>
          </w:p>
        </w:tc>
      </w:tr>
      <w:tr w:rsidR="00D21368" w:rsidRPr="00006FB2" w14:paraId="481CA27F" w14:textId="77777777" w:rsidTr="000D5D43">
        <w:tc>
          <w:tcPr>
            <w:tcW w:w="1314" w:type="dxa"/>
            <w:vAlign w:val="center"/>
          </w:tcPr>
          <w:p w14:paraId="44266C59" w14:textId="46050EC3" w:rsidR="00D21368" w:rsidRDefault="009C5E2D" w:rsidP="009C5E2D">
            <w:pPr>
              <w:pStyle w:val="a6"/>
              <w:jc w:val="center"/>
              <w:rPr>
                <w:rFonts w:ascii="Times New Roman" w:hAnsi="Times New Roman" w:cs="Times New Roman"/>
                <w:sz w:val="20"/>
              </w:rPr>
            </w:pPr>
            <w:r>
              <w:rPr>
                <w:rFonts w:ascii="Times New Roman" w:hAnsi="Times New Roman" w:cs="Times New Roman"/>
                <w:sz w:val="20"/>
              </w:rPr>
              <w:t>7</w:t>
            </w:r>
            <w:r w:rsidR="00D21368">
              <w:rPr>
                <w:rFonts w:ascii="Times New Roman" w:hAnsi="Times New Roman" w:cs="Times New Roman"/>
                <w:sz w:val="20"/>
              </w:rPr>
              <w:t>.</w:t>
            </w:r>
          </w:p>
        </w:tc>
        <w:tc>
          <w:tcPr>
            <w:tcW w:w="13565" w:type="dxa"/>
            <w:vAlign w:val="center"/>
          </w:tcPr>
          <w:p w14:paraId="11175B77" w14:textId="321395D2" w:rsidR="00D21368" w:rsidRDefault="00D21368" w:rsidP="00AA770B">
            <w:pPr>
              <w:pStyle w:val="a6"/>
              <w:rPr>
                <w:rFonts w:ascii="Times New Roman" w:hAnsi="Times New Roman" w:cs="Times New Roman"/>
                <w:sz w:val="20"/>
              </w:rPr>
            </w:pPr>
            <w:r>
              <w:rPr>
                <w:rFonts w:ascii="Times New Roman" w:hAnsi="Times New Roman" w:cs="Times New Roman"/>
                <w:sz w:val="20"/>
              </w:rPr>
              <w:t xml:space="preserve">Копии </w:t>
            </w:r>
            <w:proofErr w:type="spellStart"/>
            <w:r w:rsidRPr="00D21368">
              <w:rPr>
                <w:rFonts w:ascii="Times New Roman" w:hAnsi="Times New Roman" w:cs="Times New Roman"/>
                <w:sz w:val="20"/>
              </w:rPr>
              <w:t>оборотно</w:t>
            </w:r>
            <w:proofErr w:type="spellEnd"/>
            <w:r w:rsidRPr="00D21368">
              <w:rPr>
                <w:rFonts w:ascii="Times New Roman" w:hAnsi="Times New Roman" w:cs="Times New Roman"/>
                <w:sz w:val="20"/>
              </w:rPr>
              <w:t>-сальдовы</w:t>
            </w:r>
            <w:r>
              <w:rPr>
                <w:rFonts w:ascii="Times New Roman" w:hAnsi="Times New Roman" w:cs="Times New Roman"/>
                <w:sz w:val="20"/>
              </w:rPr>
              <w:t xml:space="preserve">х </w:t>
            </w:r>
            <w:r w:rsidRPr="00D21368">
              <w:rPr>
                <w:rFonts w:ascii="Times New Roman" w:hAnsi="Times New Roman" w:cs="Times New Roman"/>
                <w:sz w:val="20"/>
              </w:rPr>
              <w:t>ведомост</w:t>
            </w:r>
            <w:r>
              <w:rPr>
                <w:rFonts w:ascii="Times New Roman" w:hAnsi="Times New Roman" w:cs="Times New Roman"/>
                <w:sz w:val="20"/>
              </w:rPr>
              <w:t>ей</w:t>
            </w:r>
            <w:r w:rsidRPr="00D21368">
              <w:rPr>
                <w:rFonts w:ascii="Times New Roman" w:hAnsi="Times New Roman" w:cs="Times New Roman"/>
                <w:sz w:val="20"/>
              </w:rPr>
              <w:t xml:space="preserve"> </w:t>
            </w:r>
            <w:r w:rsidR="004A6124">
              <w:rPr>
                <w:rFonts w:ascii="Times New Roman" w:hAnsi="Times New Roman" w:cs="Times New Roman"/>
                <w:sz w:val="20"/>
              </w:rPr>
              <w:t xml:space="preserve">за 3 предыдущих календарных года </w:t>
            </w:r>
            <w:r w:rsidRPr="00D21368">
              <w:rPr>
                <w:rFonts w:ascii="Times New Roman" w:hAnsi="Times New Roman" w:cs="Times New Roman"/>
                <w:sz w:val="20"/>
              </w:rPr>
              <w:t>по счетам</w:t>
            </w:r>
            <w:r w:rsidR="00AA770B">
              <w:rPr>
                <w:rFonts w:ascii="Times New Roman" w:hAnsi="Times New Roman" w:cs="Times New Roman"/>
                <w:sz w:val="20"/>
              </w:rPr>
              <w:t xml:space="preserve">: </w:t>
            </w:r>
            <w:r w:rsidRPr="00D21368">
              <w:rPr>
                <w:rFonts w:ascii="Times New Roman" w:hAnsi="Times New Roman" w:cs="Times New Roman"/>
                <w:sz w:val="20"/>
              </w:rPr>
              <w:t>01 "Основные средства"</w:t>
            </w:r>
            <w:r>
              <w:rPr>
                <w:rFonts w:ascii="Times New Roman" w:hAnsi="Times New Roman" w:cs="Times New Roman"/>
                <w:sz w:val="20"/>
              </w:rPr>
              <w:t xml:space="preserve">, </w:t>
            </w:r>
            <w:r w:rsidRPr="00D21368">
              <w:rPr>
                <w:rFonts w:ascii="Times New Roman" w:hAnsi="Times New Roman" w:cs="Times New Roman"/>
                <w:sz w:val="20"/>
              </w:rPr>
              <w:t>02 "Амортизация основных средств"</w:t>
            </w:r>
            <w:r>
              <w:rPr>
                <w:rFonts w:ascii="Times New Roman" w:hAnsi="Times New Roman" w:cs="Times New Roman"/>
                <w:sz w:val="20"/>
              </w:rPr>
              <w:t xml:space="preserve">, </w:t>
            </w:r>
            <w:r w:rsidRPr="00D21368">
              <w:rPr>
                <w:rFonts w:ascii="Times New Roman" w:hAnsi="Times New Roman" w:cs="Times New Roman"/>
                <w:sz w:val="20"/>
              </w:rPr>
              <w:t>08 "Вложения во внеоборотные активы"</w:t>
            </w:r>
            <w:r>
              <w:rPr>
                <w:rFonts w:ascii="Times New Roman" w:hAnsi="Times New Roman" w:cs="Times New Roman"/>
                <w:sz w:val="20"/>
              </w:rPr>
              <w:t xml:space="preserve">, </w:t>
            </w:r>
            <w:r w:rsidRPr="00D21368">
              <w:rPr>
                <w:rFonts w:ascii="Times New Roman" w:hAnsi="Times New Roman" w:cs="Times New Roman"/>
                <w:sz w:val="20"/>
              </w:rPr>
              <w:t>62 "Расчеты с покупателями и заказчиками"</w:t>
            </w:r>
            <w:r>
              <w:rPr>
                <w:rFonts w:ascii="Times New Roman" w:hAnsi="Times New Roman" w:cs="Times New Roman"/>
                <w:sz w:val="20"/>
              </w:rPr>
              <w:t xml:space="preserve">, </w:t>
            </w:r>
            <w:r w:rsidR="00F331F5">
              <w:rPr>
                <w:rFonts w:ascii="Times New Roman" w:hAnsi="Times New Roman" w:cs="Times New Roman"/>
                <w:sz w:val="20"/>
              </w:rPr>
              <w:t xml:space="preserve">70 «Расчеты с персоналом по оплате труда», </w:t>
            </w:r>
            <w:r>
              <w:rPr>
                <w:rFonts w:ascii="Times New Roman" w:hAnsi="Times New Roman" w:cs="Times New Roman"/>
                <w:sz w:val="20"/>
              </w:rPr>
              <w:t>заверенные руководителем субъекта МСП</w:t>
            </w:r>
            <w:r w:rsidR="006365D3">
              <w:rPr>
                <w:rFonts w:ascii="Times New Roman" w:hAnsi="Times New Roman" w:cs="Times New Roman"/>
                <w:sz w:val="20"/>
              </w:rPr>
              <w:t>, из бухгалтерской про</w:t>
            </w:r>
            <w:r w:rsidR="00DD2700">
              <w:rPr>
                <w:rFonts w:ascii="Times New Roman" w:hAnsi="Times New Roman" w:cs="Times New Roman"/>
                <w:sz w:val="20"/>
              </w:rPr>
              <w:t>г</w:t>
            </w:r>
            <w:r w:rsidR="006365D3">
              <w:rPr>
                <w:rFonts w:ascii="Times New Roman" w:hAnsi="Times New Roman" w:cs="Times New Roman"/>
                <w:sz w:val="20"/>
              </w:rPr>
              <w:t>раммы предприятия</w:t>
            </w:r>
            <w:r w:rsidR="00EF4AD4">
              <w:rPr>
                <w:rFonts w:ascii="Times New Roman" w:hAnsi="Times New Roman" w:cs="Times New Roman"/>
                <w:sz w:val="20"/>
              </w:rPr>
              <w:t xml:space="preserve"> (при наличии)</w:t>
            </w:r>
          </w:p>
        </w:tc>
      </w:tr>
      <w:tr w:rsidR="00D21368" w:rsidRPr="00006FB2" w14:paraId="765DB755" w14:textId="77777777" w:rsidTr="000D5D43">
        <w:tc>
          <w:tcPr>
            <w:tcW w:w="1314" w:type="dxa"/>
            <w:vAlign w:val="center"/>
          </w:tcPr>
          <w:p w14:paraId="0D92B9CE" w14:textId="346766D7" w:rsidR="00D21368" w:rsidRDefault="009C5E2D" w:rsidP="009C5E2D">
            <w:pPr>
              <w:pStyle w:val="a6"/>
              <w:jc w:val="center"/>
              <w:rPr>
                <w:rFonts w:ascii="Times New Roman" w:hAnsi="Times New Roman" w:cs="Times New Roman"/>
                <w:sz w:val="20"/>
              </w:rPr>
            </w:pPr>
            <w:r>
              <w:rPr>
                <w:rFonts w:ascii="Times New Roman" w:hAnsi="Times New Roman" w:cs="Times New Roman"/>
                <w:sz w:val="20"/>
              </w:rPr>
              <w:lastRenderedPageBreak/>
              <w:t>8</w:t>
            </w:r>
            <w:r w:rsidR="007E0E0D">
              <w:rPr>
                <w:rFonts w:ascii="Times New Roman" w:hAnsi="Times New Roman" w:cs="Times New Roman"/>
                <w:sz w:val="20"/>
              </w:rPr>
              <w:t>.</w:t>
            </w:r>
          </w:p>
        </w:tc>
        <w:tc>
          <w:tcPr>
            <w:tcW w:w="13565" w:type="dxa"/>
            <w:vAlign w:val="center"/>
          </w:tcPr>
          <w:p w14:paraId="50EEDB3E" w14:textId="77777777" w:rsidR="00D21368" w:rsidRDefault="007E0E0D" w:rsidP="00D21368">
            <w:pPr>
              <w:pStyle w:val="a6"/>
              <w:rPr>
                <w:rFonts w:ascii="Times New Roman" w:hAnsi="Times New Roman" w:cs="Times New Roman"/>
                <w:sz w:val="20"/>
              </w:rPr>
            </w:pPr>
            <w:r>
              <w:rPr>
                <w:rFonts w:ascii="Times New Roman" w:hAnsi="Times New Roman" w:cs="Times New Roman"/>
                <w:sz w:val="20"/>
              </w:rPr>
              <w:t xml:space="preserve">Копии документов, подтверждающих право собственности и/или пользование земельным участком, иным недвижимым имуществом, необходимым для деятельности субъекта МСП (договор аренды земельного участка/помещения, выписка из ЕГРП и т.д.), заверенные руководителем субъекта МСП </w:t>
            </w:r>
          </w:p>
        </w:tc>
      </w:tr>
      <w:tr w:rsidR="007E0E0D" w:rsidRPr="00006FB2" w14:paraId="3A98DF09" w14:textId="77777777" w:rsidTr="00875B33">
        <w:trPr>
          <w:trHeight w:val="545"/>
        </w:trPr>
        <w:tc>
          <w:tcPr>
            <w:tcW w:w="1314" w:type="dxa"/>
            <w:vAlign w:val="center"/>
          </w:tcPr>
          <w:p w14:paraId="044F219B" w14:textId="7DE11FDE" w:rsidR="007E0E0D" w:rsidRDefault="009C5E2D" w:rsidP="009C5E2D">
            <w:pPr>
              <w:pStyle w:val="a6"/>
              <w:jc w:val="center"/>
              <w:rPr>
                <w:rFonts w:ascii="Times New Roman" w:hAnsi="Times New Roman" w:cs="Times New Roman"/>
                <w:sz w:val="20"/>
              </w:rPr>
            </w:pPr>
            <w:r>
              <w:rPr>
                <w:rFonts w:ascii="Times New Roman" w:hAnsi="Times New Roman" w:cs="Times New Roman"/>
                <w:sz w:val="20"/>
              </w:rPr>
              <w:t>9</w:t>
            </w:r>
            <w:r w:rsidR="007E0E0D">
              <w:rPr>
                <w:rFonts w:ascii="Times New Roman" w:hAnsi="Times New Roman" w:cs="Times New Roman"/>
                <w:sz w:val="20"/>
              </w:rPr>
              <w:t>.</w:t>
            </w:r>
          </w:p>
        </w:tc>
        <w:tc>
          <w:tcPr>
            <w:tcW w:w="13565" w:type="dxa"/>
            <w:vAlign w:val="center"/>
          </w:tcPr>
          <w:p w14:paraId="6AC8F62C" w14:textId="77777777" w:rsidR="007E0E0D" w:rsidRDefault="007E0E0D" w:rsidP="000D5D43">
            <w:pPr>
              <w:pStyle w:val="a6"/>
              <w:rPr>
                <w:rFonts w:ascii="Times New Roman" w:hAnsi="Times New Roman" w:cs="Times New Roman"/>
                <w:sz w:val="20"/>
              </w:rPr>
            </w:pPr>
            <w:r>
              <w:rPr>
                <w:rFonts w:ascii="Times New Roman" w:hAnsi="Times New Roman" w:cs="Times New Roman"/>
                <w:sz w:val="20"/>
              </w:rPr>
              <w:t xml:space="preserve">Справка </w:t>
            </w:r>
            <w:r w:rsidRPr="007E0E0D">
              <w:rPr>
                <w:rFonts w:ascii="Times New Roman" w:hAnsi="Times New Roman" w:cs="Times New Roman"/>
                <w:sz w:val="20"/>
              </w:rPr>
              <w:t>по производственным мощностям (перечень оборудования</w:t>
            </w:r>
            <w:r w:rsidR="000D5D43">
              <w:rPr>
                <w:rFonts w:ascii="Times New Roman" w:hAnsi="Times New Roman" w:cs="Times New Roman"/>
                <w:sz w:val="20"/>
              </w:rPr>
              <w:t xml:space="preserve"> (наименование и тип оборудования)</w:t>
            </w:r>
            <w:r>
              <w:rPr>
                <w:rFonts w:ascii="Times New Roman" w:hAnsi="Times New Roman" w:cs="Times New Roman"/>
                <w:sz w:val="20"/>
              </w:rPr>
              <w:t xml:space="preserve">, </w:t>
            </w:r>
            <w:r w:rsidR="000D5D43">
              <w:rPr>
                <w:rFonts w:ascii="Times New Roman" w:hAnsi="Times New Roman" w:cs="Times New Roman"/>
                <w:sz w:val="20"/>
              </w:rPr>
              <w:t>возраст оборудования</w:t>
            </w:r>
            <w:r>
              <w:rPr>
                <w:rFonts w:ascii="Times New Roman" w:hAnsi="Times New Roman" w:cs="Times New Roman"/>
                <w:sz w:val="20"/>
              </w:rPr>
              <w:t xml:space="preserve">, </w:t>
            </w:r>
            <w:r w:rsidR="000D5D43">
              <w:rPr>
                <w:rFonts w:ascii="Times New Roman" w:hAnsi="Times New Roman" w:cs="Times New Roman"/>
                <w:sz w:val="20"/>
              </w:rPr>
              <w:t xml:space="preserve">оформленные </w:t>
            </w:r>
            <w:r>
              <w:rPr>
                <w:rFonts w:ascii="Times New Roman" w:hAnsi="Times New Roman" w:cs="Times New Roman"/>
                <w:sz w:val="20"/>
              </w:rPr>
              <w:t>права</w:t>
            </w:r>
            <w:r w:rsidR="000D5D43">
              <w:rPr>
                <w:rFonts w:ascii="Times New Roman" w:hAnsi="Times New Roman" w:cs="Times New Roman"/>
                <w:sz w:val="20"/>
              </w:rPr>
              <w:t xml:space="preserve"> субъекта МСП</w:t>
            </w:r>
            <w:r>
              <w:rPr>
                <w:rFonts w:ascii="Times New Roman" w:hAnsi="Times New Roman" w:cs="Times New Roman"/>
                <w:sz w:val="20"/>
              </w:rPr>
              <w:t xml:space="preserve"> на оборудование (собственность, пользование, лизинг), амортизация)</w:t>
            </w:r>
          </w:p>
        </w:tc>
      </w:tr>
      <w:tr w:rsidR="000D5D43" w:rsidRPr="00006FB2" w14:paraId="067F8FAB" w14:textId="77777777" w:rsidTr="000D5D43">
        <w:tc>
          <w:tcPr>
            <w:tcW w:w="1314" w:type="dxa"/>
            <w:vAlign w:val="center"/>
          </w:tcPr>
          <w:p w14:paraId="15B12939" w14:textId="409078B7" w:rsidR="000D5D43" w:rsidRDefault="00A30827" w:rsidP="009C5E2D">
            <w:pPr>
              <w:pStyle w:val="a6"/>
              <w:jc w:val="center"/>
              <w:rPr>
                <w:rFonts w:ascii="Times New Roman" w:hAnsi="Times New Roman" w:cs="Times New Roman"/>
                <w:sz w:val="20"/>
              </w:rPr>
            </w:pPr>
            <w:r>
              <w:rPr>
                <w:rFonts w:ascii="Times New Roman" w:hAnsi="Times New Roman" w:cs="Times New Roman"/>
                <w:sz w:val="20"/>
              </w:rPr>
              <w:t>1</w:t>
            </w:r>
            <w:r w:rsidR="009C5E2D">
              <w:rPr>
                <w:rFonts w:ascii="Times New Roman" w:hAnsi="Times New Roman" w:cs="Times New Roman"/>
                <w:sz w:val="20"/>
              </w:rPr>
              <w:t>0</w:t>
            </w:r>
            <w:r w:rsidR="000D5D43">
              <w:rPr>
                <w:rFonts w:ascii="Times New Roman" w:hAnsi="Times New Roman" w:cs="Times New Roman"/>
                <w:sz w:val="20"/>
              </w:rPr>
              <w:t>.</w:t>
            </w:r>
          </w:p>
        </w:tc>
        <w:tc>
          <w:tcPr>
            <w:tcW w:w="13565" w:type="dxa"/>
            <w:vAlign w:val="center"/>
          </w:tcPr>
          <w:p w14:paraId="48873816" w14:textId="77777777" w:rsidR="000D5D43" w:rsidRDefault="000D5D43" w:rsidP="000D5D43">
            <w:pPr>
              <w:pStyle w:val="a6"/>
              <w:rPr>
                <w:rFonts w:ascii="Times New Roman" w:hAnsi="Times New Roman" w:cs="Times New Roman"/>
                <w:sz w:val="20"/>
              </w:rPr>
            </w:pPr>
            <w:r>
              <w:rPr>
                <w:rFonts w:ascii="Times New Roman" w:hAnsi="Times New Roman" w:cs="Times New Roman"/>
                <w:sz w:val="20"/>
              </w:rPr>
              <w:t xml:space="preserve">Справка об изготавливаемой продукции (доля отечественного сырья </w:t>
            </w:r>
            <w:r w:rsidRPr="000D5D43">
              <w:rPr>
                <w:rFonts w:ascii="Times New Roman" w:hAnsi="Times New Roman" w:cs="Times New Roman"/>
                <w:sz w:val="20"/>
              </w:rPr>
              <w:t xml:space="preserve">/ </w:t>
            </w:r>
            <w:r w:rsidR="009362D1">
              <w:rPr>
                <w:rFonts w:ascii="Times New Roman" w:hAnsi="Times New Roman" w:cs="Times New Roman"/>
                <w:sz w:val="20"/>
              </w:rPr>
              <w:t xml:space="preserve">материалов / </w:t>
            </w:r>
            <w:r w:rsidRPr="000D5D43">
              <w:rPr>
                <w:rFonts w:ascii="Times New Roman" w:hAnsi="Times New Roman" w:cs="Times New Roman"/>
                <w:sz w:val="20"/>
              </w:rPr>
              <w:t>комплектующих в итоговом продукте,</w:t>
            </w:r>
            <w:r>
              <w:rPr>
                <w:rFonts w:ascii="Times New Roman" w:hAnsi="Times New Roman" w:cs="Times New Roman"/>
                <w:sz w:val="20"/>
              </w:rPr>
              <w:t xml:space="preserve"> д</w:t>
            </w:r>
            <w:r w:rsidRPr="000D5D43">
              <w:rPr>
                <w:rFonts w:ascii="Times New Roman" w:hAnsi="Times New Roman" w:cs="Times New Roman"/>
                <w:sz w:val="20"/>
              </w:rPr>
              <w:t>оля продукции, изготавливаемой по запатентованным и/или инновационным технологиям</w:t>
            </w:r>
            <w:r>
              <w:rPr>
                <w:rFonts w:ascii="Times New Roman" w:hAnsi="Times New Roman" w:cs="Times New Roman"/>
                <w:sz w:val="20"/>
              </w:rPr>
              <w:t>)</w:t>
            </w:r>
          </w:p>
        </w:tc>
      </w:tr>
      <w:tr w:rsidR="00052289" w:rsidRPr="00006FB2" w14:paraId="547AA905" w14:textId="77777777" w:rsidTr="000D5D43">
        <w:tc>
          <w:tcPr>
            <w:tcW w:w="1314" w:type="dxa"/>
            <w:vAlign w:val="center"/>
          </w:tcPr>
          <w:p w14:paraId="66B74745" w14:textId="0173E212" w:rsidR="00052289" w:rsidRDefault="00A30827" w:rsidP="009C5E2D">
            <w:pPr>
              <w:pStyle w:val="a6"/>
              <w:jc w:val="center"/>
              <w:rPr>
                <w:rFonts w:ascii="Times New Roman" w:hAnsi="Times New Roman" w:cs="Times New Roman"/>
                <w:sz w:val="20"/>
              </w:rPr>
            </w:pPr>
            <w:r>
              <w:rPr>
                <w:rFonts w:ascii="Times New Roman" w:hAnsi="Times New Roman" w:cs="Times New Roman"/>
                <w:sz w:val="20"/>
              </w:rPr>
              <w:t>1</w:t>
            </w:r>
            <w:r w:rsidR="009C5E2D">
              <w:rPr>
                <w:rFonts w:ascii="Times New Roman" w:hAnsi="Times New Roman" w:cs="Times New Roman"/>
                <w:sz w:val="20"/>
              </w:rPr>
              <w:t>1</w:t>
            </w:r>
            <w:r w:rsidR="00052289">
              <w:rPr>
                <w:rFonts w:ascii="Times New Roman" w:hAnsi="Times New Roman" w:cs="Times New Roman"/>
                <w:sz w:val="20"/>
              </w:rPr>
              <w:t>.</w:t>
            </w:r>
          </w:p>
        </w:tc>
        <w:tc>
          <w:tcPr>
            <w:tcW w:w="13565" w:type="dxa"/>
            <w:vAlign w:val="center"/>
          </w:tcPr>
          <w:p w14:paraId="20360C18" w14:textId="77777777" w:rsidR="00052289" w:rsidRDefault="00052289" w:rsidP="000D5D43">
            <w:pPr>
              <w:pStyle w:val="a6"/>
              <w:rPr>
                <w:rFonts w:ascii="Times New Roman" w:hAnsi="Times New Roman" w:cs="Times New Roman"/>
                <w:sz w:val="20"/>
              </w:rPr>
            </w:pPr>
            <w:r>
              <w:rPr>
                <w:rFonts w:ascii="Times New Roman" w:hAnsi="Times New Roman" w:cs="Times New Roman"/>
                <w:sz w:val="20"/>
              </w:rPr>
              <w:t>Бизнес-план субъекта МСП</w:t>
            </w:r>
          </w:p>
        </w:tc>
      </w:tr>
      <w:tr w:rsidR="0022420B" w:rsidRPr="00006FB2" w14:paraId="6D7706CE" w14:textId="77777777" w:rsidTr="000D5D43">
        <w:tc>
          <w:tcPr>
            <w:tcW w:w="1314" w:type="dxa"/>
            <w:vAlign w:val="center"/>
          </w:tcPr>
          <w:p w14:paraId="00B2F66B" w14:textId="55B47AFE" w:rsidR="0022420B" w:rsidRDefault="002B5026" w:rsidP="009C5E2D">
            <w:pPr>
              <w:pStyle w:val="a6"/>
              <w:jc w:val="center"/>
              <w:rPr>
                <w:rFonts w:ascii="Times New Roman" w:hAnsi="Times New Roman" w:cs="Times New Roman"/>
                <w:sz w:val="20"/>
              </w:rPr>
            </w:pPr>
            <w:r>
              <w:rPr>
                <w:rFonts w:ascii="Times New Roman" w:hAnsi="Times New Roman" w:cs="Times New Roman"/>
                <w:sz w:val="20"/>
              </w:rPr>
              <w:t>1</w:t>
            </w:r>
            <w:r w:rsidR="009C5E2D">
              <w:rPr>
                <w:rFonts w:ascii="Times New Roman" w:hAnsi="Times New Roman" w:cs="Times New Roman"/>
                <w:sz w:val="20"/>
              </w:rPr>
              <w:t>2</w:t>
            </w:r>
            <w:r w:rsidR="0022420B">
              <w:rPr>
                <w:rFonts w:ascii="Times New Roman" w:hAnsi="Times New Roman" w:cs="Times New Roman"/>
                <w:sz w:val="20"/>
              </w:rPr>
              <w:t>.</w:t>
            </w:r>
          </w:p>
        </w:tc>
        <w:tc>
          <w:tcPr>
            <w:tcW w:w="13565" w:type="dxa"/>
            <w:vAlign w:val="center"/>
          </w:tcPr>
          <w:p w14:paraId="6CA412ED" w14:textId="5EC1AA4E" w:rsidR="0022420B" w:rsidRDefault="0022420B" w:rsidP="00EF4AD4">
            <w:pPr>
              <w:pStyle w:val="a6"/>
              <w:rPr>
                <w:rFonts w:ascii="Times New Roman" w:hAnsi="Times New Roman" w:cs="Times New Roman"/>
                <w:sz w:val="20"/>
              </w:rPr>
            </w:pPr>
            <w:r>
              <w:rPr>
                <w:rFonts w:ascii="Times New Roman" w:hAnsi="Times New Roman" w:cs="Times New Roman"/>
                <w:sz w:val="20"/>
              </w:rPr>
              <w:t>Прочие документы</w:t>
            </w:r>
            <w:r w:rsidR="009362D1">
              <w:rPr>
                <w:rFonts w:ascii="Times New Roman" w:hAnsi="Times New Roman" w:cs="Times New Roman"/>
                <w:sz w:val="20"/>
              </w:rPr>
              <w:t>, связанные с управлением предприятием</w:t>
            </w:r>
            <w:r>
              <w:rPr>
                <w:rFonts w:ascii="Times New Roman" w:hAnsi="Times New Roman" w:cs="Times New Roman"/>
                <w:sz w:val="20"/>
              </w:rPr>
              <w:t>, запрашиваемые экспертом</w:t>
            </w:r>
            <w:r w:rsidR="00BC183C">
              <w:rPr>
                <w:rFonts w:ascii="Times New Roman" w:hAnsi="Times New Roman" w:cs="Times New Roman"/>
                <w:sz w:val="20"/>
              </w:rPr>
              <w:t xml:space="preserve"> </w:t>
            </w:r>
            <w:r>
              <w:rPr>
                <w:rFonts w:ascii="Times New Roman" w:hAnsi="Times New Roman" w:cs="Times New Roman"/>
                <w:sz w:val="20"/>
              </w:rPr>
              <w:t xml:space="preserve">в целях </w:t>
            </w:r>
            <w:r w:rsidR="00F331F5">
              <w:rPr>
                <w:rFonts w:ascii="Times New Roman" w:hAnsi="Times New Roman" w:cs="Times New Roman"/>
                <w:sz w:val="20"/>
              </w:rPr>
              <w:t xml:space="preserve">проведения квалификационной оценки и </w:t>
            </w:r>
            <w:r>
              <w:rPr>
                <w:rFonts w:ascii="Times New Roman" w:hAnsi="Times New Roman" w:cs="Times New Roman"/>
                <w:sz w:val="20"/>
              </w:rPr>
              <w:t xml:space="preserve">формирования </w:t>
            </w:r>
            <w:r w:rsidR="00EF4AD4">
              <w:rPr>
                <w:rFonts w:ascii="Times New Roman" w:hAnsi="Times New Roman" w:cs="Times New Roman"/>
                <w:sz w:val="20"/>
              </w:rPr>
              <w:t>ИКР</w:t>
            </w:r>
            <w:r>
              <w:rPr>
                <w:rFonts w:ascii="Times New Roman" w:hAnsi="Times New Roman" w:cs="Times New Roman"/>
                <w:sz w:val="20"/>
              </w:rPr>
              <w:t xml:space="preserve"> субъекта МСП</w:t>
            </w:r>
            <w:r w:rsidR="00F331F5">
              <w:rPr>
                <w:rFonts w:ascii="Times New Roman" w:hAnsi="Times New Roman" w:cs="Times New Roman"/>
                <w:sz w:val="20"/>
              </w:rPr>
              <w:t xml:space="preserve"> (в том числе: </w:t>
            </w:r>
            <w:r w:rsidR="009C5E2D">
              <w:rPr>
                <w:rFonts w:ascii="Times New Roman" w:hAnsi="Times New Roman" w:cs="Times New Roman"/>
                <w:sz w:val="20"/>
              </w:rPr>
              <w:t xml:space="preserve">копии книг </w:t>
            </w:r>
            <w:r w:rsidR="009C5E2D" w:rsidRPr="001003E7">
              <w:rPr>
                <w:rFonts w:ascii="Times New Roman" w:hAnsi="Times New Roman" w:cs="Times New Roman"/>
                <w:sz w:val="20"/>
              </w:rPr>
              <w:t>учета доходов и расходов организаций и индивидуальных предпринимателей</w:t>
            </w:r>
            <w:r w:rsidR="009C5E2D">
              <w:rPr>
                <w:rFonts w:ascii="Times New Roman" w:hAnsi="Times New Roman" w:cs="Times New Roman"/>
                <w:sz w:val="20"/>
              </w:rPr>
              <w:t xml:space="preserve"> (в соответствии с применяемой системой налогообложения), копия книги </w:t>
            </w:r>
            <w:r w:rsidR="009C5E2D" w:rsidRPr="001003E7">
              <w:rPr>
                <w:rFonts w:ascii="Times New Roman" w:hAnsi="Times New Roman" w:cs="Times New Roman"/>
                <w:sz w:val="20"/>
              </w:rPr>
              <w:t>учета доходов индивидуальных предпринимателей, применяющих патентную систему налогообложения</w:t>
            </w:r>
            <w:r w:rsidR="009C5E2D">
              <w:rPr>
                <w:rFonts w:ascii="Times New Roman" w:hAnsi="Times New Roman" w:cs="Times New Roman"/>
                <w:sz w:val="20"/>
              </w:rPr>
              <w:t xml:space="preserve">  </w:t>
            </w:r>
            <w:r w:rsidR="00A66EEB">
              <w:rPr>
                <w:rFonts w:ascii="Times New Roman" w:hAnsi="Times New Roman" w:cs="Times New Roman"/>
                <w:sz w:val="20"/>
              </w:rPr>
              <w:t xml:space="preserve">документы, подтверждающие востребованность товаров, работ, услуг на российском и(или) мировом рынке (договоры поставки, оказания услуг и т.д.), </w:t>
            </w:r>
            <w:r w:rsidR="00F331F5">
              <w:rPr>
                <w:rFonts w:ascii="Times New Roman" w:hAnsi="Times New Roman" w:cs="Times New Roman"/>
                <w:sz w:val="20"/>
              </w:rPr>
              <w:t>сертификаты и (или) декларации соответствия на продукцию предприятия, свидетельства на товарные знаки, патенты и (или) свидетельства на интеллектуальную собственность, дипломы и (или) сертификаты участника выставок, ярмарок и т.п.)</w:t>
            </w:r>
            <w:r>
              <w:rPr>
                <w:rFonts w:ascii="Times New Roman" w:hAnsi="Times New Roman" w:cs="Times New Roman"/>
                <w:sz w:val="20"/>
              </w:rPr>
              <w:t xml:space="preserve">. </w:t>
            </w:r>
          </w:p>
        </w:tc>
      </w:tr>
    </w:tbl>
    <w:p w14:paraId="0A4D0A32" w14:textId="04A4A423" w:rsidR="00006FB2" w:rsidRPr="00875B33" w:rsidRDefault="00C30C4D" w:rsidP="00C30C4D">
      <w:pPr>
        <w:pStyle w:val="a6"/>
        <w:rPr>
          <w:rFonts w:ascii="Times New Roman" w:hAnsi="Times New Roman" w:cs="Times New Roman"/>
          <w:sz w:val="16"/>
          <w:szCs w:val="16"/>
        </w:rPr>
      </w:pPr>
      <w:r w:rsidRPr="00875B33">
        <w:rPr>
          <w:rFonts w:ascii="Times New Roman" w:hAnsi="Times New Roman" w:cs="Times New Roman"/>
          <w:sz w:val="16"/>
          <w:szCs w:val="16"/>
        </w:rPr>
        <w:t xml:space="preserve">* </w:t>
      </w:r>
      <w:r w:rsidR="00EF4AD4" w:rsidRPr="00875B33">
        <w:rPr>
          <w:rFonts w:ascii="Times New Roman" w:hAnsi="Times New Roman" w:cs="Times New Roman"/>
          <w:sz w:val="16"/>
          <w:szCs w:val="16"/>
        </w:rPr>
        <w:t>Не заполняется в отношении ИП</w:t>
      </w:r>
    </w:p>
    <w:p w14:paraId="488CCF4B" w14:textId="77777777" w:rsidR="00006FB2" w:rsidRDefault="00006FB2" w:rsidP="002D795D">
      <w:pPr>
        <w:spacing w:after="160" w:line="259" w:lineRule="auto"/>
      </w:pPr>
    </w:p>
    <w:p w14:paraId="5CF953C0" w14:textId="77777777" w:rsidR="002D28C7" w:rsidRDefault="002D28C7">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14:paraId="640ECEFB" w14:textId="29CC6CBE" w:rsidR="001B38C6" w:rsidRDefault="001B38C6" w:rsidP="001B38C6">
      <w:pPr>
        <w:spacing w:after="160" w:line="259" w:lineRule="auto"/>
        <w:jc w:val="center"/>
        <w:rPr>
          <w:rFonts w:ascii="Times New Roman" w:hAnsi="Times New Roman" w:cs="Times New Roman"/>
          <w:b/>
          <w:sz w:val="26"/>
          <w:szCs w:val="26"/>
        </w:rPr>
      </w:pPr>
      <w:r w:rsidRPr="00634DE6">
        <w:rPr>
          <w:rFonts w:ascii="Times New Roman" w:hAnsi="Times New Roman" w:cs="Times New Roman"/>
          <w:b/>
          <w:sz w:val="26"/>
          <w:szCs w:val="26"/>
        </w:rPr>
        <w:lastRenderedPageBreak/>
        <w:t xml:space="preserve">ОТЧЕТ О ПРОВЕДЕННОЙ КВАЛИФИКАЦИОННОЙ ОЦЕНКЕ </w:t>
      </w:r>
      <w:r>
        <w:rPr>
          <w:rFonts w:ascii="Times New Roman" w:hAnsi="Times New Roman" w:cs="Times New Roman"/>
          <w:b/>
          <w:sz w:val="26"/>
          <w:szCs w:val="26"/>
        </w:rPr>
        <w:t>_____________________________________________________________________________</w:t>
      </w:r>
      <w:r>
        <w:rPr>
          <w:rFonts w:ascii="Times New Roman" w:hAnsi="Times New Roman" w:cs="Times New Roman"/>
          <w:b/>
          <w:sz w:val="26"/>
          <w:szCs w:val="26"/>
        </w:rPr>
        <w:br/>
      </w:r>
      <w:r w:rsidRPr="00634DE6">
        <w:rPr>
          <w:rFonts w:ascii="Times New Roman" w:hAnsi="Times New Roman" w:cs="Times New Roman"/>
          <w:b/>
          <w:sz w:val="20"/>
          <w:szCs w:val="26"/>
        </w:rPr>
        <w:t>(НАИМЕНОВАНИЕ КОМПАНИИ)</w:t>
      </w:r>
    </w:p>
    <w:p w14:paraId="2727520B" w14:textId="77777777" w:rsidR="001B38C6" w:rsidRDefault="001B38C6" w:rsidP="001B38C6">
      <w:pPr>
        <w:spacing w:after="160" w:line="259" w:lineRule="auto"/>
        <w:rPr>
          <w:rFonts w:ascii="Times New Roman" w:hAnsi="Times New Roman" w:cs="Times New Roman"/>
          <w:b/>
          <w:sz w:val="26"/>
          <w:szCs w:val="26"/>
        </w:rPr>
      </w:pPr>
    </w:p>
    <w:p w14:paraId="2A834830" w14:textId="77777777" w:rsidR="001B38C6" w:rsidRPr="00634DE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Заказчик оценки:</w:t>
      </w:r>
      <w:r w:rsidRPr="00634DE6">
        <w:rPr>
          <w:rFonts w:ascii="Times New Roman" w:hAnsi="Times New Roman" w:cs="Times New Roman"/>
          <w:b/>
          <w:sz w:val="26"/>
          <w:szCs w:val="26"/>
        </w:rPr>
        <w:tab/>
      </w:r>
    </w:p>
    <w:p w14:paraId="09752B43" w14:textId="77777777" w:rsidR="001B38C6" w:rsidRPr="00634DE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ИНН:</w:t>
      </w:r>
    </w:p>
    <w:p w14:paraId="6F096A4D" w14:textId="77777777" w:rsidR="001B38C6" w:rsidRPr="00634DE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 xml:space="preserve">ФИО руководителя: </w:t>
      </w:r>
    </w:p>
    <w:p w14:paraId="573FF851" w14:textId="77777777" w:rsidR="001B38C6" w:rsidRPr="00634DE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Подпись руководителя: _________________________</w:t>
      </w:r>
    </w:p>
    <w:p w14:paraId="4C262E71" w14:textId="77777777" w:rsidR="001B38C6" w:rsidRPr="00634DE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 xml:space="preserve">                                                               М.П. </w:t>
      </w:r>
    </w:p>
    <w:p w14:paraId="6FD077EB" w14:textId="77777777" w:rsidR="001B38C6" w:rsidRPr="00634DE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Исполнитель оценки:</w:t>
      </w:r>
    </w:p>
    <w:p w14:paraId="2B956E87" w14:textId="77777777" w:rsidR="001B38C6" w:rsidRPr="00634DE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ИНН:</w:t>
      </w:r>
    </w:p>
    <w:p w14:paraId="1EBE0A23" w14:textId="77777777" w:rsidR="001B38C6" w:rsidRPr="00634DE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ФИО руководителя:</w:t>
      </w:r>
    </w:p>
    <w:p w14:paraId="7B979310" w14:textId="77777777" w:rsidR="001B38C6" w:rsidRPr="00634DE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Подпись руководителя: _________________________</w:t>
      </w:r>
    </w:p>
    <w:p w14:paraId="00F1CF6B" w14:textId="77777777" w:rsidR="001B38C6" w:rsidRPr="00634DE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 xml:space="preserve">                                                               М.П.</w:t>
      </w:r>
    </w:p>
    <w:p w14:paraId="57AEE00F" w14:textId="77777777" w:rsidR="001B38C6" w:rsidRPr="00634DE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Субъект МСП:</w:t>
      </w:r>
    </w:p>
    <w:p w14:paraId="6AD69563" w14:textId="77777777" w:rsidR="001B38C6" w:rsidRPr="00634DE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ИНН:</w:t>
      </w:r>
    </w:p>
    <w:p w14:paraId="452DD886" w14:textId="77777777" w:rsidR="001B38C6" w:rsidRPr="00634DE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ФИО руководителя:</w:t>
      </w:r>
    </w:p>
    <w:p w14:paraId="0AD85357" w14:textId="77777777" w:rsidR="001B38C6" w:rsidRPr="00634DE6" w:rsidRDefault="001B38C6" w:rsidP="001B38C6">
      <w:pPr>
        <w:spacing w:after="160" w:line="259" w:lineRule="auto"/>
        <w:rPr>
          <w:rFonts w:ascii="Times New Roman" w:hAnsi="Times New Roman" w:cs="Times New Roman"/>
          <w:b/>
          <w:sz w:val="26"/>
          <w:szCs w:val="26"/>
        </w:rPr>
      </w:pPr>
      <w:r>
        <w:rPr>
          <w:rFonts w:ascii="Times New Roman" w:hAnsi="Times New Roman" w:cs="Times New Roman"/>
          <w:b/>
          <w:sz w:val="26"/>
          <w:szCs w:val="26"/>
        </w:rPr>
        <w:t xml:space="preserve">Подпись руководителя: </w:t>
      </w:r>
      <w:r w:rsidRPr="00634DE6">
        <w:rPr>
          <w:rFonts w:ascii="Times New Roman" w:hAnsi="Times New Roman" w:cs="Times New Roman"/>
          <w:b/>
          <w:sz w:val="26"/>
          <w:szCs w:val="26"/>
        </w:rPr>
        <w:t>_________________________</w:t>
      </w:r>
    </w:p>
    <w:p w14:paraId="2801EF19" w14:textId="77777777" w:rsidR="001B38C6" w:rsidRDefault="001B38C6" w:rsidP="001B38C6">
      <w:pPr>
        <w:spacing w:after="160" w:line="259" w:lineRule="auto"/>
        <w:rPr>
          <w:rFonts w:ascii="Times New Roman" w:hAnsi="Times New Roman" w:cs="Times New Roman"/>
          <w:b/>
          <w:sz w:val="26"/>
          <w:szCs w:val="26"/>
        </w:rPr>
      </w:pPr>
      <w:r w:rsidRPr="00634DE6">
        <w:rPr>
          <w:rFonts w:ascii="Times New Roman" w:hAnsi="Times New Roman" w:cs="Times New Roman"/>
          <w:b/>
          <w:sz w:val="26"/>
          <w:szCs w:val="26"/>
        </w:rPr>
        <w:t xml:space="preserve">                                                               М.П.</w:t>
      </w:r>
    </w:p>
    <w:p w14:paraId="6D3E584A" w14:textId="77777777" w:rsidR="00FF5875" w:rsidRPr="00FF5875" w:rsidRDefault="00FF5875" w:rsidP="00FF5875">
      <w:pPr>
        <w:spacing w:after="160" w:line="259" w:lineRule="auto"/>
        <w:jc w:val="center"/>
        <w:rPr>
          <w:rFonts w:ascii="Times New Roman" w:hAnsi="Times New Roman" w:cs="Times New Roman"/>
          <w:b/>
          <w:szCs w:val="26"/>
        </w:rPr>
      </w:pPr>
      <w:r>
        <w:rPr>
          <w:rFonts w:ascii="Times New Roman" w:hAnsi="Times New Roman" w:cs="Times New Roman"/>
          <w:b/>
          <w:sz w:val="26"/>
          <w:szCs w:val="26"/>
        </w:rPr>
        <w:t xml:space="preserve">_____________________________ </w:t>
      </w:r>
      <w:r>
        <w:rPr>
          <w:rFonts w:ascii="Times New Roman" w:hAnsi="Times New Roman" w:cs="Times New Roman"/>
          <w:b/>
          <w:sz w:val="26"/>
          <w:szCs w:val="26"/>
        </w:rPr>
        <w:br/>
      </w:r>
      <w:r>
        <w:rPr>
          <w:rFonts w:ascii="Times New Roman" w:hAnsi="Times New Roman" w:cs="Times New Roman"/>
          <w:b/>
          <w:szCs w:val="26"/>
        </w:rPr>
        <w:t>(субъект Российской Федерации)</w:t>
      </w:r>
    </w:p>
    <w:p w14:paraId="0BCDF04B" w14:textId="22746B46" w:rsidR="001B38C6" w:rsidRDefault="00AD13BE" w:rsidP="00462B68">
      <w:pPr>
        <w:spacing w:after="160" w:line="259" w:lineRule="auto"/>
        <w:jc w:val="center"/>
        <w:rPr>
          <w:rFonts w:ascii="Times New Roman" w:hAnsi="Times New Roman" w:cs="Times New Roman"/>
          <w:b/>
          <w:sz w:val="26"/>
          <w:szCs w:val="26"/>
        </w:rPr>
      </w:pPr>
      <w:r>
        <w:rPr>
          <w:rFonts w:ascii="Times New Roman" w:hAnsi="Times New Roman" w:cs="Times New Roman"/>
          <w:b/>
          <w:sz w:val="26"/>
          <w:szCs w:val="26"/>
        </w:rPr>
        <w:t>20_</w:t>
      </w:r>
      <w:r w:rsidR="00462B68">
        <w:rPr>
          <w:rFonts w:ascii="Times New Roman" w:hAnsi="Times New Roman" w:cs="Times New Roman"/>
          <w:b/>
          <w:sz w:val="26"/>
          <w:szCs w:val="26"/>
        </w:rPr>
        <w:t>_ год</w:t>
      </w:r>
    </w:p>
    <w:p w14:paraId="768825D0" w14:textId="77777777" w:rsidR="00DF615B" w:rsidRDefault="00DF615B" w:rsidP="001C4319">
      <w:pPr>
        <w:spacing w:before="120" w:after="120" w:line="240" w:lineRule="auto"/>
        <w:jc w:val="center"/>
        <w:rPr>
          <w:rFonts w:ascii="Times New Roman" w:eastAsia="Calibri" w:hAnsi="Times New Roman" w:cs="Times New Roman"/>
          <w:b/>
          <w:szCs w:val="20"/>
        </w:rPr>
      </w:pPr>
    </w:p>
    <w:p w14:paraId="601FA215" w14:textId="67442362" w:rsidR="001C4319" w:rsidRPr="00D438B8" w:rsidRDefault="001C4319" w:rsidP="001C4319">
      <w:pPr>
        <w:spacing w:before="120" w:after="120" w:line="240" w:lineRule="auto"/>
        <w:jc w:val="center"/>
        <w:rPr>
          <w:rFonts w:ascii="Times New Roman" w:eastAsia="Calibri" w:hAnsi="Times New Roman" w:cs="Times New Roman"/>
          <w:b/>
          <w:sz w:val="26"/>
          <w:szCs w:val="26"/>
        </w:rPr>
      </w:pPr>
      <w:r>
        <w:rPr>
          <w:rFonts w:ascii="Times New Roman" w:eastAsia="Calibri" w:hAnsi="Times New Roman" w:cs="Times New Roman"/>
          <w:b/>
          <w:szCs w:val="20"/>
        </w:rPr>
        <w:lastRenderedPageBreak/>
        <w:t xml:space="preserve">ОТЧЕТ О ПРОВЕДЕНИИ ОЦЕНКИ </w:t>
      </w:r>
      <w:r w:rsidR="00A618DE">
        <w:rPr>
          <w:rFonts w:ascii="Times New Roman" w:eastAsia="Calibri" w:hAnsi="Times New Roman" w:cs="Times New Roman"/>
          <w:b/>
          <w:szCs w:val="20"/>
        </w:rPr>
        <w:t>СУБЪЕКТА</w:t>
      </w:r>
      <w:r w:rsidR="00EF4AD4">
        <w:rPr>
          <w:rFonts w:ascii="Times New Roman" w:eastAsia="Calibri" w:hAnsi="Times New Roman" w:cs="Times New Roman"/>
          <w:b/>
          <w:szCs w:val="20"/>
        </w:rPr>
        <w:t xml:space="preserve"> МСП</w:t>
      </w:r>
    </w:p>
    <w:tbl>
      <w:tblPr>
        <w:tblStyle w:val="11"/>
        <w:tblW w:w="15417" w:type="dxa"/>
        <w:jc w:val="center"/>
        <w:tblLook w:val="04A0" w:firstRow="1" w:lastRow="0" w:firstColumn="1" w:lastColumn="0" w:noHBand="0" w:noVBand="1"/>
      </w:tblPr>
      <w:tblGrid>
        <w:gridCol w:w="1011"/>
        <w:gridCol w:w="1962"/>
        <w:gridCol w:w="2500"/>
        <w:gridCol w:w="2508"/>
        <w:gridCol w:w="2464"/>
        <w:gridCol w:w="2508"/>
        <w:gridCol w:w="2464"/>
      </w:tblGrid>
      <w:tr w:rsidR="001C4319" w:rsidRPr="00D438B8" w14:paraId="15877D9C" w14:textId="77777777" w:rsidTr="00CD5355">
        <w:trPr>
          <w:trHeight w:val="321"/>
          <w:jc w:val="center"/>
        </w:trPr>
        <w:tc>
          <w:tcPr>
            <w:tcW w:w="2973" w:type="dxa"/>
            <w:gridSpan w:val="2"/>
            <w:shd w:val="clear" w:color="auto" w:fill="E2EFD9" w:themeFill="accent6" w:themeFillTint="33"/>
            <w:vAlign w:val="center"/>
          </w:tcPr>
          <w:p w14:paraId="3899F3D8" w14:textId="77777777" w:rsidR="001C4319" w:rsidRPr="001C4319" w:rsidRDefault="001C4319" w:rsidP="001C4319">
            <w:pPr>
              <w:pStyle w:val="a6"/>
              <w:rPr>
                <w:rFonts w:ascii="Times New Roman" w:hAnsi="Times New Roman" w:cs="Times New Roman"/>
                <w:sz w:val="20"/>
              </w:rPr>
            </w:pPr>
            <w:r w:rsidRPr="00F73F91">
              <w:rPr>
                <w:rFonts w:ascii="Times New Roman" w:hAnsi="Times New Roman" w:cs="Times New Roman"/>
                <w:sz w:val="18"/>
              </w:rPr>
              <w:t>Эксперт (Ф.И.О.)</w:t>
            </w:r>
          </w:p>
        </w:tc>
        <w:tc>
          <w:tcPr>
            <w:tcW w:w="12444" w:type="dxa"/>
            <w:gridSpan w:val="5"/>
            <w:shd w:val="clear" w:color="auto" w:fill="auto"/>
            <w:vAlign w:val="center"/>
          </w:tcPr>
          <w:p w14:paraId="052C74BF" w14:textId="77777777" w:rsidR="001C4319" w:rsidRPr="001C4319" w:rsidRDefault="001C4319" w:rsidP="001C4319">
            <w:pPr>
              <w:pStyle w:val="a6"/>
              <w:rPr>
                <w:rFonts w:ascii="Times New Roman" w:hAnsi="Times New Roman" w:cs="Times New Roman"/>
                <w:sz w:val="20"/>
              </w:rPr>
            </w:pPr>
          </w:p>
        </w:tc>
      </w:tr>
      <w:tr w:rsidR="001C4319" w:rsidRPr="00D438B8" w14:paraId="22BDEB9E" w14:textId="77777777" w:rsidTr="00CD5355">
        <w:trPr>
          <w:trHeight w:val="347"/>
          <w:jc w:val="center"/>
        </w:trPr>
        <w:tc>
          <w:tcPr>
            <w:tcW w:w="2973" w:type="dxa"/>
            <w:gridSpan w:val="2"/>
            <w:shd w:val="clear" w:color="auto" w:fill="E2EFD9" w:themeFill="accent6" w:themeFillTint="33"/>
            <w:vAlign w:val="center"/>
          </w:tcPr>
          <w:p w14:paraId="09EA8252" w14:textId="77777777" w:rsidR="001C4319" w:rsidRPr="00F73F91" w:rsidRDefault="001C4319" w:rsidP="001C4319">
            <w:pPr>
              <w:pStyle w:val="a6"/>
              <w:rPr>
                <w:rFonts w:ascii="Times New Roman" w:hAnsi="Times New Roman" w:cs="Times New Roman"/>
                <w:sz w:val="18"/>
              </w:rPr>
            </w:pPr>
            <w:r w:rsidRPr="00F73F91">
              <w:rPr>
                <w:rFonts w:ascii="Times New Roman" w:hAnsi="Times New Roman" w:cs="Times New Roman"/>
                <w:sz w:val="18"/>
              </w:rPr>
              <w:t>Дата отчета</w:t>
            </w:r>
          </w:p>
        </w:tc>
        <w:tc>
          <w:tcPr>
            <w:tcW w:w="2500" w:type="dxa"/>
            <w:shd w:val="clear" w:color="auto" w:fill="auto"/>
            <w:vAlign w:val="center"/>
          </w:tcPr>
          <w:p w14:paraId="0496438F" w14:textId="77777777" w:rsidR="001C4319" w:rsidRPr="00F73F91" w:rsidRDefault="001C4319" w:rsidP="001C4319">
            <w:pPr>
              <w:pStyle w:val="a6"/>
              <w:rPr>
                <w:rFonts w:ascii="Times New Roman" w:hAnsi="Times New Roman" w:cs="Times New Roman"/>
                <w:sz w:val="18"/>
              </w:rPr>
            </w:pPr>
          </w:p>
        </w:tc>
        <w:tc>
          <w:tcPr>
            <w:tcW w:w="2508" w:type="dxa"/>
            <w:shd w:val="clear" w:color="auto" w:fill="E2EFD9" w:themeFill="accent6" w:themeFillTint="33"/>
            <w:vAlign w:val="center"/>
          </w:tcPr>
          <w:p w14:paraId="13AA682B" w14:textId="77777777" w:rsidR="001C4319" w:rsidRPr="00F73F91" w:rsidRDefault="001C4319" w:rsidP="001C4319">
            <w:pPr>
              <w:pStyle w:val="a6"/>
              <w:rPr>
                <w:rFonts w:ascii="Times New Roman" w:hAnsi="Times New Roman" w:cs="Times New Roman"/>
                <w:sz w:val="18"/>
              </w:rPr>
            </w:pPr>
            <w:r w:rsidRPr="00F73F91">
              <w:rPr>
                <w:rFonts w:ascii="Times New Roman" w:hAnsi="Times New Roman" w:cs="Times New Roman"/>
                <w:sz w:val="18"/>
              </w:rPr>
              <w:t>Дата подписания Договора</w:t>
            </w:r>
          </w:p>
        </w:tc>
        <w:tc>
          <w:tcPr>
            <w:tcW w:w="2464" w:type="dxa"/>
            <w:shd w:val="clear" w:color="auto" w:fill="auto"/>
            <w:vAlign w:val="center"/>
          </w:tcPr>
          <w:p w14:paraId="0B6AFB56" w14:textId="77777777" w:rsidR="001C4319" w:rsidRPr="00F73F91" w:rsidRDefault="001C4319" w:rsidP="001C4319">
            <w:pPr>
              <w:pStyle w:val="a6"/>
              <w:rPr>
                <w:rFonts w:ascii="Times New Roman" w:hAnsi="Times New Roman" w:cs="Times New Roman"/>
                <w:sz w:val="18"/>
              </w:rPr>
            </w:pPr>
          </w:p>
        </w:tc>
        <w:tc>
          <w:tcPr>
            <w:tcW w:w="2508" w:type="dxa"/>
            <w:shd w:val="clear" w:color="auto" w:fill="E2EFD9" w:themeFill="accent6" w:themeFillTint="33"/>
            <w:vAlign w:val="center"/>
          </w:tcPr>
          <w:p w14:paraId="2238D12F" w14:textId="77777777" w:rsidR="001C4319" w:rsidRPr="00F73F91" w:rsidRDefault="001C4319" w:rsidP="001C4319">
            <w:pPr>
              <w:pStyle w:val="a6"/>
              <w:rPr>
                <w:rFonts w:ascii="Times New Roman" w:hAnsi="Times New Roman" w:cs="Times New Roman"/>
                <w:sz w:val="18"/>
              </w:rPr>
            </w:pPr>
            <w:r w:rsidRPr="00F73F91">
              <w:rPr>
                <w:rFonts w:ascii="Times New Roman" w:hAnsi="Times New Roman" w:cs="Times New Roman"/>
                <w:sz w:val="18"/>
              </w:rPr>
              <w:t>Дата проведения оценки (посещения субъекта МСП)</w:t>
            </w:r>
          </w:p>
        </w:tc>
        <w:tc>
          <w:tcPr>
            <w:tcW w:w="2464" w:type="dxa"/>
            <w:shd w:val="clear" w:color="auto" w:fill="auto"/>
            <w:vAlign w:val="center"/>
          </w:tcPr>
          <w:p w14:paraId="78BDC1BA" w14:textId="77777777" w:rsidR="001C4319" w:rsidRPr="001C4319" w:rsidRDefault="001C4319" w:rsidP="001C4319">
            <w:pPr>
              <w:pStyle w:val="a6"/>
              <w:rPr>
                <w:rFonts w:ascii="Times New Roman" w:hAnsi="Times New Roman" w:cs="Times New Roman"/>
                <w:sz w:val="24"/>
              </w:rPr>
            </w:pPr>
          </w:p>
        </w:tc>
      </w:tr>
      <w:tr w:rsidR="001C4319" w:rsidRPr="00D438B8" w14:paraId="12A10EFF" w14:textId="77777777" w:rsidTr="00CD5355">
        <w:trPr>
          <w:trHeight w:val="284"/>
          <w:jc w:val="center"/>
        </w:trPr>
        <w:tc>
          <w:tcPr>
            <w:tcW w:w="1011" w:type="dxa"/>
            <w:shd w:val="clear" w:color="auto" w:fill="E2EFD9" w:themeFill="accent6" w:themeFillTint="33"/>
            <w:vAlign w:val="center"/>
          </w:tcPr>
          <w:p w14:paraId="6B04C75D" w14:textId="77777777" w:rsidR="001C4319" w:rsidRPr="00641D50" w:rsidRDefault="001C4319" w:rsidP="00CC6B4E">
            <w:pPr>
              <w:pStyle w:val="a6"/>
              <w:rPr>
                <w:rFonts w:ascii="Times New Roman" w:hAnsi="Times New Roman" w:cs="Times New Roman"/>
                <w:sz w:val="18"/>
                <w:szCs w:val="18"/>
              </w:rPr>
            </w:pPr>
            <w:r w:rsidRPr="00641D50">
              <w:rPr>
                <w:rFonts w:ascii="Times New Roman" w:hAnsi="Times New Roman" w:cs="Times New Roman"/>
                <w:sz w:val="18"/>
                <w:szCs w:val="18"/>
              </w:rPr>
              <w:t>1.</w:t>
            </w:r>
          </w:p>
        </w:tc>
        <w:tc>
          <w:tcPr>
            <w:tcW w:w="4462" w:type="dxa"/>
            <w:gridSpan w:val="2"/>
            <w:shd w:val="clear" w:color="auto" w:fill="E2EFD9" w:themeFill="accent6" w:themeFillTint="33"/>
            <w:vAlign w:val="center"/>
          </w:tcPr>
          <w:p w14:paraId="3161391E" w14:textId="77777777" w:rsidR="001C4319" w:rsidRPr="00641D50" w:rsidRDefault="001C4319" w:rsidP="00CC6B4E">
            <w:pPr>
              <w:pStyle w:val="a6"/>
              <w:rPr>
                <w:rFonts w:ascii="Times New Roman" w:hAnsi="Times New Roman" w:cs="Times New Roman"/>
                <w:sz w:val="18"/>
                <w:szCs w:val="18"/>
              </w:rPr>
            </w:pPr>
            <w:r w:rsidRPr="00641D50">
              <w:rPr>
                <w:rFonts w:ascii="Times New Roman" w:hAnsi="Times New Roman" w:cs="Times New Roman"/>
                <w:sz w:val="18"/>
                <w:szCs w:val="18"/>
              </w:rPr>
              <w:t>Субъект Российской Федерации</w:t>
            </w:r>
          </w:p>
        </w:tc>
        <w:tc>
          <w:tcPr>
            <w:tcW w:w="9944" w:type="dxa"/>
            <w:gridSpan w:val="4"/>
          </w:tcPr>
          <w:p w14:paraId="79D8F0F6" w14:textId="77777777" w:rsidR="001C4319" w:rsidRPr="008D5609" w:rsidRDefault="001C4319" w:rsidP="00CC6B4E">
            <w:pPr>
              <w:jc w:val="center"/>
              <w:rPr>
                <w:rFonts w:ascii="Times New Roman" w:eastAsia="Calibri" w:hAnsi="Times New Roman" w:cs="Times New Roman"/>
                <w:szCs w:val="20"/>
              </w:rPr>
            </w:pPr>
          </w:p>
        </w:tc>
      </w:tr>
      <w:tr w:rsidR="001C4319" w:rsidRPr="00D438B8" w14:paraId="520EBD4F" w14:textId="77777777" w:rsidTr="00CD5355">
        <w:trPr>
          <w:trHeight w:val="20"/>
          <w:jc w:val="center"/>
        </w:trPr>
        <w:tc>
          <w:tcPr>
            <w:tcW w:w="1011" w:type="dxa"/>
            <w:shd w:val="clear" w:color="auto" w:fill="E2EFD9" w:themeFill="accent6" w:themeFillTint="33"/>
            <w:vAlign w:val="center"/>
          </w:tcPr>
          <w:p w14:paraId="47C90967" w14:textId="77777777" w:rsidR="001C4319" w:rsidRPr="00641D50" w:rsidRDefault="001C4319" w:rsidP="00CC6B4E">
            <w:pPr>
              <w:pStyle w:val="a6"/>
              <w:rPr>
                <w:rFonts w:ascii="Times New Roman" w:hAnsi="Times New Roman" w:cs="Times New Roman"/>
                <w:sz w:val="18"/>
                <w:szCs w:val="18"/>
              </w:rPr>
            </w:pPr>
            <w:r w:rsidRPr="00641D50">
              <w:rPr>
                <w:rFonts w:ascii="Times New Roman" w:hAnsi="Times New Roman" w:cs="Times New Roman"/>
                <w:sz w:val="18"/>
                <w:szCs w:val="18"/>
              </w:rPr>
              <w:t>2.</w:t>
            </w:r>
          </w:p>
        </w:tc>
        <w:tc>
          <w:tcPr>
            <w:tcW w:w="4462" w:type="dxa"/>
            <w:gridSpan w:val="2"/>
            <w:shd w:val="clear" w:color="auto" w:fill="E2EFD9" w:themeFill="accent6" w:themeFillTint="33"/>
            <w:vAlign w:val="center"/>
          </w:tcPr>
          <w:p w14:paraId="067A9A2D" w14:textId="3C0E6754" w:rsidR="001C4319" w:rsidRPr="00641D50" w:rsidRDefault="001C4319" w:rsidP="001132B3">
            <w:pPr>
              <w:pStyle w:val="a6"/>
              <w:rPr>
                <w:rFonts w:ascii="Times New Roman" w:hAnsi="Times New Roman" w:cs="Times New Roman"/>
                <w:sz w:val="18"/>
                <w:szCs w:val="18"/>
              </w:rPr>
            </w:pPr>
            <w:r w:rsidRPr="00641D50">
              <w:rPr>
                <w:rFonts w:ascii="Times New Roman" w:hAnsi="Times New Roman" w:cs="Times New Roman"/>
                <w:sz w:val="18"/>
                <w:szCs w:val="18"/>
              </w:rPr>
              <w:t xml:space="preserve">Наименование юридического лица / </w:t>
            </w:r>
            <w:r w:rsidR="001132B3">
              <w:rPr>
                <w:rFonts w:ascii="Times New Roman" w:hAnsi="Times New Roman" w:cs="Times New Roman"/>
                <w:sz w:val="18"/>
                <w:szCs w:val="18"/>
              </w:rPr>
              <w:t>ФИО</w:t>
            </w:r>
            <w:r w:rsidRPr="00641D50">
              <w:rPr>
                <w:rFonts w:ascii="Times New Roman" w:hAnsi="Times New Roman" w:cs="Times New Roman"/>
                <w:sz w:val="18"/>
                <w:szCs w:val="18"/>
              </w:rPr>
              <w:t xml:space="preserve"> индивидуального предпринимателя</w:t>
            </w:r>
          </w:p>
        </w:tc>
        <w:tc>
          <w:tcPr>
            <w:tcW w:w="9944" w:type="dxa"/>
            <w:gridSpan w:val="4"/>
          </w:tcPr>
          <w:p w14:paraId="28795716" w14:textId="77777777" w:rsidR="001C4319" w:rsidRPr="008D5609" w:rsidRDefault="001C4319" w:rsidP="00CC6B4E">
            <w:pPr>
              <w:jc w:val="center"/>
              <w:rPr>
                <w:rFonts w:ascii="Times New Roman" w:eastAsia="Calibri" w:hAnsi="Times New Roman" w:cs="Times New Roman"/>
                <w:szCs w:val="20"/>
              </w:rPr>
            </w:pPr>
          </w:p>
        </w:tc>
      </w:tr>
      <w:tr w:rsidR="001C4319" w:rsidRPr="00D438B8" w14:paraId="538DE553" w14:textId="77777777" w:rsidTr="00CD5355">
        <w:trPr>
          <w:trHeight w:val="329"/>
          <w:jc w:val="center"/>
        </w:trPr>
        <w:tc>
          <w:tcPr>
            <w:tcW w:w="1011" w:type="dxa"/>
            <w:shd w:val="clear" w:color="auto" w:fill="E2EFD9" w:themeFill="accent6" w:themeFillTint="33"/>
            <w:vAlign w:val="center"/>
          </w:tcPr>
          <w:p w14:paraId="1A816322" w14:textId="77777777" w:rsidR="001C4319" w:rsidRPr="00641D50" w:rsidRDefault="001C4319" w:rsidP="00CC6B4E">
            <w:pPr>
              <w:pStyle w:val="a6"/>
              <w:rPr>
                <w:rFonts w:ascii="Times New Roman" w:hAnsi="Times New Roman" w:cs="Times New Roman"/>
                <w:sz w:val="18"/>
                <w:szCs w:val="18"/>
              </w:rPr>
            </w:pPr>
            <w:r w:rsidRPr="00641D50">
              <w:rPr>
                <w:rFonts w:ascii="Times New Roman" w:hAnsi="Times New Roman" w:cs="Times New Roman"/>
                <w:sz w:val="18"/>
                <w:szCs w:val="18"/>
              </w:rPr>
              <w:t>3.</w:t>
            </w:r>
          </w:p>
        </w:tc>
        <w:tc>
          <w:tcPr>
            <w:tcW w:w="4462" w:type="dxa"/>
            <w:gridSpan w:val="2"/>
            <w:shd w:val="clear" w:color="auto" w:fill="E2EFD9" w:themeFill="accent6" w:themeFillTint="33"/>
            <w:vAlign w:val="center"/>
          </w:tcPr>
          <w:p w14:paraId="70C4C440" w14:textId="77777777" w:rsidR="001C4319" w:rsidRPr="00641D50" w:rsidRDefault="001C4319" w:rsidP="00CC6B4E">
            <w:pPr>
              <w:pStyle w:val="a6"/>
              <w:rPr>
                <w:rFonts w:ascii="Times New Roman" w:hAnsi="Times New Roman" w:cs="Times New Roman"/>
                <w:sz w:val="18"/>
                <w:szCs w:val="18"/>
              </w:rPr>
            </w:pPr>
            <w:r w:rsidRPr="00641D50">
              <w:rPr>
                <w:rFonts w:ascii="Times New Roman" w:hAnsi="Times New Roman" w:cs="Times New Roman"/>
                <w:sz w:val="18"/>
                <w:szCs w:val="18"/>
              </w:rPr>
              <w:t>ИНН</w:t>
            </w:r>
          </w:p>
        </w:tc>
        <w:tc>
          <w:tcPr>
            <w:tcW w:w="9944" w:type="dxa"/>
            <w:gridSpan w:val="4"/>
          </w:tcPr>
          <w:p w14:paraId="47A9AE3B" w14:textId="77777777" w:rsidR="001C4319" w:rsidRPr="008D5609" w:rsidRDefault="001C4319" w:rsidP="00CC6B4E">
            <w:pPr>
              <w:jc w:val="center"/>
              <w:rPr>
                <w:rFonts w:ascii="Times New Roman" w:eastAsia="Calibri" w:hAnsi="Times New Roman" w:cs="Times New Roman"/>
                <w:szCs w:val="20"/>
              </w:rPr>
            </w:pPr>
          </w:p>
        </w:tc>
      </w:tr>
      <w:tr w:rsidR="001C4319" w:rsidRPr="00D438B8" w14:paraId="5EA56967" w14:textId="77777777" w:rsidTr="00CD5355">
        <w:trPr>
          <w:trHeight w:val="265"/>
          <w:jc w:val="center"/>
        </w:trPr>
        <w:tc>
          <w:tcPr>
            <w:tcW w:w="1011" w:type="dxa"/>
            <w:shd w:val="clear" w:color="auto" w:fill="E2EFD9" w:themeFill="accent6" w:themeFillTint="33"/>
            <w:vAlign w:val="center"/>
          </w:tcPr>
          <w:p w14:paraId="05A37D78" w14:textId="77777777" w:rsidR="001C4319" w:rsidRPr="00641D50" w:rsidRDefault="001C4319" w:rsidP="00CC6B4E">
            <w:pPr>
              <w:pStyle w:val="a6"/>
              <w:rPr>
                <w:rFonts w:ascii="Times New Roman" w:hAnsi="Times New Roman" w:cs="Times New Roman"/>
                <w:sz w:val="18"/>
                <w:szCs w:val="18"/>
              </w:rPr>
            </w:pPr>
            <w:r w:rsidRPr="00641D50">
              <w:rPr>
                <w:rFonts w:ascii="Times New Roman" w:hAnsi="Times New Roman" w:cs="Times New Roman"/>
                <w:sz w:val="18"/>
                <w:szCs w:val="18"/>
              </w:rPr>
              <w:t>4.</w:t>
            </w:r>
          </w:p>
        </w:tc>
        <w:tc>
          <w:tcPr>
            <w:tcW w:w="4462" w:type="dxa"/>
            <w:gridSpan w:val="2"/>
            <w:shd w:val="clear" w:color="auto" w:fill="E2EFD9" w:themeFill="accent6" w:themeFillTint="33"/>
            <w:vAlign w:val="center"/>
          </w:tcPr>
          <w:p w14:paraId="6C110FAD" w14:textId="77777777" w:rsidR="001C4319" w:rsidRPr="00641D50" w:rsidRDefault="001C4319" w:rsidP="00CC6B4E">
            <w:pPr>
              <w:pStyle w:val="a6"/>
              <w:rPr>
                <w:rFonts w:ascii="Times New Roman" w:hAnsi="Times New Roman" w:cs="Times New Roman"/>
                <w:sz w:val="18"/>
                <w:szCs w:val="18"/>
              </w:rPr>
            </w:pPr>
            <w:r w:rsidRPr="00641D50">
              <w:rPr>
                <w:rFonts w:ascii="Times New Roman" w:hAnsi="Times New Roman" w:cs="Times New Roman"/>
                <w:sz w:val="18"/>
                <w:szCs w:val="18"/>
              </w:rPr>
              <w:t>ОГРН (ОГРНИП)</w:t>
            </w:r>
          </w:p>
        </w:tc>
        <w:tc>
          <w:tcPr>
            <w:tcW w:w="9944" w:type="dxa"/>
            <w:gridSpan w:val="4"/>
          </w:tcPr>
          <w:p w14:paraId="65934AB2" w14:textId="77777777" w:rsidR="001C4319" w:rsidRPr="008D5609" w:rsidRDefault="001C4319" w:rsidP="00CC6B4E">
            <w:pPr>
              <w:jc w:val="center"/>
              <w:rPr>
                <w:rFonts w:ascii="Times New Roman" w:eastAsia="Calibri" w:hAnsi="Times New Roman" w:cs="Times New Roman"/>
                <w:szCs w:val="20"/>
              </w:rPr>
            </w:pPr>
          </w:p>
        </w:tc>
      </w:tr>
      <w:tr w:rsidR="00216386" w:rsidRPr="00D438B8" w14:paraId="2A949F72" w14:textId="77777777" w:rsidTr="00CD5355">
        <w:trPr>
          <w:trHeight w:val="20"/>
          <w:jc w:val="center"/>
        </w:trPr>
        <w:tc>
          <w:tcPr>
            <w:tcW w:w="1011" w:type="dxa"/>
            <w:shd w:val="clear" w:color="auto" w:fill="E2EFD9" w:themeFill="accent6" w:themeFillTint="33"/>
            <w:vAlign w:val="center"/>
          </w:tcPr>
          <w:p w14:paraId="0AC96CFD" w14:textId="77777777" w:rsidR="00216386" w:rsidRPr="00641D50" w:rsidRDefault="00216386" w:rsidP="00CC6B4E">
            <w:pPr>
              <w:pStyle w:val="a6"/>
              <w:rPr>
                <w:rFonts w:ascii="Times New Roman" w:hAnsi="Times New Roman" w:cs="Times New Roman"/>
                <w:sz w:val="18"/>
                <w:szCs w:val="18"/>
              </w:rPr>
            </w:pPr>
            <w:r w:rsidRPr="00641D50">
              <w:rPr>
                <w:rFonts w:ascii="Times New Roman" w:hAnsi="Times New Roman" w:cs="Times New Roman"/>
                <w:sz w:val="18"/>
                <w:szCs w:val="18"/>
              </w:rPr>
              <w:t>5.</w:t>
            </w:r>
          </w:p>
        </w:tc>
        <w:tc>
          <w:tcPr>
            <w:tcW w:w="4462" w:type="dxa"/>
            <w:gridSpan w:val="2"/>
            <w:shd w:val="clear" w:color="auto" w:fill="E2EFD9" w:themeFill="accent6" w:themeFillTint="33"/>
            <w:vAlign w:val="center"/>
          </w:tcPr>
          <w:p w14:paraId="6C66CDD8" w14:textId="77777777" w:rsidR="00216386" w:rsidRPr="00641D50" w:rsidRDefault="00216386" w:rsidP="00CC6B4E">
            <w:pPr>
              <w:pStyle w:val="a6"/>
              <w:rPr>
                <w:rFonts w:ascii="Times New Roman" w:hAnsi="Times New Roman" w:cs="Times New Roman"/>
                <w:sz w:val="18"/>
                <w:szCs w:val="18"/>
              </w:rPr>
            </w:pPr>
            <w:r w:rsidRPr="00641D50">
              <w:rPr>
                <w:rFonts w:ascii="Times New Roman" w:hAnsi="Times New Roman" w:cs="Times New Roman"/>
                <w:sz w:val="18"/>
                <w:szCs w:val="18"/>
              </w:rPr>
              <w:t>Категория субъекта МСП (микропредприятие/малое предприятие/среднее предприятие)</w:t>
            </w:r>
          </w:p>
        </w:tc>
        <w:tc>
          <w:tcPr>
            <w:tcW w:w="9944" w:type="dxa"/>
            <w:gridSpan w:val="4"/>
          </w:tcPr>
          <w:p w14:paraId="3EF3D08E" w14:textId="77777777" w:rsidR="00216386" w:rsidRPr="008D5609" w:rsidRDefault="00216386" w:rsidP="00CC6B4E">
            <w:pPr>
              <w:jc w:val="center"/>
              <w:rPr>
                <w:rFonts w:ascii="Times New Roman" w:eastAsia="Calibri" w:hAnsi="Times New Roman" w:cs="Times New Roman"/>
                <w:szCs w:val="20"/>
              </w:rPr>
            </w:pPr>
          </w:p>
        </w:tc>
      </w:tr>
      <w:tr w:rsidR="00D2238B" w:rsidRPr="00D438B8" w14:paraId="1C721B21" w14:textId="77777777" w:rsidTr="00CD5355">
        <w:trPr>
          <w:trHeight w:val="20"/>
          <w:jc w:val="center"/>
        </w:trPr>
        <w:tc>
          <w:tcPr>
            <w:tcW w:w="1011" w:type="dxa"/>
            <w:shd w:val="clear" w:color="auto" w:fill="E2EFD9" w:themeFill="accent6" w:themeFillTint="33"/>
            <w:vAlign w:val="center"/>
          </w:tcPr>
          <w:p w14:paraId="22B5934F" w14:textId="0F9EDD9B" w:rsidR="00D2238B" w:rsidRPr="00641D50" w:rsidRDefault="00D2238B" w:rsidP="000744D2">
            <w:pPr>
              <w:pStyle w:val="a6"/>
              <w:rPr>
                <w:rFonts w:ascii="Times New Roman" w:hAnsi="Times New Roman" w:cs="Times New Roman"/>
                <w:sz w:val="18"/>
                <w:szCs w:val="18"/>
              </w:rPr>
            </w:pPr>
            <w:r w:rsidRPr="00641D50">
              <w:rPr>
                <w:rFonts w:ascii="Times New Roman" w:hAnsi="Times New Roman" w:cs="Times New Roman"/>
                <w:sz w:val="18"/>
                <w:szCs w:val="18"/>
              </w:rPr>
              <w:t>6.</w:t>
            </w:r>
          </w:p>
        </w:tc>
        <w:tc>
          <w:tcPr>
            <w:tcW w:w="4462" w:type="dxa"/>
            <w:gridSpan w:val="2"/>
            <w:shd w:val="clear" w:color="auto" w:fill="E2EFD9" w:themeFill="accent6" w:themeFillTint="33"/>
            <w:vAlign w:val="center"/>
          </w:tcPr>
          <w:p w14:paraId="2AE10EB3" w14:textId="5CA83FD9" w:rsidR="00D2238B" w:rsidRPr="00641D50" w:rsidRDefault="00D2238B">
            <w:pPr>
              <w:pStyle w:val="a6"/>
              <w:rPr>
                <w:rFonts w:ascii="Times New Roman" w:hAnsi="Times New Roman" w:cs="Times New Roman"/>
                <w:sz w:val="18"/>
                <w:szCs w:val="18"/>
              </w:rPr>
            </w:pPr>
            <w:r w:rsidRPr="00641D50">
              <w:rPr>
                <w:rFonts w:ascii="Times New Roman" w:hAnsi="Times New Roman" w:cs="Times New Roman"/>
                <w:sz w:val="18"/>
                <w:szCs w:val="18"/>
              </w:rPr>
              <w:t>Сфера деятельности (один или несколько производственных кодов ОКВЭД с расшифровкой)</w:t>
            </w:r>
          </w:p>
        </w:tc>
        <w:tc>
          <w:tcPr>
            <w:tcW w:w="9944" w:type="dxa"/>
            <w:gridSpan w:val="4"/>
            <w:shd w:val="clear" w:color="auto" w:fill="auto"/>
          </w:tcPr>
          <w:p w14:paraId="16FDAA11" w14:textId="77777777" w:rsidR="00D2238B" w:rsidRPr="00D2238B" w:rsidRDefault="00D2238B" w:rsidP="00D2238B">
            <w:pPr>
              <w:jc w:val="center"/>
            </w:pPr>
          </w:p>
        </w:tc>
      </w:tr>
      <w:tr w:rsidR="00CD5355" w:rsidRPr="00D438B8" w14:paraId="1A70FCCD" w14:textId="77777777" w:rsidTr="00CD5355">
        <w:trPr>
          <w:trHeight w:val="173"/>
          <w:jc w:val="center"/>
        </w:trPr>
        <w:tc>
          <w:tcPr>
            <w:tcW w:w="1011" w:type="dxa"/>
            <w:vMerge w:val="restart"/>
            <w:shd w:val="clear" w:color="auto" w:fill="E2EFD9" w:themeFill="accent6" w:themeFillTint="33"/>
            <w:vAlign w:val="center"/>
          </w:tcPr>
          <w:p w14:paraId="6087895E" w14:textId="77777777" w:rsidR="00CD5355" w:rsidRPr="00641D50" w:rsidRDefault="00CD5355" w:rsidP="00CD5355">
            <w:pPr>
              <w:pStyle w:val="a6"/>
              <w:rPr>
                <w:rFonts w:ascii="Times New Roman" w:hAnsi="Times New Roman" w:cs="Times New Roman"/>
                <w:sz w:val="18"/>
                <w:szCs w:val="18"/>
              </w:rPr>
            </w:pPr>
            <w:r w:rsidRPr="00641D50">
              <w:rPr>
                <w:rFonts w:ascii="Times New Roman" w:hAnsi="Times New Roman" w:cs="Times New Roman"/>
                <w:sz w:val="18"/>
                <w:szCs w:val="18"/>
              </w:rPr>
              <w:t>7.</w:t>
            </w:r>
          </w:p>
        </w:tc>
        <w:tc>
          <w:tcPr>
            <w:tcW w:w="4462" w:type="dxa"/>
            <w:gridSpan w:val="2"/>
            <w:vMerge w:val="restart"/>
            <w:shd w:val="clear" w:color="auto" w:fill="E2EFD9" w:themeFill="accent6" w:themeFillTint="33"/>
            <w:vAlign w:val="center"/>
          </w:tcPr>
          <w:p w14:paraId="4AADC6D2" w14:textId="77777777" w:rsidR="00CD5355" w:rsidRPr="00641D50" w:rsidRDefault="00CD5355" w:rsidP="00CD5355">
            <w:pPr>
              <w:pStyle w:val="a6"/>
              <w:rPr>
                <w:rFonts w:ascii="Times New Roman" w:hAnsi="Times New Roman" w:cs="Times New Roman"/>
                <w:sz w:val="18"/>
                <w:szCs w:val="18"/>
              </w:rPr>
            </w:pPr>
            <w:r w:rsidRPr="00CD5355">
              <w:rPr>
                <w:rFonts w:ascii="Times New Roman" w:hAnsi="Times New Roman" w:cs="Times New Roman"/>
                <w:sz w:val="18"/>
              </w:rPr>
              <w:t>Наименование продукции и код ОКПД 2 (с расшифровкой)</w:t>
            </w:r>
          </w:p>
        </w:tc>
        <w:tc>
          <w:tcPr>
            <w:tcW w:w="4972" w:type="dxa"/>
            <w:gridSpan w:val="2"/>
            <w:shd w:val="clear" w:color="auto" w:fill="E2EFD9" w:themeFill="accent6" w:themeFillTint="33"/>
          </w:tcPr>
          <w:p w14:paraId="07B140CE" w14:textId="77777777" w:rsidR="00CD5355" w:rsidRPr="00CD5355" w:rsidRDefault="00CD5355" w:rsidP="00CD5355">
            <w:pPr>
              <w:pStyle w:val="a6"/>
              <w:rPr>
                <w:rFonts w:ascii="Times New Roman" w:hAnsi="Times New Roman" w:cs="Times New Roman"/>
                <w:sz w:val="16"/>
              </w:rPr>
            </w:pPr>
            <w:r w:rsidRPr="00CD5355">
              <w:rPr>
                <w:rFonts w:ascii="Times New Roman" w:hAnsi="Times New Roman" w:cs="Times New Roman"/>
                <w:sz w:val="16"/>
              </w:rPr>
              <w:t>Наименование продукции:</w:t>
            </w:r>
          </w:p>
        </w:tc>
        <w:tc>
          <w:tcPr>
            <w:tcW w:w="4972" w:type="dxa"/>
            <w:gridSpan w:val="2"/>
            <w:shd w:val="clear" w:color="auto" w:fill="E2EFD9" w:themeFill="accent6" w:themeFillTint="33"/>
          </w:tcPr>
          <w:p w14:paraId="360FE27F" w14:textId="77777777" w:rsidR="00CD5355" w:rsidRPr="00CD5355" w:rsidRDefault="00CD5355" w:rsidP="00CD5355">
            <w:pPr>
              <w:pStyle w:val="a6"/>
              <w:rPr>
                <w:rFonts w:ascii="Times New Roman" w:hAnsi="Times New Roman" w:cs="Times New Roman"/>
                <w:sz w:val="16"/>
              </w:rPr>
            </w:pPr>
            <w:r w:rsidRPr="00CD5355">
              <w:rPr>
                <w:rFonts w:ascii="Times New Roman" w:hAnsi="Times New Roman" w:cs="Times New Roman"/>
                <w:sz w:val="16"/>
              </w:rPr>
              <w:t>Код ОКПД 2 (с расшифровкой):</w:t>
            </w:r>
          </w:p>
        </w:tc>
      </w:tr>
      <w:tr w:rsidR="00CD5355" w:rsidRPr="00D438B8" w14:paraId="2B51B36C" w14:textId="77777777" w:rsidTr="00CD5355">
        <w:trPr>
          <w:trHeight w:val="64"/>
          <w:jc w:val="center"/>
        </w:trPr>
        <w:tc>
          <w:tcPr>
            <w:tcW w:w="1011" w:type="dxa"/>
            <w:vMerge/>
            <w:shd w:val="clear" w:color="auto" w:fill="E2EFD9" w:themeFill="accent6" w:themeFillTint="33"/>
            <w:vAlign w:val="center"/>
          </w:tcPr>
          <w:p w14:paraId="7B9F1611" w14:textId="77777777" w:rsidR="00CD5355" w:rsidRPr="00641D50" w:rsidRDefault="00CD5355" w:rsidP="000744D2">
            <w:pPr>
              <w:pStyle w:val="a6"/>
              <w:rPr>
                <w:rFonts w:ascii="Times New Roman" w:hAnsi="Times New Roman" w:cs="Times New Roman"/>
                <w:sz w:val="18"/>
                <w:szCs w:val="18"/>
              </w:rPr>
            </w:pPr>
          </w:p>
        </w:tc>
        <w:tc>
          <w:tcPr>
            <w:tcW w:w="4462" w:type="dxa"/>
            <w:gridSpan w:val="2"/>
            <w:vMerge/>
            <w:shd w:val="clear" w:color="auto" w:fill="E2EFD9" w:themeFill="accent6" w:themeFillTint="33"/>
            <w:vAlign w:val="center"/>
          </w:tcPr>
          <w:p w14:paraId="211E82F6" w14:textId="77777777" w:rsidR="00CD5355" w:rsidRPr="00CD5355" w:rsidRDefault="00CD5355">
            <w:pPr>
              <w:pStyle w:val="a6"/>
              <w:rPr>
                <w:rFonts w:ascii="Times New Roman" w:hAnsi="Times New Roman" w:cs="Times New Roman"/>
                <w:sz w:val="18"/>
              </w:rPr>
            </w:pPr>
          </w:p>
        </w:tc>
        <w:tc>
          <w:tcPr>
            <w:tcW w:w="4972" w:type="dxa"/>
            <w:gridSpan w:val="2"/>
            <w:shd w:val="clear" w:color="auto" w:fill="auto"/>
          </w:tcPr>
          <w:p w14:paraId="2A92E9B7" w14:textId="77777777" w:rsidR="00CD5355" w:rsidRPr="00D2238B" w:rsidRDefault="00CD5355" w:rsidP="00D2238B">
            <w:pPr>
              <w:jc w:val="center"/>
            </w:pPr>
          </w:p>
        </w:tc>
        <w:tc>
          <w:tcPr>
            <w:tcW w:w="4972" w:type="dxa"/>
            <w:gridSpan w:val="2"/>
            <w:shd w:val="clear" w:color="auto" w:fill="auto"/>
          </w:tcPr>
          <w:p w14:paraId="611CDCDB" w14:textId="77777777" w:rsidR="00CD5355" w:rsidRPr="00D2238B" w:rsidRDefault="00CD5355" w:rsidP="00D2238B">
            <w:pPr>
              <w:jc w:val="center"/>
            </w:pPr>
          </w:p>
        </w:tc>
      </w:tr>
      <w:tr w:rsidR="00D0183D" w:rsidRPr="00D438B8" w14:paraId="309876D9" w14:textId="77777777" w:rsidTr="00CD5355">
        <w:trPr>
          <w:trHeight w:val="20"/>
          <w:jc w:val="center"/>
        </w:trPr>
        <w:tc>
          <w:tcPr>
            <w:tcW w:w="1011" w:type="dxa"/>
            <w:shd w:val="clear" w:color="auto" w:fill="E2EFD9" w:themeFill="accent6" w:themeFillTint="33"/>
            <w:vAlign w:val="center"/>
          </w:tcPr>
          <w:p w14:paraId="785D055B" w14:textId="77777777" w:rsidR="00D0183D" w:rsidRPr="00641D50" w:rsidRDefault="00D0183D" w:rsidP="000744D2">
            <w:pPr>
              <w:pStyle w:val="a6"/>
              <w:rPr>
                <w:rFonts w:ascii="Times New Roman" w:hAnsi="Times New Roman" w:cs="Times New Roman"/>
                <w:sz w:val="18"/>
                <w:szCs w:val="18"/>
              </w:rPr>
            </w:pPr>
            <w:r>
              <w:rPr>
                <w:rFonts w:ascii="Times New Roman" w:hAnsi="Times New Roman" w:cs="Times New Roman"/>
                <w:sz w:val="18"/>
                <w:szCs w:val="18"/>
              </w:rPr>
              <w:t>8.</w:t>
            </w:r>
          </w:p>
        </w:tc>
        <w:tc>
          <w:tcPr>
            <w:tcW w:w="4462" w:type="dxa"/>
            <w:gridSpan w:val="2"/>
            <w:shd w:val="clear" w:color="auto" w:fill="E2EFD9" w:themeFill="accent6" w:themeFillTint="33"/>
            <w:vAlign w:val="center"/>
          </w:tcPr>
          <w:p w14:paraId="23A36D12" w14:textId="77777777" w:rsidR="00D0183D" w:rsidRPr="00641D50" w:rsidRDefault="00D0183D" w:rsidP="003666E8">
            <w:pPr>
              <w:pStyle w:val="a6"/>
              <w:rPr>
                <w:rFonts w:ascii="Times New Roman" w:hAnsi="Times New Roman" w:cs="Times New Roman"/>
                <w:sz w:val="18"/>
                <w:szCs w:val="18"/>
              </w:rPr>
            </w:pPr>
            <w:r>
              <w:rPr>
                <w:rFonts w:ascii="Times New Roman" w:hAnsi="Times New Roman" w:cs="Times New Roman"/>
                <w:sz w:val="18"/>
                <w:szCs w:val="18"/>
              </w:rPr>
              <w:t xml:space="preserve">Наличие продукции в </w:t>
            </w:r>
            <w:r w:rsidR="003666E8">
              <w:rPr>
                <w:rFonts w:ascii="Times New Roman" w:hAnsi="Times New Roman" w:cs="Times New Roman"/>
                <w:sz w:val="18"/>
                <w:szCs w:val="18"/>
              </w:rPr>
              <w:t>р</w:t>
            </w:r>
            <w:r>
              <w:rPr>
                <w:rFonts w:ascii="Times New Roman" w:hAnsi="Times New Roman" w:cs="Times New Roman"/>
                <w:sz w:val="18"/>
                <w:szCs w:val="18"/>
              </w:rPr>
              <w:t>еестре приор</w:t>
            </w:r>
            <w:r w:rsidR="003666E8">
              <w:rPr>
                <w:rFonts w:ascii="Times New Roman" w:hAnsi="Times New Roman" w:cs="Times New Roman"/>
                <w:sz w:val="18"/>
                <w:szCs w:val="18"/>
              </w:rPr>
              <w:t>итетной продукции (наименование заказчика и продукции</w:t>
            </w:r>
            <w:r>
              <w:rPr>
                <w:rFonts w:ascii="Times New Roman" w:hAnsi="Times New Roman" w:cs="Times New Roman"/>
                <w:sz w:val="18"/>
                <w:szCs w:val="18"/>
              </w:rPr>
              <w:t>)</w:t>
            </w:r>
          </w:p>
        </w:tc>
        <w:tc>
          <w:tcPr>
            <w:tcW w:w="9944" w:type="dxa"/>
            <w:gridSpan w:val="4"/>
            <w:shd w:val="clear" w:color="auto" w:fill="auto"/>
          </w:tcPr>
          <w:p w14:paraId="4F9C0C80" w14:textId="77777777" w:rsidR="00D0183D" w:rsidRPr="00D2238B" w:rsidRDefault="00D0183D" w:rsidP="00D2238B">
            <w:pPr>
              <w:jc w:val="center"/>
            </w:pPr>
          </w:p>
        </w:tc>
      </w:tr>
      <w:tr w:rsidR="000744D2" w:rsidRPr="00D438B8" w14:paraId="60AD06F1" w14:textId="77777777" w:rsidTr="00CD5355">
        <w:trPr>
          <w:trHeight w:val="259"/>
          <w:jc w:val="center"/>
        </w:trPr>
        <w:tc>
          <w:tcPr>
            <w:tcW w:w="1011" w:type="dxa"/>
            <w:shd w:val="clear" w:color="auto" w:fill="E2EFD9" w:themeFill="accent6" w:themeFillTint="33"/>
            <w:vAlign w:val="center"/>
          </w:tcPr>
          <w:p w14:paraId="64142F55" w14:textId="3DA65F0B" w:rsidR="000744D2" w:rsidRPr="00641D50" w:rsidRDefault="00641D50" w:rsidP="000744D2">
            <w:pPr>
              <w:pStyle w:val="a6"/>
              <w:rPr>
                <w:rFonts w:ascii="Times New Roman" w:hAnsi="Times New Roman" w:cs="Times New Roman"/>
                <w:sz w:val="18"/>
                <w:szCs w:val="18"/>
              </w:rPr>
            </w:pPr>
            <w:r w:rsidRPr="00641D50">
              <w:rPr>
                <w:rFonts w:ascii="Times New Roman" w:hAnsi="Times New Roman" w:cs="Times New Roman"/>
                <w:sz w:val="18"/>
                <w:szCs w:val="18"/>
              </w:rPr>
              <w:t>8</w:t>
            </w:r>
            <w:r w:rsidR="000744D2" w:rsidRPr="00641D50">
              <w:rPr>
                <w:rFonts w:ascii="Times New Roman" w:hAnsi="Times New Roman" w:cs="Times New Roman"/>
                <w:sz w:val="18"/>
                <w:szCs w:val="18"/>
              </w:rPr>
              <w:t>.</w:t>
            </w:r>
          </w:p>
        </w:tc>
        <w:tc>
          <w:tcPr>
            <w:tcW w:w="4462" w:type="dxa"/>
            <w:gridSpan w:val="2"/>
            <w:shd w:val="clear" w:color="auto" w:fill="E2EFD9" w:themeFill="accent6" w:themeFillTint="33"/>
            <w:vAlign w:val="center"/>
          </w:tcPr>
          <w:p w14:paraId="7568BB2C" w14:textId="32990276" w:rsidR="000744D2" w:rsidRPr="00641D50" w:rsidRDefault="000744D2" w:rsidP="000744D2">
            <w:pPr>
              <w:pStyle w:val="a6"/>
              <w:rPr>
                <w:rFonts w:ascii="Times New Roman" w:hAnsi="Times New Roman" w:cs="Times New Roman"/>
                <w:sz w:val="18"/>
                <w:szCs w:val="18"/>
              </w:rPr>
            </w:pPr>
            <w:r w:rsidRPr="00641D50">
              <w:rPr>
                <w:rFonts w:ascii="Times New Roman" w:hAnsi="Times New Roman" w:cs="Times New Roman"/>
                <w:sz w:val="18"/>
                <w:szCs w:val="18"/>
              </w:rPr>
              <w:t>Юридический адрес</w:t>
            </w:r>
          </w:p>
        </w:tc>
        <w:tc>
          <w:tcPr>
            <w:tcW w:w="9944" w:type="dxa"/>
            <w:gridSpan w:val="4"/>
          </w:tcPr>
          <w:p w14:paraId="4DE18B62" w14:textId="77777777" w:rsidR="000744D2" w:rsidRPr="008D5609" w:rsidRDefault="000744D2" w:rsidP="000744D2">
            <w:pPr>
              <w:jc w:val="center"/>
              <w:rPr>
                <w:rFonts w:ascii="Times New Roman" w:eastAsia="Calibri" w:hAnsi="Times New Roman" w:cs="Times New Roman"/>
                <w:szCs w:val="20"/>
              </w:rPr>
            </w:pPr>
          </w:p>
        </w:tc>
      </w:tr>
      <w:tr w:rsidR="000744D2" w:rsidRPr="00D438B8" w14:paraId="060CD693" w14:textId="77777777" w:rsidTr="00CD5355">
        <w:trPr>
          <w:trHeight w:val="20"/>
          <w:jc w:val="center"/>
        </w:trPr>
        <w:tc>
          <w:tcPr>
            <w:tcW w:w="1011" w:type="dxa"/>
            <w:shd w:val="clear" w:color="auto" w:fill="E2EFD9" w:themeFill="accent6" w:themeFillTint="33"/>
            <w:vAlign w:val="center"/>
          </w:tcPr>
          <w:p w14:paraId="68F02B4F" w14:textId="33003E10" w:rsidR="000744D2" w:rsidRPr="00641D50" w:rsidRDefault="00641D50" w:rsidP="000744D2">
            <w:pPr>
              <w:pStyle w:val="a6"/>
              <w:rPr>
                <w:rFonts w:ascii="Times New Roman" w:hAnsi="Times New Roman" w:cs="Times New Roman"/>
                <w:sz w:val="18"/>
                <w:szCs w:val="18"/>
              </w:rPr>
            </w:pPr>
            <w:r w:rsidRPr="00641D50">
              <w:rPr>
                <w:rFonts w:ascii="Times New Roman" w:hAnsi="Times New Roman" w:cs="Times New Roman"/>
                <w:sz w:val="18"/>
                <w:szCs w:val="18"/>
              </w:rPr>
              <w:t>9</w:t>
            </w:r>
            <w:r w:rsidR="000744D2" w:rsidRPr="00641D50">
              <w:rPr>
                <w:rFonts w:ascii="Times New Roman" w:hAnsi="Times New Roman" w:cs="Times New Roman"/>
                <w:sz w:val="18"/>
                <w:szCs w:val="18"/>
              </w:rPr>
              <w:t>.</w:t>
            </w:r>
          </w:p>
        </w:tc>
        <w:tc>
          <w:tcPr>
            <w:tcW w:w="4462" w:type="dxa"/>
            <w:gridSpan w:val="2"/>
            <w:shd w:val="clear" w:color="auto" w:fill="E2EFD9" w:themeFill="accent6" w:themeFillTint="33"/>
            <w:vAlign w:val="center"/>
          </w:tcPr>
          <w:p w14:paraId="60BA54C8" w14:textId="77777777" w:rsidR="000744D2" w:rsidRPr="00641D50" w:rsidRDefault="000744D2" w:rsidP="000744D2">
            <w:pPr>
              <w:pStyle w:val="a6"/>
              <w:rPr>
                <w:rFonts w:ascii="Times New Roman" w:hAnsi="Times New Roman" w:cs="Times New Roman"/>
                <w:sz w:val="18"/>
                <w:szCs w:val="18"/>
              </w:rPr>
            </w:pPr>
            <w:r w:rsidRPr="00641D50">
              <w:rPr>
                <w:rFonts w:ascii="Times New Roman" w:hAnsi="Times New Roman" w:cs="Times New Roman"/>
                <w:sz w:val="18"/>
                <w:szCs w:val="18"/>
              </w:rPr>
              <w:t>Фактический адрес</w:t>
            </w:r>
          </w:p>
        </w:tc>
        <w:tc>
          <w:tcPr>
            <w:tcW w:w="9944" w:type="dxa"/>
            <w:gridSpan w:val="4"/>
          </w:tcPr>
          <w:p w14:paraId="675369C0" w14:textId="77777777" w:rsidR="000744D2" w:rsidRPr="008D5609" w:rsidRDefault="000744D2" w:rsidP="000744D2">
            <w:pPr>
              <w:jc w:val="center"/>
              <w:rPr>
                <w:rFonts w:ascii="Times New Roman" w:eastAsia="Calibri" w:hAnsi="Times New Roman" w:cs="Times New Roman"/>
                <w:szCs w:val="20"/>
              </w:rPr>
            </w:pPr>
          </w:p>
        </w:tc>
      </w:tr>
      <w:tr w:rsidR="000744D2" w:rsidRPr="00D438B8" w14:paraId="71037788" w14:textId="77777777" w:rsidTr="00CD5355">
        <w:trPr>
          <w:trHeight w:val="20"/>
          <w:jc w:val="center"/>
        </w:trPr>
        <w:tc>
          <w:tcPr>
            <w:tcW w:w="1011" w:type="dxa"/>
            <w:shd w:val="clear" w:color="auto" w:fill="E2EFD9" w:themeFill="accent6" w:themeFillTint="33"/>
            <w:vAlign w:val="center"/>
          </w:tcPr>
          <w:p w14:paraId="3590877D" w14:textId="2B59B372" w:rsidR="000744D2" w:rsidRPr="00641D50" w:rsidRDefault="00641D50" w:rsidP="000744D2">
            <w:pPr>
              <w:pStyle w:val="a6"/>
              <w:rPr>
                <w:rFonts w:ascii="Times New Roman" w:hAnsi="Times New Roman" w:cs="Times New Roman"/>
                <w:sz w:val="18"/>
                <w:szCs w:val="18"/>
              </w:rPr>
            </w:pPr>
            <w:r w:rsidRPr="00641D50">
              <w:rPr>
                <w:rFonts w:ascii="Times New Roman" w:hAnsi="Times New Roman" w:cs="Times New Roman"/>
                <w:sz w:val="18"/>
                <w:szCs w:val="18"/>
              </w:rPr>
              <w:t>10</w:t>
            </w:r>
            <w:r w:rsidR="000744D2" w:rsidRPr="00641D50">
              <w:rPr>
                <w:rFonts w:ascii="Times New Roman" w:hAnsi="Times New Roman" w:cs="Times New Roman"/>
                <w:sz w:val="18"/>
                <w:szCs w:val="18"/>
              </w:rPr>
              <w:t>.</w:t>
            </w:r>
          </w:p>
        </w:tc>
        <w:tc>
          <w:tcPr>
            <w:tcW w:w="4462" w:type="dxa"/>
            <w:gridSpan w:val="2"/>
            <w:shd w:val="clear" w:color="auto" w:fill="E2EFD9" w:themeFill="accent6" w:themeFillTint="33"/>
            <w:vAlign w:val="center"/>
          </w:tcPr>
          <w:p w14:paraId="04AAA832" w14:textId="77777777" w:rsidR="000744D2" w:rsidRPr="00641D50" w:rsidRDefault="000744D2" w:rsidP="000744D2">
            <w:pPr>
              <w:pStyle w:val="a6"/>
              <w:rPr>
                <w:rFonts w:ascii="Times New Roman" w:hAnsi="Times New Roman" w:cs="Times New Roman"/>
                <w:sz w:val="18"/>
                <w:szCs w:val="18"/>
              </w:rPr>
            </w:pPr>
            <w:r w:rsidRPr="00641D50">
              <w:rPr>
                <w:rFonts w:ascii="Times New Roman" w:hAnsi="Times New Roman" w:cs="Times New Roman"/>
                <w:sz w:val="18"/>
                <w:szCs w:val="18"/>
              </w:rPr>
              <w:t>Телефон / факс</w:t>
            </w:r>
          </w:p>
        </w:tc>
        <w:tc>
          <w:tcPr>
            <w:tcW w:w="9944" w:type="dxa"/>
            <w:gridSpan w:val="4"/>
          </w:tcPr>
          <w:p w14:paraId="22033B37" w14:textId="77777777" w:rsidR="000744D2" w:rsidRPr="008D5609" w:rsidRDefault="000744D2" w:rsidP="000744D2">
            <w:pPr>
              <w:jc w:val="center"/>
              <w:rPr>
                <w:rFonts w:ascii="Times New Roman" w:eastAsia="Calibri" w:hAnsi="Times New Roman" w:cs="Times New Roman"/>
                <w:szCs w:val="20"/>
              </w:rPr>
            </w:pPr>
          </w:p>
        </w:tc>
      </w:tr>
      <w:tr w:rsidR="000744D2" w:rsidRPr="00D438B8" w14:paraId="571512CC" w14:textId="77777777" w:rsidTr="00CD5355">
        <w:trPr>
          <w:trHeight w:val="20"/>
          <w:jc w:val="center"/>
        </w:trPr>
        <w:tc>
          <w:tcPr>
            <w:tcW w:w="1011" w:type="dxa"/>
            <w:shd w:val="clear" w:color="auto" w:fill="E2EFD9" w:themeFill="accent6" w:themeFillTint="33"/>
            <w:vAlign w:val="center"/>
          </w:tcPr>
          <w:p w14:paraId="2D0D9258" w14:textId="2B45E8C5" w:rsidR="000744D2" w:rsidRPr="00641D50" w:rsidRDefault="000744D2" w:rsidP="00641D50">
            <w:pPr>
              <w:pStyle w:val="a6"/>
              <w:rPr>
                <w:rFonts w:ascii="Times New Roman" w:hAnsi="Times New Roman" w:cs="Times New Roman"/>
                <w:sz w:val="18"/>
                <w:szCs w:val="18"/>
              </w:rPr>
            </w:pPr>
            <w:r w:rsidRPr="00641D50">
              <w:rPr>
                <w:rFonts w:ascii="Times New Roman" w:hAnsi="Times New Roman" w:cs="Times New Roman"/>
                <w:sz w:val="18"/>
                <w:szCs w:val="18"/>
              </w:rPr>
              <w:t>1</w:t>
            </w:r>
            <w:r w:rsidR="00641D50" w:rsidRPr="00641D50">
              <w:rPr>
                <w:rFonts w:ascii="Times New Roman" w:hAnsi="Times New Roman" w:cs="Times New Roman"/>
                <w:sz w:val="18"/>
                <w:szCs w:val="18"/>
              </w:rPr>
              <w:t>1</w:t>
            </w:r>
            <w:r w:rsidRPr="00641D50">
              <w:rPr>
                <w:rFonts w:ascii="Times New Roman" w:hAnsi="Times New Roman" w:cs="Times New Roman"/>
                <w:sz w:val="18"/>
                <w:szCs w:val="18"/>
              </w:rPr>
              <w:t>.</w:t>
            </w:r>
          </w:p>
        </w:tc>
        <w:tc>
          <w:tcPr>
            <w:tcW w:w="4462" w:type="dxa"/>
            <w:gridSpan w:val="2"/>
            <w:shd w:val="clear" w:color="auto" w:fill="E2EFD9" w:themeFill="accent6" w:themeFillTint="33"/>
            <w:vAlign w:val="center"/>
          </w:tcPr>
          <w:p w14:paraId="7CB41035" w14:textId="77777777" w:rsidR="000744D2" w:rsidRPr="00641D50" w:rsidRDefault="000744D2" w:rsidP="000744D2">
            <w:pPr>
              <w:pStyle w:val="a6"/>
              <w:rPr>
                <w:rFonts w:ascii="Times New Roman" w:hAnsi="Times New Roman" w:cs="Times New Roman"/>
                <w:sz w:val="18"/>
                <w:szCs w:val="18"/>
              </w:rPr>
            </w:pPr>
            <w:r w:rsidRPr="00641D50">
              <w:rPr>
                <w:rFonts w:ascii="Times New Roman" w:hAnsi="Times New Roman" w:cs="Times New Roman"/>
                <w:sz w:val="18"/>
                <w:szCs w:val="18"/>
              </w:rPr>
              <w:t>Сайт</w:t>
            </w:r>
          </w:p>
        </w:tc>
        <w:tc>
          <w:tcPr>
            <w:tcW w:w="9944" w:type="dxa"/>
            <w:gridSpan w:val="4"/>
          </w:tcPr>
          <w:p w14:paraId="22DEC415" w14:textId="77777777" w:rsidR="000744D2" w:rsidRPr="008D5609" w:rsidRDefault="000744D2" w:rsidP="000744D2">
            <w:pPr>
              <w:jc w:val="center"/>
              <w:rPr>
                <w:rFonts w:ascii="Times New Roman" w:eastAsia="Calibri" w:hAnsi="Times New Roman" w:cs="Times New Roman"/>
                <w:szCs w:val="20"/>
              </w:rPr>
            </w:pPr>
          </w:p>
        </w:tc>
      </w:tr>
      <w:tr w:rsidR="000744D2" w:rsidRPr="00D438B8" w14:paraId="6169CEC8" w14:textId="77777777" w:rsidTr="00CD5355">
        <w:trPr>
          <w:trHeight w:val="20"/>
          <w:jc w:val="center"/>
        </w:trPr>
        <w:tc>
          <w:tcPr>
            <w:tcW w:w="1011" w:type="dxa"/>
            <w:shd w:val="clear" w:color="auto" w:fill="E2EFD9" w:themeFill="accent6" w:themeFillTint="33"/>
            <w:vAlign w:val="center"/>
          </w:tcPr>
          <w:p w14:paraId="5E7F0CA6" w14:textId="33FF8491" w:rsidR="000744D2" w:rsidRPr="00641D50" w:rsidRDefault="000744D2" w:rsidP="00641D50">
            <w:pPr>
              <w:pStyle w:val="a6"/>
              <w:rPr>
                <w:rFonts w:ascii="Times New Roman" w:hAnsi="Times New Roman" w:cs="Times New Roman"/>
                <w:sz w:val="18"/>
                <w:szCs w:val="18"/>
              </w:rPr>
            </w:pPr>
            <w:r w:rsidRPr="00641D50">
              <w:rPr>
                <w:rFonts w:ascii="Times New Roman" w:hAnsi="Times New Roman" w:cs="Times New Roman"/>
                <w:sz w:val="18"/>
                <w:szCs w:val="18"/>
              </w:rPr>
              <w:t>1</w:t>
            </w:r>
            <w:r w:rsidR="00641D50" w:rsidRPr="00641D50">
              <w:rPr>
                <w:rFonts w:ascii="Times New Roman" w:hAnsi="Times New Roman" w:cs="Times New Roman"/>
                <w:sz w:val="18"/>
                <w:szCs w:val="18"/>
              </w:rPr>
              <w:t>2</w:t>
            </w:r>
            <w:r w:rsidRPr="00641D50">
              <w:rPr>
                <w:rFonts w:ascii="Times New Roman" w:hAnsi="Times New Roman" w:cs="Times New Roman"/>
                <w:sz w:val="18"/>
                <w:szCs w:val="18"/>
              </w:rPr>
              <w:t>.</w:t>
            </w:r>
          </w:p>
        </w:tc>
        <w:tc>
          <w:tcPr>
            <w:tcW w:w="4462" w:type="dxa"/>
            <w:gridSpan w:val="2"/>
            <w:shd w:val="clear" w:color="auto" w:fill="E2EFD9" w:themeFill="accent6" w:themeFillTint="33"/>
            <w:vAlign w:val="center"/>
          </w:tcPr>
          <w:p w14:paraId="4B1535C3" w14:textId="77777777" w:rsidR="000744D2" w:rsidRPr="00641D50" w:rsidRDefault="000744D2" w:rsidP="000744D2">
            <w:pPr>
              <w:pStyle w:val="a6"/>
              <w:rPr>
                <w:rFonts w:ascii="Times New Roman" w:hAnsi="Times New Roman" w:cs="Times New Roman"/>
                <w:sz w:val="18"/>
                <w:szCs w:val="18"/>
              </w:rPr>
            </w:pPr>
            <w:r w:rsidRPr="00641D50">
              <w:rPr>
                <w:rFonts w:ascii="Times New Roman" w:hAnsi="Times New Roman" w:cs="Times New Roman"/>
                <w:sz w:val="18"/>
                <w:szCs w:val="18"/>
              </w:rPr>
              <w:t>Адрес электронной почты</w:t>
            </w:r>
          </w:p>
        </w:tc>
        <w:tc>
          <w:tcPr>
            <w:tcW w:w="9944" w:type="dxa"/>
            <w:gridSpan w:val="4"/>
          </w:tcPr>
          <w:p w14:paraId="07BC648B" w14:textId="77777777" w:rsidR="000744D2" w:rsidRPr="008D5609" w:rsidRDefault="000744D2" w:rsidP="000744D2">
            <w:pPr>
              <w:jc w:val="center"/>
              <w:rPr>
                <w:rFonts w:ascii="Times New Roman" w:eastAsia="Calibri" w:hAnsi="Times New Roman" w:cs="Times New Roman"/>
                <w:szCs w:val="20"/>
              </w:rPr>
            </w:pPr>
          </w:p>
        </w:tc>
      </w:tr>
      <w:tr w:rsidR="000744D2" w:rsidRPr="00D438B8" w14:paraId="044E030B" w14:textId="77777777" w:rsidTr="00CD5355">
        <w:trPr>
          <w:trHeight w:val="20"/>
          <w:jc w:val="center"/>
        </w:trPr>
        <w:tc>
          <w:tcPr>
            <w:tcW w:w="1011" w:type="dxa"/>
            <w:shd w:val="clear" w:color="auto" w:fill="E2EFD9" w:themeFill="accent6" w:themeFillTint="33"/>
            <w:vAlign w:val="center"/>
          </w:tcPr>
          <w:p w14:paraId="332EC7E4" w14:textId="6C8D6E96" w:rsidR="000744D2" w:rsidRPr="00641D50" w:rsidRDefault="000744D2" w:rsidP="00641D50">
            <w:pPr>
              <w:pStyle w:val="a6"/>
              <w:rPr>
                <w:rFonts w:ascii="Times New Roman" w:hAnsi="Times New Roman" w:cs="Times New Roman"/>
                <w:sz w:val="18"/>
                <w:szCs w:val="18"/>
              </w:rPr>
            </w:pPr>
            <w:r w:rsidRPr="00641D50">
              <w:rPr>
                <w:rFonts w:ascii="Times New Roman" w:hAnsi="Times New Roman" w:cs="Times New Roman"/>
                <w:sz w:val="18"/>
                <w:szCs w:val="18"/>
              </w:rPr>
              <w:t>1</w:t>
            </w:r>
            <w:r w:rsidR="00641D50" w:rsidRPr="00641D50">
              <w:rPr>
                <w:rFonts w:ascii="Times New Roman" w:hAnsi="Times New Roman" w:cs="Times New Roman"/>
                <w:sz w:val="18"/>
                <w:szCs w:val="18"/>
              </w:rPr>
              <w:t>3</w:t>
            </w:r>
            <w:r w:rsidRPr="00641D50">
              <w:rPr>
                <w:rFonts w:ascii="Times New Roman" w:hAnsi="Times New Roman" w:cs="Times New Roman"/>
                <w:sz w:val="18"/>
                <w:szCs w:val="18"/>
              </w:rPr>
              <w:t>.</w:t>
            </w:r>
          </w:p>
        </w:tc>
        <w:tc>
          <w:tcPr>
            <w:tcW w:w="4462" w:type="dxa"/>
            <w:gridSpan w:val="2"/>
            <w:shd w:val="clear" w:color="auto" w:fill="E2EFD9" w:themeFill="accent6" w:themeFillTint="33"/>
            <w:vAlign w:val="center"/>
          </w:tcPr>
          <w:p w14:paraId="24B74B9F" w14:textId="77777777" w:rsidR="000744D2" w:rsidRPr="00641D50" w:rsidRDefault="000744D2" w:rsidP="000744D2">
            <w:pPr>
              <w:pStyle w:val="a6"/>
              <w:rPr>
                <w:rFonts w:ascii="Times New Roman" w:hAnsi="Times New Roman" w:cs="Times New Roman"/>
                <w:sz w:val="18"/>
                <w:szCs w:val="18"/>
              </w:rPr>
            </w:pPr>
            <w:r w:rsidRPr="00641D50">
              <w:rPr>
                <w:rFonts w:ascii="Times New Roman" w:hAnsi="Times New Roman" w:cs="Times New Roman"/>
                <w:sz w:val="18"/>
                <w:szCs w:val="18"/>
              </w:rPr>
              <w:t>Контактное лицо (ФИО, должность, тел./факс, электронная почта)</w:t>
            </w:r>
          </w:p>
        </w:tc>
        <w:tc>
          <w:tcPr>
            <w:tcW w:w="9944" w:type="dxa"/>
            <w:gridSpan w:val="4"/>
          </w:tcPr>
          <w:p w14:paraId="26DCEBC7" w14:textId="77777777" w:rsidR="000744D2" w:rsidRPr="008D5609" w:rsidRDefault="000744D2" w:rsidP="000744D2">
            <w:pPr>
              <w:jc w:val="center"/>
              <w:rPr>
                <w:rFonts w:ascii="Times New Roman" w:eastAsia="Calibri" w:hAnsi="Times New Roman" w:cs="Times New Roman"/>
                <w:szCs w:val="20"/>
              </w:rPr>
            </w:pPr>
          </w:p>
        </w:tc>
      </w:tr>
      <w:tr w:rsidR="001C4319" w:rsidRPr="00D438B8" w14:paraId="63EB379A" w14:textId="77777777" w:rsidTr="00CD5355">
        <w:trPr>
          <w:trHeight w:val="148"/>
          <w:jc w:val="center"/>
        </w:trPr>
        <w:tc>
          <w:tcPr>
            <w:tcW w:w="5473" w:type="dxa"/>
            <w:gridSpan w:val="3"/>
            <w:vMerge w:val="restart"/>
            <w:shd w:val="clear" w:color="auto" w:fill="E2EFD9" w:themeFill="accent6" w:themeFillTint="33"/>
            <w:vAlign w:val="center"/>
          </w:tcPr>
          <w:p w14:paraId="3FD776FE" w14:textId="77777777" w:rsidR="001C4319" w:rsidRPr="001C4319" w:rsidRDefault="001C4319" w:rsidP="001C4319">
            <w:pPr>
              <w:pStyle w:val="a6"/>
              <w:rPr>
                <w:rFonts w:ascii="Times New Roman" w:hAnsi="Times New Roman" w:cs="Times New Roman"/>
                <w:b/>
                <w:sz w:val="20"/>
              </w:rPr>
            </w:pPr>
            <w:r w:rsidRPr="001C4319">
              <w:rPr>
                <w:rFonts w:ascii="Times New Roman" w:hAnsi="Times New Roman" w:cs="Times New Roman"/>
                <w:b/>
                <w:sz w:val="20"/>
              </w:rPr>
              <w:t>РЕЗУЛЬТАТЫ ОЦЕНКИ</w:t>
            </w:r>
          </w:p>
        </w:tc>
        <w:tc>
          <w:tcPr>
            <w:tcW w:w="4972" w:type="dxa"/>
            <w:gridSpan w:val="2"/>
            <w:shd w:val="clear" w:color="auto" w:fill="E2EFD9" w:themeFill="accent6" w:themeFillTint="33"/>
          </w:tcPr>
          <w:p w14:paraId="47FCB861" w14:textId="77777777" w:rsidR="001C4319" w:rsidRPr="001C4319" w:rsidRDefault="001C4319" w:rsidP="001C4319">
            <w:pPr>
              <w:pStyle w:val="a6"/>
              <w:rPr>
                <w:rFonts w:ascii="Times New Roman" w:eastAsia="Calibri" w:hAnsi="Times New Roman" w:cs="Times New Roman"/>
                <w:b/>
                <w:sz w:val="20"/>
                <w:szCs w:val="20"/>
              </w:rPr>
            </w:pPr>
            <w:r w:rsidRPr="001C4319">
              <w:rPr>
                <w:rFonts w:ascii="Times New Roman" w:eastAsia="Calibri" w:hAnsi="Times New Roman" w:cs="Times New Roman"/>
                <w:b/>
                <w:sz w:val="20"/>
                <w:szCs w:val="20"/>
              </w:rPr>
              <w:t>Балл по скорингу</w:t>
            </w:r>
          </w:p>
        </w:tc>
        <w:tc>
          <w:tcPr>
            <w:tcW w:w="4972" w:type="dxa"/>
            <w:gridSpan w:val="2"/>
            <w:shd w:val="clear" w:color="auto" w:fill="D9E2F3" w:themeFill="accent5" w:themeFillTint="33"/>
          </w:tcPr>
          <w:p w14:paraId="453A2D5E" w14:textId="77777777" w:rsidR="001C4319" w:rsidRPr="001C4319" w:rsidRDefault="001C4319" w:rsidP="001C4319">
            <w:pPr>
              <w:pStyle w:val="a6"/>
              <w:rPr>
                <w:rFonts w:ascii="Times New Roman" w:eastAsia="Calibri" w:hAnsi="Times New Roman" w:cs="Times New Roman"/>
                <w:b/>
                <w:sz w:val="20"/>
                <w:szCs w:val="20"/>
              </w:rPr>
            </w:pPr>
            <w:r w:rsidRPr="001C4319">
              <w:rPr>
                <w:rFonts w:ascii="Times New Roman" w:eastAsia="Calibri" w:hAnsi="Times New Roman" w:cs="Times New Roman"/>
                <w:b/>
                <w:sz w:val="20"/>
                <w:szCs w:val="20"/>
              </w:rPr>
              <w:t xml:space="preserve">Группа по скорингу </w:t>
            </w:r>
          </w:p>
        </w:tc>
      </w:tr>
      <w:tr w:rsidR="001C4319" w:rsidRPr="00D438B8" w14:paraId="322582A5" w14:textId="77777777" w:rsidTr="00875B33">
        <w:trPr>
          <w:trHeight w:val="263"/>
          <w:jc w:val="center"/>
        </w:trPr>
        <w:tc>
          <w:tcPr>
            <w:tcW w:w="5473" w:type="dxa"/>
            <w:gridSpan w:val="3"/>
            <w:vMerge/>
            <w:shd w:val="clear" w:color="auto" w:fill="E2EFD9" w:themeFill="accent6" w:themeFillTint="33"/>
            <w:vAlign w:val="center"/>
          </w:tcPr>
          <w:p w14:paraId="51C10196" w14:textId="77777777" w:rsidR="001C4319" w:rsidRPr="001C4319" w:rsidRDefault="001C4319" w:rsidP="001C4319">
            <w:pPr>
              <w:pStyle w:val="a6"/>
              <w:rPr>
                <w:rFonts w:ascii="Times New Roman" w:hAnsi="Times New Roman" w:cs="Times New Roman"/>
                <w:sz w:val="20"/>
              </w:rPr>
            </w:pPr>
          </w:p>
        </w:tc>
        <w:tc>
          <w:tcPr>
            <w:tcW w:w="4972" w:type="dxa"/>
            <w:gridSpan w:val="2"/>
          </w:tcPr>
          <w:p w14:paraId="7466ADE2" w14:textId="77777777" w:rsidR="001C4319" w:rsidRPr="001C4319" w:rsidRDefault="001C4319" w:rsidP="001C4319">
            <w:pPr>
              <w:pStyle w:val="a6"/>
              <w:rPr>
                <w:rFonts w:ascii="Times New Roman" w:eastAsia="Calibri" w:hAnsi="Times New Roman" w:cs="Times New Roman"/>
                <w:sz w:val="20"/>
                <w:szCs w:val="20"/>
              </w:rPr>
            </w:pPr>
          </w:p>
        </w:tc>
        <w:tc>
          <w:tcPr>
            <w:tcW w:w="4972" w:type="dxa"/>
            <w:gridSpan w:val="2"/>
          </w:tcPr>
          <w:p w14:paraId="2229A180" w14:textId="77777777" w:rsidR="001C4319" w:rsidRPr="001C4319" w:rsidRDefault="001C4319" w:rsidP="001C4319">
            <w:pPr>
              <w:pStyle w:val="a6"/>
              <w:rPr>
                <w:rFonts w:ascii="Times New Roman" w:eastAsia="Calibri" w:hAnsi="Times New Roman" w:cs="Times New Roman"/>
                <w:sz w:val="20"/>
                <w:szCs w:val="20"/>
              </w:rPr>
            </w:pPr>
          </w:p>
        </w:tc>
      </w:tr>
      <w:tr w:rsidR="001C4319" w:rsidRPr="00D438B8" w14:paraId="250E8700" w14:textId="77777777" w:rsidTr="00875B33">
        <w:trPr>
          <w:trHeight w:val="423"/>
          <w:jc w:val="center"/>
        </w:trPr>
        <w:tc>
          <w:tcPr>
            <w:tcW w:w="5473" w:type="dxa"/>
            <w:gridSpan w:val="3"/>
            <w:shd w:val="clear" w:color="auto" w:fill="E2EFD9" w:themeFill="accent6" w:themeFillTint="33"/>
            <w:vAlign w:val="center"/>
          </w:tcPr>
          <w:p w14:paraId="6411B0EE" w14:textId="77777777" w:rsidR="001C4319" w:rsidRPr="001C4319" w:rsidRDefault="001C4319" w:rsidP="001C4319">
            <w:pPr>
              <w:pStyle w:val="a6"/>
              <w:rPr>
                <w:rFonts w:ascii="Times New Roman" w:hAnsi="Times New Roman" w:cs="Times New Roman"/>
                <w:sz w:val="20"/>
              </w:rPr>
            </w:pPr>
            <w:r>
              <w:rPr>
                <w:rFonts w:ascii="Times New Roman" w:hAnsi="Times New Roman" w:cs="Times New Roman"/>
                <w:sz w:val="20"/>
              </w:rPr>
              <w:t>Эксперт (дата, подпись с расшифровкой)</w:t>
            </w:r>
          </w:p>
        </w:tc>
        <w:tc>
          <w:tcPr>
            <w:tcW w:w="9944" w:type="dxa"/>
            <w:gridSpan w:val="4"/>
            <w:shd w:val="clear" w:color="auto" w:fill="FFF2CC" w:themeFill="accent4" w:themeFillTint="33"/>
          </w:tcPr>
          <w:p w14:paraId="15BD951F" w14:textId="77777777" w:rsidR="001C4319" w:rsidRPr="001C4319" w:rsidRDefault="001C4319" w:rsidP="001C4319">
            <w:pPr>
              <w:pStyle w:val="a6"/>
              <w:rPr>
                <w:rFonts w:ascii="Times New Roman" w:eastAsia="Calibri" w:hAnsi="Times New Roman" w:cs="Times New Roman"/>
                <w:sz w:val="20"/>
                <w:szCs w:val="20"/>
              </w:rPr>
            </w:pPr>
          </w:p>
        </w:tc>
      </w:tr>
    </w:tbl>
    <w:tbl>
      <w:tblPr>
        <w:tblStyle w:val="a4"/>
        <w:tblW w:w="15452" w:type="dxa"/>
        <w:tblInd w:w="-289" w:type="dxa"/>
        <w:tblLook w:val="04A0" w:firstRow="1" w:lastRow="0" w:firstColumn="1" w:lastColumn="0" w:noHBand="0" w:noVBand="1"/>
      </w:tblPr>
      <w:tblGrid>
        <w:gridCol w:w="15452"/>
      </w:tblGrid>
      <w:tr w:rsidR="00CD492E" w14:paraId="591BB82E" w14:textId="77777777" w:rsidTr="00D2238B">
        <w:tc>
          <w:tcPr>
            <w:tcW w:w="15452" w:type="dxa"/>
            <w:shd w:val="clear" w:color="auto" w:fill="FFF2CC" w:themeFill="accent4" w:themeFillTint="33"/>
          </w:tcPr>
          <w:p w14:paraId="395DE271" w14:textId="77777777" w:rsidR="00CD492E" w:rsidRPr="00CD492E" w:rsidRDefault="00CD492E" w:rsidP="00CD492E">
            <w:pPr>
              <w:rPr>
                <w:rFonts w:ascii="Times New Roman" w:hAnsi="Times New Roman" w:cs="Times New Roman"/>
                <w:i/>
              </w:rPr>
            </w:pPr>
            <w:r w:rsidRPr="00CD492E">
              <w:rPr>
                <w:rFonts w:ascii="Times New Roman" w:hAnsi="Times New Roman" w:cs="Times New Roman"/>
                <w:i/>
              </w:rPr>
              <w:t>Краткая историческая справка</w:t>
            </w:r>
          </w:p>
          <w:p w14:paraId="61C4E1EA" w14:textId="08D86E60" w:rsidR="00CD492E" w:rsidRPr="00CD492E" w:rsidRDefault="00CD492E" w:rsidP="00EF4AD4">
            <w:pPr>
              <w:rPr>
                <w:i/>
              </w:rPr>
            </w:pPr>
            <w:r w:rsidRPr="00CD492E">
              <w:rPr>
                <w:rFonts w:ascii="Times New Roman" w:hAnsi="Times New Roman" w:cs="Times New Roman"/>
                <w:i/>
              </w:rPr>
              <w:t xml:space="preserve">Иная информация о </w:t>
            </w:r>
            <w:r w:rsidR="00EF4AD4">
              <w:rPr>
                <w:rFonts w:ascii="Times New Roman" w:hAnsi="Times New Roman" w:cs="Times New Roman"/>
                <w:i/>
              </w:rPr>
              <w:t>субъекте МСП</w:t>
            </w:r>
            <w:r w:rsidR="00EF4AD4" w:rsidRPr="00CD492E">
              <w:rPr>
                <w:rFonts w:ascii="Times New Roman" w:hAnsi="Times New Roman" w:cs="Times New Roman"/>
                <w:i/>
              </w:rPr>
              <w:t xml:space="preserve"> </w:t>
            </w:r>
            <w:r w:rsidRPr="00CD492E">
              <w:rPr>
                <w:rFonts w:ascii="Times New Roman" w:hAnsi="Times New Roman" w:cs="Times New Roman"/>
                <w:i/>
              </w:rPr>
              <w:t>на усмотрение эксперта</w:t>
            </w:r>
          </w:p>
        </w:tc>
      </w:tr>
    </w:tbl>
    <w:p w14:paraId="1775A550" w14:textId="77777777" w:rsidR="005F5D70" w:rsidRDefault="005F5D70">
      <w:pPr>
        <w:spacing w:after="160" w:line="259" w:lineRule="auto"/>
        <w:rPr>
          <w:rFonts w:ascii="Times New Roman" w:hAnsi="Times New Roman" w:cs="Times New Roman"/>
          <w:b/>
          <w:sz w:val="26"/>
          <w:szCs w:val="26"/>
        </w:rPr>
      </w:pPr>
    </w:p>
    <w:p w14:paraId="1753B76C" w14:textId="77777777" w:rsidR="005F5D70" w:rsidRDefault="005F5D70" w:rsidP="005F5D70">
      <w:pPr>
        <w:pStyle w:val="1"/>
        <w:jc w:val="center"/>
        <w:rPr>
          <w:rFonts w:ascii="Times New Roman" w:hAnsi="Times New Roman" w:cs="Times New Roman"/>
          <w:color w:val="auto"/>
          <w:sz w:val="32"/>
          <w:szCs w:val="26"/>
        </w:rPr>
      </w:pPr>
    </w:p>
    <w:p w14:paraId="01B0570C" w14:textId="77777777" w:rsidR="005F5D70" w:rsidRDefault="005F5D70" w:rsidP="005F5D70">
      <w:pPr>
        <w:pStyle w:val="1"/>
        <w:jc w:val="center"/>
        <w:rPr>
          <w:rFonts w:ascii="Times New Roman" w:hAnsi="Times New Roman" w:cs="Times New Roman"/>
          <w:color w:val="auto"/>
          <w:sz w:val="32"/>
          <w:szCs w:val="26"/>
        </w:rPr>
      </w:pPr>
    </w:p>
    <w:p w14:paraId="65080C4C" w14:textId="77777777" w:rsidR="005F5D70" w:rsidRDefault="005F5D70" w:rsidP="005F5D70">
      <w:pPr>
        <w:pStyle w:val="1"/>
        <w:jc w:val="center"/>
        <w:rPr>
          <w:rFonts w:ascii="Times New Roman" w:hAnsi="Times New Roman" w:cs="Times New Roman"/>
          <w:color w:val="auto"/>
          <w:sz w:val="32"/>
          <w:szCs w:val="26"/>
        </w:rPr>
      </w:pPr>
    </w:p>
    <w:p w14:paraId="00CCAE83" w14:textId="77777777" w:rsidR="005F5D70" w:rsidRDefault="005F5D70" w:rsidP="005F5D70">
      <w:pPr>
        <w:pStyle w:val="1"/>
        <w:jc w:val="center"/>
        <w:rPr>
          <w:rFonts w:ascii="Times New Roman" w:hAnsi="Times New Roman" w:cs="Times New Roman"/>
          <w:color w:val="auto"/>
          <w:sz w:val="32"/>
          <w:szCs w:val="26"/>
        </w:rPr>
      </w:pPr>
    </w:p>
    <w:p w14:paraId="474F751D" w14:textId="77777777" w:rsidR="00572143" w:rsidRDefault="00572143" w:rsidP="00572143"/>
    <w:p w14:paraId="4E4CA2BE" w14:textId="77777777" w:rsidR="00572143" w:rsidRPr="00572143" w:rsidRDefault="00572143" w:rsidP="00572143"/>
    <w:p w14:paraId="6D0C23B8" w14:textId="720F1258" w:rsidR="005F5D70" w:rsidRDefault="005F5D70" w:rsidP="005F5D70">
      <w:pPr>
        <w:pStyle w:val="1"/>
        <w:jc w:val="center"/>
        <w:rPr>
          <w:rFonts w:ascii="Times New Roman" w:hAnsi="Times New Roman" w:cs="Times New Roman"/>
          <w:color w:val="auto"/>
          <w:sz w:val="32"/>
          <w:szCs w:val="26"/>
        </w:rPr>
      </w:pPr>
      <w:bookmarkStart w:id="3" w:name="_Toc528067125"/>
      <w:r w:rsidRPr="005F5D70">
        <w:rPr>
          <w:rFonts w:ascii="Times New Roman" w:hAnsi="Times New Roman" w:cs="Times New Roman"/>
          <w:color w:val="auto"/>
          <w:sz w:val="32"/>
          <w:szCs w:val="26"/>
        </w:rPr>
        <w:t xml:space="preserve">РАЗДЕЛ 1. ОБЩИЕ ДАННЫЕ О ДЕЯТЕЛЬНОСТИ </w:t>
      </w:r>
      <w:bookmarkEnd w:id="3"/>
      <w:r w:rsidR="00A618DE">
        <w:rPr>
          <w:rFonts w:ascii="Times New Roman" w:hAnsi="Times New Roman" w:cs="Times New Roman"/>
          <w:color w:val="auto"/>
          <w:sz w:val="32"/>
          <w:szCs w:val="26"/>
        </w:rPr>
        <w:t>СУБЪЕКТА</w:t>
      </w:r>
      <w:r w:rsidR="00EF4AD4">
        <w:rPr>
          <w:rFonts w:ascii="Times New Roman" w:hAnsi="Times New Roman" w:cs="Times New Roman"/>
          <w:color w:val="auto"/>
          <w:sz w:val="32"/>
          <w:szCs w:val="26"/>
        </w:rPr>
        <w:t xml:space="preserve"> МСП</w:t>
      </w:r>
    </w:p>
    <w:p w14:paraId="05C33BBD" w14:textId="77777777" w:rsidR="005F5D70" w:rsidRDefault="005F5D70">
      <w:pPr>
        <w:spacing w:after="160" w:line="259" w:lineRule="auto"/>
        <w:rPr>
          <w:rFonts w:ascii="Times New Roman" w:eastAsiaTheme="majorEastAsia" w:hAnsi="Times New Roman" w:cs="Times New Roman"/>
          <w:b/>
          <w:bCs/>
          <w:sz w:val="32"/>
          <w:szCs w:val="26"/>
        </w:rPr>
      </w:pPr>
      <w:r>
        <w:rPr>
          <w:rFonts w:ascii="Times New Roman" w:hAnsi="Times New Roman" w:cs="Times New Roman"/>
          <w:sz w:val="32"/>
          <w:szCs w:val="26"/>
        </w:rPr>
        <w:br w:type="page"/>
      </w:r>
    </w:p>
    <w:p w14:paraId="2DD778BC" w14:textId="04CC9F2E" w:rsidR="005629B3" w:rsidRDefault="005F5D70" w:rsidP="00B11A0F">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СКОРИНГ ПО РАЗДЕЛУ 1 - ОБЩАЯ ИНФОРМАЦИЯ О ДЕЯТЕЛЬНОСТИ </w:t>
      </w:r>
      <w:r w:rsidR="00A618DE">
        <w:rPr>
          <w:rFonts w:ascii="Times New Roman" w:hAnsi="Times New Roman" w:cs="Times New Roman"/>
          <w:b/>
          <w:sz w:val="26"/>
          <w:szCs w:val="26"/>
        </w:rPr>
        <w:t>СУБЪЕКТА</w:t>
      </w:r>
      <w:r w:rsidR="00EF4AD4">
        <w:rPr>
          <w:rFonts w:ascii="Times New Roman" w:hAnsi="Times New Roman" w:cs="Times New Roman"/>
          <w:b/>
          <w:sz w:val="26"/>
          <w:szCs w:val="26"/>
        </w:rPr>
        <w:t xml:space="preserve"> МСП</w:t>
      </w:r>
    </w:p>
    <w:tbl>
      <w:tblPr>
        <w:tblW w:w="160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3370"/>
        <w:gridCol w:w="1275"/>
        <w:gridCol w:w="1276"/>
        <w:gridCol w:w="1276"/>
        <w:gridCol w:w="1276"/>
        <w:gridCol w:w="1275"/>
        <w:gridCol w:w="1418"/>
        <w:gridCol w:w="709"/>
        <w:gridCol w:w="850"/>
        <w:gridCol w:w="992"/>
        <w:gridCol w:w="1087"/>
        <w:gridCol w:w="756"/>
      </w:tblGrid>
      <w:tr w:rsidR="006E4E6E" w:rsidRPr="001A45BF" w14:paraId="6B6F45FD" w14:textId="77777777" w:rsidTr="00C32921">
        <w:trPr>
          <w:trHeight w:val="429"/>
        </w:trPr>
        <w:tc>
          <w:tcPr>
            <w:tcW w:w="487" w:type="dxa"/>
            <w:vMerge w:val="restart"/>
            <w:shd w:val="clear" w:color="auto" w:fill="E2EFD9" w:themeFill="accent6" w:themeFillTint="33"/>
            <w:vAlign w:val="center"/>
          </w:tcPr>
          <w:p w14:paraId="3E3F8B2E"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w:t>
            </w:r>
          </w:p>
          <w:p w14:paraId="26CB371C"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п/п</w:t>
            </w:r>
          </w:p>
        </w:tc>
        <w:tc>
          <w:tcPr>
            <w:tcW w:w="3370" w:type="dxa"/>
            <w:shd w:val="clear" w:color="auto" w:fill="E2EFD9" w:themeFill="accent6" w:themeFillTint="33"/>
            <w:vAlign w:val="center"/>
          </w:tcPr>
          <w:p w14:paraId="5D0DE704"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 xml:space="preserve">Параметр/Показатель </w:t>
            </w:r>
          </w:p>
        </w:tc>
        <w:tc>
          <w:tcPr>
            <w:tcW w:w="7796" w:type="dxa"/>
            <w:gridSpan w:val="6"/>
            <w:shd w:val="clear" w:color="auto" w:fill="E2EFD9" w:themeFill="accent6" w:themeFillTint="33"/>
            <w:vAlign w:val="center"/>
          </w:tcPr>
          <w:p w14:paraId="796466FB"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Баллы</w:t>
            </w:r>
          </w:p>
        </w:tc>
        <w:tc>
          <w:tcPr>
            <w:tcW w:w="709" w:type="dxa"/>
            <w:vMerge w:val="restart"/>
            <w:shd w:val="clear" w:color="auto" w:fill="E2EFD9" w:themeFill="accent6" w:themeFillTint="33"/>
          </w:tcPr>
          <w:p w14:paraId="1BCFA5EB"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ФАКТ</w:t>
            </w:r>
          </w:p>
        </w:tc>
        <w:tc>
          <w:tcPr>
            <w:tcW w:w="850" w:type="dxa"/>
            <w:vMerge w:val="restart"/>
            <w:shd w:val="clear" w:color="auto" w:fill="E2EFD9" w:themeFill="accent6" w:themeFillTint="33"/>
          </w:tcPr>
          <w:p w14:paraId="081CF03B" w14:textId="77777777" w:rsidR="006E4E6E" w:rsidRDefault="006E4E6E" w:rsidP="004E0F0F">
            <w:pPr>
              <w:spacing w:after="0" w:line="240" w:lineRule="auto"/>
              <w:jc w:val="center"/>
              <w:rPr>
                <w:rFonts w:ascii="Times New Roman" w:hAnsi="Times New Roman" w:cs="Times New Roman"/>
                <w:b/>
                <w:bCs/>
                <w:color w:val="000000"/>
                <w:sz w:val="13"/>
                <w:szCs w:val="13"/>
              </w:rPr>
            </w:pPr>
            <w:r>
              <w:rPr>
                <w:rFonts w:ascii="Times New Roman" w:hAnsi="Times New Roman" w:cs="Times New Roman"/>
                <w:b/>
                <w:bCs/>
                <w:color w:val="000000"/>
                <w:sz w:val="13"/>
                <w:szCs w:val="13"/>
              </w:rPr>
              <w:t>Балл</w:t>
            </w:r>
          </w:p>
        </w:tc>
        <w:tc>
          <w:tcPr>
            <w:tcW w:w="2079" w:type="dxa"/>
            <w:gridSpan w:val="2"/>
            <w:shd w:val="clear" w:color="auto" w:fill="E2EFD9" w:themeFill="accent6" w:themeFillTint="33"/>
          </w:tcPr>
          <w:p w14:paraId="5938C253" w14:textId="77777777" w:rsidR="006E4E6E" w:rsidRDefault="006E4E6E" w:rsidP="006E4E6E">
            <w:pPr>
              <w:spacing w:after="0" w:line="240" w:lineRule="auto"/>
              <w:jc w:val="center"/>
              <w:rPr>
                <w:rFonts w:ascii="Times New Roman" w:hAnsi="Times New Roman" w:cs="Times New Roman"/>
                <w:b/>
                <w:bCs/>
                <w:color w:val="000000"/>
                <w:sz w:val="13"/>
                <w:szCs w:val="13"/>
              </w:rPr>
            </w:pPr>
            <w:proofErr w:type="spellStart"/>
            <w:r>
              <w:rPr>
                <w:rFonts w:ascii="Times New Roman" w:hAnsi="Times New Roman" w:cs="Times New Roman"/>
                <w:b/>
                <w:bCs/>
                <w:color w:val="000000"/>
                <w:sz w:val="13"/>
                <w:szCs w:val="13"/>
              </w:rPr>
              <w:t>Коэф</w:t>
            </w:r>
            <w:proofErr w:type="spellEnd"/>
            <w:r>
              <w:rPr>
                <w:rFonts w:ascii="Times New Roman" w:hAnsi="Times New Roman" w:cs="Times New Roman"/>
                <w:b/>
                <w:bCs/>
                <w:color w:val="000000"/>
                <w:sz w:val="13"/>
                <w:szCs w:val="13"/>
              </w:rPr>
              <w:t>-т веса</w:t>
            </w:r>
            <w:r>
              <w:rPr>
                <w:rStyle w:val="aa"/>
                <w:rFonts w:ascii="Times New Roman" w:hAnsi="Times New Roman" w:cs="Times New Roman"/>
                <w:b/>
                <w:bCs/>
                <w:color w:val="000000"/>
                <w:sz w:val="13"/>
                <w:szCs w:val="13"/>
              </w:rPr>
              <w:footnoteReference w:id="10"/>
            </w:r>
          </w:p>
        </w:tc>
        <w:tc>
          <w:tcPr>
            <w:tcW w:w="756" w:type="dxa"/>
            <w:vMerge w:val="restart"/>
            <w:shd w:val="clear" w:color="auto" w:fill="E2EFD9" w:themeFill="accent6" w:themeFillTint="33"/>
          </w:tcPr>
          <w:p w14:paraId="7183E183" w14:textId="77777777" w:rsidR="006E4E6E" w:rsidRDefault="006E4E6E" w:rsidP="004E0F0F">
            <w:pPr>
              <w:spacing w:after="0" w:line="240" w:lineRule="auto"/>
              <w:jc w:val="center"/>
              <w:rPr>
                <w:rFonts w:ascii="Times New Roman" w:hAnsi="Times New Roman" w:cs="Times New Roman"/>
                <w:b/>
                <w:bCs/>
                <w:color w:val="000000"/>
                <w:sz w:val="13"/>
                <w:szCs w:val="13"/>
              </w:rPr>
            </w:pPr>
            <w:r>
              <w:rPr>
                <w:rFonts w:ascii="Times New Roman" w:hAnsi="Times New Roman" w:cs="Times New Roman"/>
                <w:b/>
                <w:bCs/>
                <w:color w:val="000000"/>
                <w:sz w:val="13"/>
                <w:szCs w:val="13"/>
              </w:rPr>
              <w:t xml:space="preserve">Балл с учетом </w:t>
            </w:r>
            <w:proofErr w:type="spellStart"/>
            <w:r>
              <w:rPr>
                <w:rFonts w:ascii="Times New Roman" w:hAnsi="Times New Roman" w:cs="Times New Roman"/>
                <w:b/>
                <w:bCs/>
                <w:color w:val="000000"/>
                <w:sz w:val="13"/>
                <w:szCs w:val="13"/>
              </w:rPr>
              <w:t>коэф</w:t>
            </w:r>
            <w:proofErr w:type="spellEnd"/>
            <w:r>
              <w:rPr>
                <w:rFonts w:ascii="Times New Roman" w:hAnsi="Times New Roman" w:cs="Times New Roman"/>
                <w:b/>
                <w:bCs/>
                <w:color w:val="000000"/>
                <w:sz w:val="13"/>
                <w:szCs w:val="13"/>
              </w:rPr>
              <w:t>-та веса</w:t>
            </w:r>
          </w:p>
        </w:tc>
      </w:tr>
      <w:tr w:rsidR="00C32921" w:rsidRPr="001A45BF" w14:paraId="15637CFA" w14:textId="77777777" w:rsidTr="00C32921">
        <w:trPr>
          <w:trHeight w:val="477"/>
        </w:trPr>
        <w:tc>
          <w:tcPr>
            <w:tcW w:w="487" w:type="dxa"/>
            <w:vMerge/>
            <w:shd w:val="clear" w:color="000000" w:fill="BFBFBF"/>
            <w:vAlign w:val="center"/>
          </w:tcPr>
          <w:p w14:paraId="26DCEE3A" w14:textId="77777777" w:rsidR="006E4E6E" w:rsidRPr="001A45BF" w:rsidRDefault="006E4E6E" w:rsidP="006E4E6E">
            <w:pPr>
              <w:spacing w:after="0" w:line="240" w:lineRule="auto"/>
              <w:jc w:val="center"/>
              <w:rPr>
                <w:rFonts w:ascii="Times New Roman" w:hAnsi="Times New Roman" w:cs="Times New Roman"/>
                <w:b/>
                <w:bCs/>
                <w:color w:val="000000"/>
                <w:sz w:val="13"/>
                <w:szCs w:val="13"/>
              </w:rPr>
            </w:pPr>
          </w:p>
        </w:tc>
        <w:tc>
          <w:tcPr>
            <w:tcW w:w="3370" w:type="dxa"/>
            <w:shd w:val="clear" w:color="auto" w:fill="E2EFD9" w:themeFill="accent6" w:themeFillTint="33"/>
            <w:vAlign w:val="center"/>
            <w:hideMark/>
          </w:tcPr>
          <w:p w14:paraId="04ABEF88" w14:textId="77777777" w:rsidR="006E4E6E" w:rsidRPr="001A45BF" w:rsidRDefault="006E4E6E" w:rsidP="006E4E6E">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Анализ деловой репутации</w:t>
            </w:r>
            <w:r w:rsidRPr="001A45BF">
              <w:rPr>
                <w:rFonts w:ascii="Times New Roman" w:hAnsi="Times New Roman" w:cs="Times New Roman"/>
                <w:color w:val="000000"/>
                <w:sz w:val="13"/>
                <w:szCs w:val="13"/>
              </w:rPr>
              <w:t> </w:t>
            </w:r>
          </w:p>
        </w:tc>
        <w:tc>
          <w:tcPr>
            <w:tcW w:w="1275" w:type="dxa"/>
            <w:shd w:val="clear" w:color="auto" w:fill="E2EFD9" w:themeFill="accent6" w:themeFillTint="33"/>
            <w:vAlign w:val="center"/>
            <w:hideMark/>
          </w:tcPr>
          <w:p w14:paraId="5310DA52" w14:textId="77777777" w:rsidR="006E4E6E" w:rsidRPr="001A45BF" w:rsidRDefault="006E4E6E" w:rsidP="006E4E6E">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0</w:t>
            </w:r>
          </w:p>
        </w:tc>
        <w:tc>
          <w:tcPr>
            <w:tcW w:w="1276" w:type="dxa"/>
            <w:shd w:val="clear" w:color="auto" w:fill="E2EFD9" w:themeFill="accent6" w:themeFillTint="33"/>
            <w:vAlign w:val="center"/>
          </w:tcPr>
          <w:p w14:paraId="4894522E" w14:textId="77777777" w:rsidR="006E4E6E" w:rsidRPr="001A45BF" w:rsidRDefault="006E4E6E" w:rsidP="006E4E6E">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1</w:t>
            </w:r>
          </w:p>
        </w:tc>
        <w:tc>
          <w:tcPr>
            <w:tcW w:w="1276" w:type="dxa"/>
            <w:shd w:val="clear" w:color="auto" w:fill="E2EFD9" w:themeFill="accent6" w:themeFillTint="33"/>
            <w:vAlign w:val="center"/>
          </w:tcPr>
          <w:p w14:paraId="7D21991B" w14:textId="77777777" w:rsidR="006E4E6E" w:rsidRPr="001A45BF" w:rsidRDefault="006E4E6E" w:rsidP="006E4E6E">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2</w:t>
            </w:r>
          </w:p>
        </w:tc>
        <w:tc>
          <w:tcPr>
            <w:tcW w:w="1276" w:type="dxa"/>
            <w:shd w:val="clear" w:color="auto" w:fill="E2EFD9" w:themeFill="accent6" w:themeFillTint="33"/>
            <w:vAlign w:val="center"/>
          </w:tcPr>
          <w:p w14:paraId="0CFB9E51" w14:textId="77777777" w:rsidR="006E4E6E" w:rsidRPr="001A45BF" w:rsidRDefault="006E4E6E" w:rsidP="006E4E6E">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3</w:t>
            </w:r>
          </w:p>
        </w:tc>
        <w:tc>
          <w:tcPr>
            <w:tcW w:w="1275" w:type="dxa"/>
            <w:shd w:val="clear" w:color="auto" w:fill="E2EFD9" w:themeFill="accent6" w:themeFillTint="33"/>
            <w:vAlign w:val="center"/>
            <w:hideMark/>
          </w:tcPr>
          <w:p w14:paraId="2BF5467E" w14:textId="77777777" w:rsidR="006E4E6E" w:rsidRPr="001A45BF" w:rsidRDefault="006E4E6E" w:rsidP="006E4E6E">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4</w:t>
            </w:r>
          </w:p>
        </w:tc>
        <w:tc>
          <w:tcPr>
            <w:tcW w:w="1418" w:type="dxa"/>
            <w:shd w:val="clear" w:color="auto" w:fill="E2EFD9" w:themeFill="accent6" w:themeFillTint="33"/>
            <w:vAlign w:val="center"/>
            <w:hideMark/>
          </w:tcPr>
          <w:p w14:paraId="7B9E2B08" w14:textId="77777777" w:rsidR="006E4E6E" w:rsidRPr="001A45BF" w:rsidRDefault="006E4E6E" w:rsidP="006E4E6E">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5</w:t>
            </w:r>
          </w:p>
        </w:tc>
        <w:tc>
          <w:tcPr>
            <w:tcW w:w="709" w:type="dxa"/>
            <w:vMerge/>
            <w:shd w:val="clear" w:color="auto" w:fill="CCFFCC"/>
          </w:tcPr>
          <w:p w14:paraId="7DE5DB3F" w14:textId="77777777" w:rsidR="006E4E6E" w:rsidRPr="001A45BF" w:rsidRDefault="006E4E6E" w:rsidP="006E4E6E">
            <w:pPr>
              <w:spacing w:after="0" w:line="240" w:lineRule="auto"/>
              <w:jc w:val="center"/>
              <w:rPr>
                <w:rFonts w:ascii="Times New Roman" w:hAnsi="Times New Roman" w:cs="Times New Roman"/>
                <w:b/>
                <w:bCs/>
                <w:color w:val="000000"/>
                <w:sz w:val="13"/>
                <w:szCs w:val="13"/>
              </w:rPr>
            </w:pPr>
          </w:p>
        </w:tc>
        <w:tc>
          <w:tcPr>
            <w:tcW w:w="850" w:type="dxa"/>
            <w:vMerge/>
            <w:shd w:val="clear" w:color="auto" w:fill="CCFFCC"/>
          </w:tcPr>
          <w:p w14:paraId="7618FE23" w14:textId="77777777" w:rsidR="006E4E6E" w:rsidRPr="001A45BF" w:rsidRDefault="006E4E6E" w:rsidP="006E4E6E">
            <w:pPr>
              <w:spacing w:after="0" w:line="240" w:lineRule="auto"/>
              <w:jc w:val="center"/>
              <w:rPr>
                <w:rFonts w:ascii="Times New Roman" w:hAnsi="Times New Roman" w:cs="Times New Roman"/>
                <w:b/>
                <w:bCs/>
                <w:color w:val="000000"/>
                <w:sz w:val="13"/>
                <w:szCs w:val="13"/>
              </w:rPr>
            </w:pPr>
          </w:p>
        </w:tc>
        <w:tc>
          <w:tcPr>
            <w:tcW w:w="992" w:type="dxa"/>
            <w:shd w:val="clear" w:color="auto" w:fill="E2EFD9" w:themeFill="accent6" w:themeFillTint="33"/>
            <w:vAlign w:val="center"/>
          </w:tcPr>
          <w:p w14:paraId="37DA8777" w14:textId="77777777" w:rsidR="006E4E6E" w:rsidRPr="006E4E6E" w:rsidRDefault="006E4E6E" w:rsidP="006E4E6E">
            <w:pPr>
              <w:spacing w:after="0" w:line="240" w:lineRule="auto"/>
              <w:jc w:val="center"/>
              <w:rPr>
                <w:rFonts w:ascii="Times New Roman" w:hAnsi="Times New Roman" w:cs="Times New Roman"/>
                <w:b/>
                <w:bCs/>
                <w:color w:val="000000"/>
                <w:sz w:val="13"/>
                <w:szCs w:val="13"/>
              </w:rPr>
            </w:pPr>
            <w:r w:rsidRPr="00F37F10">
              <w:rPr>
                <w:rFonts w:ascii="Times New Roman" w:hAnsi="Times New Roman" w:cs="Times New Roman"/>
                <w:b/>
                <w:sz w:val="13"/>
                <w:szCs w:val="13"/>
              </w:rPr>
              <w:t>Для юридических лиц</w:t>
            </w:r>
          </w:p>
        </w:tc>
        <w:tc>
          <w:tcPr>
            <w:tcW w:w="1087" w:type="dxa"/>
            <w:shd w:val="clear" w:color="auto" w:fill="E2EFD9" w:themeFill="accent6" w:themeFillTint="33"/>
            <w:vAlign w:val="center"/>
          </w:tcPr>
          <w:p w14:paraId="558BB8B8" w14:textId="390353D8" w:rsidR="006E4E6E" w:rsidRPr="006E4E6E" w:rsidRDefault="006E4E6E" w:rsidP="00EF4AD4">
            <w:pPr>
              <w:spacing w:after="0" w:line="240" w:lineRule="auto"/>
              <w:jc w:val="center"/>
              <w:rPr>
                <w:rFonts w:ascii="Times New Roman" w:hAnsi="Times New Roman" w:cs="Times New Roman"/>
                <w:b/>
                <w:bCs/>
                <w:color w:val="000000"/>
                <w:sz w:val="13"/>
                <w:szCs w:val="13"/>
              </w:rPr>
            </w:pPr>
            <w:r w:rsidRPr="00F37F10">
              <w:rPr>
                <w:rFonts w:ascii="Times New Roman" w:hAnsi="Times New Roman" w:cs="Times New Roman"/>
                <w:b/>
                <w:sz w:val="13"/>
                <w:szCs w:val="13"/>
              </w:rPr>
              <w:t xml:space="preserve">Для </w:t>
            </w:r>
            <w:r w:rsidR="00EF4AD4">
              <w:rPr>
                <w:rFonts w:ascii="Times New Roman" w:hAnsi="Times New Roman" w:cs="Times New Roman"/>
                <w:b/>
                <w:sz w:val="13"/>
                <w:szCs w:val="13"/>
              </w:rPr>
              <w:t>ИП</w:t>
            </w:r>
          </w:p>
        </w:tc>
        <w:tc>
          <w:tcPr>
            <w:tcW w:w="756" w:type="dxa"/>
            <w:vMerge/>
            <w:shd w:val="clear" w:color="auto" w:fill="CCFFCC"/>
          </w:tcPr>
          <w:p w14:paraId="6C3A5889" w14:textId="77777777" w:rsidR="006E4E6E" w:rsidRPr="001A45BF" w:rsidRDefault="006E4E6E" w:rsidP="006E4E6E">
            <w:pPr>
              <w:spacing w:after="0" w:line="240" w:lineRule="auto"/>
              <w:jc w:val="center"/>
              <w:rPr>
                <w:rFonts w:ascii="Times New Roman" w:hAnsi="Times New Roman" w:cs="Times New Roman"/>
                <w:b/>
                <w:bCs/>
                <w:color w:val="000000"/>
                <w:sz w:val="13"/>
                <w:szCs w:val="13"/>
              </w:rPr>
            </w:pPr>
          </w:p>
        </w:tc>
      </w:tr>
      <w:tr w:rsidR="006E4E6E" w:rsidRPr="001A45BF" w14:paraId="561CF7AC" w14:textId="77777777" w:rsidTr="00F37F10">
        <w:trPr>
          <w:trHeight w:val="8"/>
        </w:trPr>
        <w:tc>
          <w:tcPr>
            <w:tcW w:w="487" w:type="dxa"/>
            <w:shd w:val="clear" w:color="auto" w:fill="auto"/>
            <w:vAlign w:val="center"/>
          </w:tcPr>
          <w:p w14:paraId="24BE4A61"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1</w:t>
            </w:r>
            <w:r>
              <w:rPr>
                <w:rFonts w:ascii="Times New Roman" w:hAnsi="Times New Roman" w:cs="Times New Roman"/>
                <w:color w:val="000000"/>
                <w:sz w:val="13"/>
                <w:szCs w:val="13"/>
              </w:rPr>
              <w:t>.</w:t>
            </w:r>
          </w:p>
        </w:tc>
        <w:tc>
          <w:tcPr>
            <w:tcW w:w="3370" w:type="dxa"/>
            <w:shd w:val="clear" w:color="auto" w:fill="auto"/>
            <w:vAlign w:val="center"/>
            <w:hideMark/>
          </w:tcPr>
          <w:p w14:paraId="3338309F" w14:textId="37D4CFAB" w:rsidR="006E4E6E" w:rsidRPr="001A45BF" w:rsidRDefault="006E4E6E" w:rsidP="00086F92">
            <w:pPr>
              <w:spacing w:after="0" w:line="240" w:lineRule="auto"/>
              <w:rPr>
                <w:rFonts w:ascii="Times New Roman" w:hAnsi="Times New Roman" w:cs="Times New Roman"/>
                <w:color w:val="000000"/>
                <w:sz w:val="13"/>
                <w:szCs w:val="13"/>
              </w:rPr>
            </w:pPr>
            <w:r w:rsidRPr="001A45BF">
              <w:rPr>
                <w:rFonts w:ascii="Times New Roman" w:hAnsi="Times New Roman" w:cs="Times New Roman"/>
                <w:color w:val="000000"/>
                <w:sz w:val="13"/>
                <w:szCs w:val="13"/>
              </w:rPr>
              <w:t>Возраст предприятия, лет</w:t>
            </w:r>
          </w:p>
        </w:tc>
        <w:tc>
          <w:tcPr>
            <w:tcW w:w="1275" w:type="dxa"/>
            <w:shd w:val="clear" w:color="auto" w:fill="auto"/>
            <w:vAlign w:val="center"/>
            <w:hideMark/>
          </w:tcPr>
          <w:p w14:paraId="0DAE253F" w14:textId="7A2F9EB8"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1</w:t>
            </w:r>
          </w:p>
        </w:tc>
        <w:tc>
          <w:tcPr>
            <w:tcW w:w="1276" w:type="dxa"/>
            <w:vAlign w:val="center"/>
          </w:tcPr>
          <w:p w14:paraId="6CD7A16C" w14:textId="793C60CB"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lang w:val="en-US"/>
              </w:rPr>
              <w:t>&gt;</w:t>
            </w:r>
            <w:r w:rsidRPr="001A45BF">
              <w:rPr>
                <w:rFonts w:ascii="Times New Roman" w:hAnsi="Times New Roman" w:cs="Times New Roman"/>
                <w:color w:val="000000"/>
                <w:sz w:val="13"/>
                <w:szCs w:val="13"/>
              </w:rPr>
              <w:t xml:space="preserve"> 1 </w:t>
            </w: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3</w:t>
            </w:r>
          </w:p>
        </w:tc>
        <w:tc>
          <w:tcPr>
            <w:tcW w:w="1276" w:type="dxa"/>
            <w:vAlign w:val="center"/>
          </w:tcPr>
          <w:p w14:paraId="2758ADA3" w14:textId="4E37A593"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lang w:val="en-US"/>
              </w:rPr>
              <w:t>&gt;</w:t>
            </w:r>
            <w:r w:rsidRPr="001A45BF">
              <w:rPr>
                <w:rFonts w:ascii="Times New Roman" w:hAnsi="Times New Roman" w:cs="Times New Roman"/>
                <w:color w:val="000000"/>
                <w:sz w:val="13"/>
                <w:szCs w:val="13"/>
              </w:rPr>
              <w:t xml:space="preserve">3 </w:t>
            </w: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5</w:t>
            </w:r>
          </w:p>
        </w:tc>
        <w:tc>
          <w:tcPr>
            <w:tcW w:w="1276" w:type="dxa"/>
            <w:vAlign w:val="center"/>
          </w:tcPr>
          <w:p w14:paraId="100A145E" w14:textId="3DF702B4"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lang w:val="en-US"/>
              </w:rPr>
              <w:t>&gt;</w:t>
            </w:r>
            <w:r w:rsidRPr="001A45BF">
              <w:rPr>
                <w:rFonts w:ascii="Times New Roman" w:hAnsi="Times New Roman" w:cs="Times New Roman"/>
                <w:color w:val="000000"/>
                <w:sz w:val="13"/>
                <w:szCs w:val="13"/>
              </w:rPr>
              <w:t xml:space="preserve"> 5 </w:t>
            </w: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7</w:t>
            </w:r>
          </w:p>
        </w:tc>
        <w:tc>
          <w:tcPr>
            <w:tcW w:w="1275" w:type="dxa"/>
            <w:shd w:val="clear" w:color="auto" w:fill="auto"/>
            <w:vAlign w:val="center"/>
            <w:hideMark/>
          </w:tcPr>
          <w:p w14:paraId="6DBC1EEE" w14:textId="63CB3C49"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lang w:val="en-US"/>
              </w:rPr>
              <w:t>&gt;</w:t>
            </w:r>
            <w:r w:rsidRPr="001A45BF">
              <w:rPr>
                <w:rFonts w:ascii="Times New Roman" w:hAnsi="Times New Roman" w:cs="Times New Roman"/>
                <w:color w:val="000000"/>
                <w:sz w:val="13"/>
                <w:szCs w:val="13"/>
              </w:rPr>
              <w:t xml:space="preserve"> 7 </w:t>
            </w: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10</w:t>
            </w:r>
          </w:p>
        </w:tc>
        <w:tc>
          <w:tcPr>
            <w:tcW w:w="1418" w:type="dxa"/>
            <w:shd w:val="clear" w:color="auto" w:fill="auto"/>
            <w:vAlign w:val="center"/>
            <w:hideMark/>
          </w:tcPr>
          <w:p w14:paraId="64FB86EC" w14:textId="06D49C48" w:rsidR="006E4E6E" w:rsidRPr="001A45BF" w:rsidRDefault="006E4E6E" w:rsidP="000744D2">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lang w:val="en-US"/>
              </w:rPr>
              <w:t>&gt;</w:t>
            </w:r>
            <w:r>
              <w:rPr>
                <w:rFonts w:ascii="Times New Roman" w:hAnsi="Times New Roman" w:cs="Times New Roman"/>
                <w:color w:val="000000"/>
                <w:sz w:val="13"/>
                <w:szCs w:val="13"/>
              </w:rPr>
              <w:t xml:space="preserve"> </w:t>
            </w:r>
            <w:r w:rsidRPr="001A45BF">
              <w:rPr>
                <w:rFonts w:ascii="Times New Roman" w:hAnsi="Times New Roman" w:cs="Times New Roman"/>
                <w:color w:val="000000"/>
                <w:sz w:val="13"/>
                <w:szCs w:val="13"/>
              </w:rPr>
              <w:t xml:space="preserve">10 </w:t>
            </w:r>
          </w:p>
        </w:tc>
        <w:tc>
          <w:tcPr>
            <w:tcW w:w="709" w:type="dxa"/>
            <w:shd w:val="clear" w:color="auto" w:fill="FFF2CC" w:themeFill="accent4" w:themeFillTint="33"/>
          </w:tcPr>
          <w:p w14:paraId="2073EC52"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1A3DBE70"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4DBF8E73" w14:textId="77777777" w:rsidR="006E4E6E" w:rsidRPr="008201C3" w:rsidRDefault="006E4E6E" w:rsidP="00B57DF1">
            <w:pPr>
              <w:spacing w:after="0" w:line="240" w:lineRule="auto"/>
              <w:jc w:val="center"/>
              <w:rPr>
                <w:rFonts w:ascii="Times New Roman" w:hAnsi="Times New Roman" w:cs="Times New Roman"/>
                <w:color w:val="000000"/>
                <w:sz w:val="18"/>
                <w:szCs w:val="18"/>
              </w:rPr>
            </w:pPr>
            <w:r w:rsidRPr="008201C3">
              <w:rPr>
                <w:rFonts w:ascii="Times New Roman" w:hAnsi="Times New Roman" w:cs="Times New Roman"/>
                <w:color w:val="000000"/>
                <w:sz w:val="18"/>
                <w:szCs w:val="18"/>
              </w:rPr>
              <w:t>4</w:t>
            </w:r>
          </w:p>
        </w:tc>
        <w:tc>
          <w:tcPr>
            <w:tcW w:w="1087" w:type="dxa"/>
            <w:shd w:val="clear" w:color="auto" w:fill="FFF2CC" w:themeFill="accent4" w:themeFillTint="33"/>
            <w:vAlign w:val="center"/>
          </w:tcPr>
          <w:p w14:paraId="48C8C1B8" w14:textId="77777777" w:rsidR="006E4E6E" w:rsidRPr="008201C3"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56" w:type="dxa"/>
            <w:shd w:val="clear" w:color="auto" w:fill="FFF2CC" w:themeFill="accent4" w:themeFillTint="33"/>
          </w:tcPr>
          <w:p w14:paraId="58BC97EB"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282583FC" w14:textId="77777777" w:rsidTr="00F37F10">
        <w:trPr>
          <w:trHeight w:val="8"/>
        </w:trPr>
        <w:tc>
          <w:tcPr>
            <w:tcW w:w="487" w:type="dxa"/>
            <w:vAlign w:val="center"/>
          </w:tcPr>
          <w:p w14:paraId="740CAA4B" w14:textId="77777777" w:rsidR="006E4E6E" w:rsidRPr="001A45BF" w:rsidDel="008712C0" w:rsidRDefault="006E4E6E" w:rsidP="00D92E36">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2.</w:t>
            </w:r>
          </w:p>
        </w:tc>
        <w:tc>
          <w:tcPr>
            <w:tcW w:w="3370" w:type="dxa"/>
            <w:shd w:val="clear" w:color="auto" w:fill="auto"/>
            <w:vAlign w:val="center"/>
          </w:tcPr>
          <w:p w14:paraId="24EE04B2" w14:textId="257C2EE1" w:rsidR="006E4E6E" w:rsidRPr="001A45BF" w:rsidRDefault="006E4E6E" w:rsidP="00D92E36">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Возможность поручительства физических лиц, которые являются учредителями или участниками</w:t>
            </w:r>
            <w:r w:rsidR="004F3509">
              <w:rPr>
                <w:rFonts w:ascii="Times New Roman" w:hAnsi="Times New Roman" w:cs="Times New Roman"/>
                <w:color w:val="000000"/>
                <w:sz w:val="13"/>
                <w:szCs w:val="13"/>
              </w:rPr>
              <w:t xml:space="preserve"> </w:t>
            </w:r>
            <w:r>
              <w:rPr>
                <w:rFonts w:ascii="Times New Roman" w:hAnsi="Times New Roman" w:cs="Times New Roman"/>
                <w:color w:val="000000"/>
                <w:sz w:val="13"/>
                <w:szCs w:val="13"/>
              </w:rPr>
              <w:t xml:space="preserve">или акционерами субъекта </w:t>
            </w:r>
            <w:proofErr w:type="gramStart"/>
            <w:r>
              <w:rPr>
                <w:rFonts w:ascii="Times New Roman" w:hAnsi="Times New Roman" w:cs="Times New Roman"/>
                <w:color w:val="000000"/>
                <w:sz w:val="13"/>
                <w:szCs w:val="13"/>
              </w:rPr>
              <w:t xml:space="preserve">МСП </w:t>
            </w:r>
            <w:r w:rsidR="004F3509">
              <w:rPr>
                <w:rFonts w:ascii="Times New Roman" w:hAnsi="Times New Roman" w:cs="Times New Roman"/>
                <w:color w:val="000000"/>
                <w:sz w:val="13"/>
                <w:szCs w:val="13"/>
              </w:rPr>
              <w:t xml:space="preserve"> </w:t>
            </w:r>
            <w:r>
              <w:rPr>
                <w:rFonts w:ascii="Times New Roman" w:hAnsi="Times New Roman" w:cs="Times New Roman"/>
                <w:color w:val="000000"/>
                <w:sz w:val="13"/>
                <w:szCs w:val="13"/>
              </w:rPr>
              <w:t>и</w:t>
            </w:r>
            <w:proofErr w:type="gramEnd"/>
            <w:r>
              <w:rPr>
                <w:rFonts w:ascii="Times New Roman" w:hAnsi="Times New Roman" w:cs="Times New Roman"/>
                <w:color w:val="000000"/>
                <w:sz w:val="13"/>
                <w:szCs w:val="13"/>
              </w:rPr>
              <w:t xml:space="preserve"> совокупно</w:t>
            </w:r>
            <w:r w:rsidR="004F3509">
              <w:rPr>
                <w:rFonts w:ascii="Times New Roman" w:hAnsi="Times New Roman" w:cs="Times New Roman"/>
                <w:color w:val="000000"/>
                <w:sz w:val="13"/>
                <w:szCs w:val="13"/>
              </w:rPr>
              <w:t xml:space="preserve"> </w:t>
            </w:r>
            <w:r>
              <w:rPr>
                <w:rFonts w:ascii="Times New Roman" w:hAnsi="Times New Roman" w:cs="Times New Roman"/>
                <w:color w:val="000000"/>
                <w:sz w:val="13"/>
                <w:szCs w:val="13"/>
              </w:rPr>
              <w:t xml:space="preserve"> владеют более 50%</w:t>
            </w:r>
            <w:r w:rsidR="000D4F5A">
              <w:rPr>
                <w:rFonts w:ascii="Times New Roman" w:hAnsi="Times New Roman" w:cs="Times New Roman"/>
                <w:color w:val="000000"/>
                <w:sz w:val="13"/>
                <w:szCs w:val="13"/>
              </w:rPr>
              <w:t xml:space="preserve"> </w:t>
            </w:r>
            <w:r>
              <w:rPr>
                <w:rFonts w:ascii="Times New Roman" w:hAnsi="Times New Roman" w:cs="Times New Roman"/>
                <w:color w:val="000000"/>
                <w:sz w:val="13"/>
                <w:szCs w:val="13"/>
              </w:rPr>
              <w:t xml:space="preserve"> долей или акций субъекта МСП при обращении за финансовой поддержкой.*</w:t>
            </w:r>
          </w:p>
        </w:tc>
        <w:tc>
          <w:tcPr>
            <w:tcW w:w="1275" w:type="dxa"/>
            <w:shd w:val="clear" w:color="auto" w:fill="auto"/>
            <w:vAlign w:val="center"/>
          </w:tcPr>
          <w:p w14:paraId="5A36E778" w14:textId="77777777" w:rsidR="006E4E6E" w:rsidRPr="001A45BF" w:rsidRDefault="006E4E6E" w:rsidP="00D92E36">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нет</w:t>
            </w:r>
          </w:p>
        </w:tc>
        <w:tc>
          <w:tcPr>
            <w:tcW w:w="1276" w:type="dxa"/>
            <w:vAlign w:val="center"/>
          </w:tcPr>
          <w:p w14:paraId="075AD963" w14:textId="77777777" w:rsidR="006E4E6E" w:rsidRDefault="006E4E6E" w:rsidP="00D92E36">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6" w:type="dxa"/>
            <w:vAlign w:val="center"/>
          </w:tcPr>
          <w:p w14:paraId="435268EE" w14:textId="77777777" w:rsidR="006E4E6E" w:rsidRPr="001A45BF" w:rsidRDefault="006E4E6E" w:rsidP="00D92E36">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w:t>
            </w:r>
          </w:p>
        </w:tc>
        <w:tc>
          <w:tcPr>
            <w:tcW w:w="1276" w:type="dxa"/>
            <w:vAlign w:val="center"/>
          </w:tcPr>
          <w:p w14:paraId="4B90549E" w14:textId="77777777" w:rsidR="006E4E6E" w:rsidRPr="001A45BF" w:rsidRDefault="006E4E6E" w:rsidP="00D92E36">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w:t>
            </w:r>
          </w:p>
        </w:tc>
        <w:tc>
          <w:tcPr>
            <w:tcW w:w="1275" w:type="dxa"/>
            <w:shd w:val="clear" w:color="auto" w:fill="auto"/>
            <w:vAlign w:val="center"/>
          </w:tcPr>
          <w:p w14:paraId="7B0B0949" w14:textId="77777777" w:rsidR="006E4E6E" w:rsidRPr="001A45BF" w:rsidRDefault="006E4E6E" w:rsidP="00D92E36">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w:t>
            </w:r>
          </w:p>
        </w:tc>
        <w:tc>
          <w:tcPr>
            <w:tcW w:w="1418" w:type="dxa"/>
            <w:shd w:val="clear" w:color="auto" w:fill="auto"/>
            <w:vAlign w:val="center"/>
          </w:tcPr>
          <w:p w14:paraId="71703831" w14:textId="77777777" w:rsidR="006E4E6E" w:rsidRDefault="006E4E6E" w:rsidP="00D92E36">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да</w:t>
            </w:r>
          </w:p>
        </w:tc>
        <w:tc>
          <w:tcPr>
            <w:tcW w:w="709" w:type="dxa"/>
            <w:shd w:val="clear" w:color="auto" w:fill="FFF2CC" w:themeFill="accent4" w:themeFillTint="33"/>
          </w:tcPr>
          <w:p w14:paraId="7928A79C" w14:textId="77777777" w:rsidR="006E4E6E" w:rsidRPr="001A45BF" w:rsidRDefault="006E4E6E" w:rsidP="00D92E36">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27B2F699" w14:textId="77777777" w:rsidR="006E4E6E" w:rsidRPr="008201C3" w:rsidRDefault="006E4E6E" w:rsidP="00D92E36">
            <w:pPr>
              <w:spacing w:after="0" w:line="240" w:lineRule="auto"/>
              <w:jc w:val="center"/>
              <w:rPr>
                <w:rFonts w:ascii="Times New Roman" w:hAnsi="Times New Roman" w:cs="Times New Roman"/>
                <w:color w:val="000000"/>
                <w:sz w:val="18"/>
                <w:szCs w:val="18"/>
              </w:rPr>
            </w:pPr>
          </w:p>
        </w:tc>
        <w:tc>
          <w:tcPr>
            <w:tcW w:w="992" w:type="dxa"/>
            <w:vAlign w:val="center"/>
          </w:tcPr>
          <w:p w14:paraId="17AB06DA" w14:textId="77777777" w:rsidR="006E4E6E" w:rsidRPr="008201C3"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087" w:type="dxa"/>
            <w:shd w:val="clear" w:color="auto" w:fill="FFF2CC" w:themeFill="accent4" w:themeFillTint="33"/>
            <w:vAlign w:val="center"/>
          </w:tcPr>
          <w:p w14:paraId="1732A6AD" w14:textId="77777777" w:rsidR="006E4E6E" w:rsidRPr="008201C3"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56" w:type="dxa"/>
            <w:shd w:val="clear" w:color="auto" w:fill="FFF2CC" w:themeFill="accent4" w:themeFillTint="33"/>
          </w:tcPr>
          <w:p w14:paraId="0D30E749" w14:textId="77777777" w:rsidR="006E4E6E" w:rsidRPr="008201C3" w:rsidRDefault="006E4E6E" w:rsidP="00D92E36">
            <w:pPr>
              <w:spacing w:after="0" w:line="240" w:lineRule="auto"/>
              <w:jc w:val="center"/>
              <w:rPr>
                <w:rFonts w:ascii="Times New Roman" w:hAnsi="Times New Roman" w:cs="Times New Roman"/>
                <w:color w:val="000000"/>
                <w:sz w:val="18"/>
                <w:szCs w:val="18"/>
              </w:rPr>
            </w:pPr>
          </w:p>
        </w:tc>
      </w:tr>
      <w:tr w:rsidR="006E4E6E" w:rsidRPr="001A45BF" w14:paraId="169E1427" w14:textId="77777777" w:rsidTr="00F37F10">
        <w:trPr>
          <w:trHeight w:val="8"/>
        </w:trPr>
        <w:tc>
          <w:tcPr>
            <w:tcW w:w="487" w:type="dxa"/>
            <w:vAlign w:val="center"/>
          </w:tcPr>
          <w:p w14:paraId="42451152" w14:textId="281F3479" w:rsidR="006E4E6E" w:rsidRPr="001A45BF" w:rsidRDefault="006E4E6E" w:rsidP="00D92E36">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3.</w:t>
            </w:r>
          </w:p>
        </w:tc>
        <w:tc>
          <w:tcPr>
            <w:tcW w:w="3370" w:type="dxa"/>
            <w:shd w:val="clear" w:color="auto" w:fill="auto"/>
            <w:vAlign w:val="center"/>
            <w:hideMark/>
          </w:tcPr>
          <w:p w14:paraId="6EB64829" w14:textId="77777777" w:rsidR="006E4E6E" w:rsidRPr="001A45BF" w:rsidRDefault="006E4E6E" w:rsidP="004E0F0F">
            <w:pPr>
              <w:spacing w:after="0" w:line="240" w:lineRule="auto"/>
              <w:rPr>
                <w:rFonts w:ascii="Times New Roman" w:hAnsi="Times New Roman" w:cs="Times New Roman"/>
                <w:color w:val="000000"/>
                <w:sz w:val="13"/>
                <w:szCs w:val="13"/>
              </w:rPr>
            </w:pPr>
            <w:r w:rsidRPr="001A45BF">
              <w:rPr>
                <w:rFonts w:ascii="Times New Roman" w:hAnsi="Times New Roman" w:cs="Times New Roman"/>
                <w:color w:val="000000"/>
                <w:sz w:val="13"/>
                <w:szCs w:val="13"/>
              </w:rPr>
              <w:t>Совмещение должностей собственника, руководителя и/или главного бухгалтера</w:t>
            </w:r>
            <w:r>
              <w:rPr>
                <w:rFonts w:ascii="Times New Roman" w:hAnsi="Times New Roman" w:cs="Times New Roman"/>
                <w:color w:val="000000"/>
                <w:sz w:val="13"/>
                <w:szCs w:val="13"/>
              </w:rPr>
              <w:t>*</w:t>
            </w:r>
          </w:p>
        </w:tc>
        <w:tc>
          <w:tcPr>
            <w:tcW w:w="1275" w:type="dxa"/>
            <w:shd w:val="clear" w:color="auto" w:fill="auto"/>
            <w:vAlign w:val="center"/>
            <w:hideMark/>
          </w:tcPr>
          <w:p w14:paraId="61FB30C6"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да</w:t>
            </w:r>
          </w:p>
        </w:tc>
        <w:tc>
          <w:tcPr>
            <w:tcW w:w="1276" w:type="dxa"/>
            <w:vAlign w:val="center"/>
          </w:tcPr>
          <w:p w14:paraId="7C8AFAB6"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6" w:type="dxa"/>
            <w:vAlign w:val="center"/>
          </w:tcPr>
          <w:p w14:paraId="7AC10FB3"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w:t>
            </w:r>
          </w:p>
        </w:tc>
        <w:tc>
          <w:tcPr>
            <w:tcW w:w="1276" w:type="dxa"/>
            <w:vAlign w:val="center"/>
          </w:tcPr>
          <w:p w14:paraId="5B844255"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w:t>
            </w:r>
          </w:p>
        </w:tc>
        <w:tc>
          <w:tcPr>
            <w:tcW w:w="1275" w:type="dxa"/>
            <w:shd w:val="clear" w:color="auto" w:fill="auto"/>
            <w:vAlign w:val="center"/>
            <w:hideMark/>
          </w:tcPr>
          <w:p w14:paraId="7BF19DE7"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w:t>
            </w:r>
          </w:p>
        </w:tc>
        <w:tc>
          <w:tcPr>
            <w:tcW w:w="1418" w:type="dxa"/>
            <w:shd w:val="clear" w:color="auto" w:fill="auto"/>
            <w:vAlign w:val="center"/>
            <w:hideMark/>
          </w:tcPr>
          <w:p w14:paraId="7F439DC0"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нет</w:t>
            </w:r>
          </w:p>
        </w:tc>
        <w:tc>
          <w:tcPr>
            <w:tcW w:w="709" w:type="dxa"/>
            <w:shd w:val="clear" w:color="auto" w:fill="FFF2CC" w:themeFill="accent4" w:themeFillTint="33"/>
          </w:tcPr>
          <w:p w14:paraId="6007D23F"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2719B2B3"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1FE94184" w14:textId="77777777" w:rsidR="006E4E6E" w:rsidRPr="008201C3" w:rsidRDefault="006E4E6E" w:rsidP="00B57DF1">
            <w:pPr>
              <w:spacing w:after="0" w:line="240" w:lineRule="auto"/>
              <w:jc w:val="center"/>
              <w:rPr>
                <w:rFonts w:ascii="Times New Roman" w:hAnsi="Times New Roman" w:cs="Times New Roman"/>
                <w:color w:val="000000"/>
                <w:sz w:val="18"/>
                <w:szCs w:val="18"/>
              </w:rPr>
            </w:pPr>
            <w:r w:rsidRPr="008201C3">
              <w:rPr>
                <w:rFonts w:ascii="Times New Roman" w:hAnsi="Times New Roman" w:cs="Times New Roman"/>
                <w:color w:val="000000"/>
                <w:sz w:val="18"/>
                <w:szCs w:val="18"/>
              </w:rPr>
              <w:t>2</w:t>
            </w:r>
          </w:p>
        </w:tc>
        <w:tc>
          <w:tcPr>
            <w:tcW w:w="1087" w:type="dxa"/>
            <w:shd w:val="clear" w:color="auto" w:fill="FFF2CC" w:themeFill="accent4" w:themeFillTint="33"/>
            <w:vAlign w:val="center"/>
          </w:tcPr>
          <w:p w14:paraId="5283192D" w14:textId="77777777" w:rsidR="006E4E6E" w:rsidRPr="008201C3"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56" w:type="dxa"/>
            <w:shd w:val="clear" w:color="auto" w:fill="FFF2CC" w:themeFill="accent4" w:themeFillTint="33"/>
          </w:tcPr>
          <w:p w14:paraId="0A69C458"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6B9CDC84" w14:textId="77777777" w:rsidTr="00F37F10">
        <w:trPr>
          <w:trHeight w:val="8"/>
        </w:trPr>
        <w:tc>
          <w:tcPr>
            <w:tcW w:w="487" w:type="dxa"/>
            <w:vAlign w:val="center"/>
          </w:tcPr>
          <w:p w14:paraId="4977C7C7" w14:textId="502CCB6A"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4.</w:t>
            </w:r>
          </w:p>
        </w:tc>
        <w:tc>
          <w:tcPr>
            <w:tcW w:w="3370" w:type="dxa"/>
            <w:shd w:val="clear" w:color="auto" w:fill="auto"/>
            <w:vAlign w:val="center"/>
            <w:hideMark/>
          </w:tcPr>
          <w:p w14:paraId="1337EC32" w14:textId="77777777" w:rsidR="006E4E6E" w:rsidRPr="001A45BF" w:rsidRDefault="006E4E6E" w:rsidP="004E0F0F">
            <w:pPr>
              <w:spacing w:after="0" w:line="240" w:lineRule="auto"/>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Наличие </w:t>
            </w:r>
            <w:r w:rsidRPr="001A45BF">
              <w:rPr>
                <w:rFonts w:ascii="Times New Roman" w:hAnsi="Times New Roman" w:cs="Times New Roman"/>
                <w:sz w:val="13"/>
                <w:szCs w:val="13"/>
              </w:rPr>
              <w:t>филиалов, представительств</w:t>
            </w:r>
            <w:r>
              <w:rPr>
                <w:rFonts w:ascii="Times New Roman" w:hAnsi="Times New Roman" w:cs="Times New Roman"/>
                <w:sz w:val="13"/>
                <w:szCs w:val="13"/>
              </w:rPr>
              <w:t>*</w:t>
            </w:r>
          </w:p>
        </w:tc>
        <w:tc>
          <w:tcPr>
            <w:tcW w:w="1275" w:type="dxa"/>
            <w:shd w:val="clear" w:color="auto" w:fill="auto"/>
            <w:vAlign w:val="center"/>
            <w:hideMark/>
          </w:tcPr>
          <w:p w14:paraId="636CF7E7"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нет</w:t>
            </w:r>
          </w:p>
        </w:tc>
        <w:tc>
          <w:tcPr>
            <w:tcW w:w="1276" w:type="dxa"/>
            <w:vAlign w:val="center"/>
          </w:tcPr>
          <w:p w14:paraId="666F4C88"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w:t>
            </w:r>
          </w:p>
        </w:tc>
        <w:tc>
          <w:tcPr>
            <w:tcW w:w="1276" w:type="dxa"/>
            <w:vAlign w:val="center"/>
          </w:tcPr>
          <w:p w14:paraId="56D7E1A9"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2</w:t>
            </w:r>
          </w:p>
        </w:tc>
        <w:tc>
          <w:tcPr>
            <w:tcW w:w="1276" w:type="dxa"/>
            <w:vAlign w:val="center"/>
          </w:tcPr>
          <w:p w14:paraId="32F8EB95"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3</w:t>
            </w:r>
          </w:p>
        </w:tc>
        <w:tc>
          <w:tcPr>
            <w:tcW w:w="1275" w:type="dxa"/>
            <w:shd w:val="clear" w:color="auto" w:fill="auto"/>
            <w:vAlign w:val="center"/>
            <w:hideMark/>
          </w:tcPr>
          <w:p w14:paraId="12728F25"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4</w:t>
            </w:r>
          </w:p>
        </w:tc>
        <w:tc>
          <w:tcPr>
            <w:tcW w:w="1418" w:type="dxa"/>
            <w:shd w:val="clear" w:color="auto" w:fill="auto"/>
            <w:vAlign w:val="center"/>
            <w:hideMark/>
          </w:tcPr>
          <w:p w14:paraId="4FEA3404" w14:textId="77777777" w:rsidR="006E4E6E" w:rsidRPr="001A45BF" w:rsidRDefault="006E4E6E" w:rsidP="004E0F0F">
            <w:pPr>
              <w:spacing w:after="0" w:line="240" w:lineRule="auto"/>
              <w:jc w:val="center"/>
              <w:rPr>
                <w:rFonts w:ascii="Times New Roman" w:hAnsi="Times New Roman" w:cs="Times New Roman"/>
                <w:color w:val="000000"/>
                <w:sz w:val="13"/>
                <w:szCs w:val="13"/>
              </w:rPr>
            </w:pPr>
            <w:proofErr w:type="gramStart"/>
            <w:r>
              <w:rPr>
                <w:rFonts w:ascii="Times New Roman" w:hAnsi="Times New Roman" w:cs="Times New Roman"/>
                <w:color w:val="000000"/>
                <w:sz w:val="13"/>
                <w:szCs w:val="13"/>
              </w:rPr>
              <w:t>5</w:t>
            </w:r>
            <w:r w:rsidRPr="001A45BF">
              <w:rPr>
                <w:rFonts w:ascii="Times New Roman" w:hAnsi="Times New Roman" w:cs="Times New Roman"/>
                <w:color w:val="000000"/>
                <w:sz w:val="13"/>
                <w:szCs w:val="13"/>
              </w:rPr>
              <w:t xml:space="preserve">  и</w:t>
            </w:r>
            <w:proofErr w:type="gramEnd"/>
            <w:r w:rsidRPr="001A45BF">
              <w:rPr>
                <w:rFonts w:ascii="Times New Roman" w:hAnsi="Times New Roman" w:cs="Times New Roman"/>
                <w:color w:val="000000"/>
                <w:sz w:val="13"/>
                <w:szCs w:val="13"/>
              </w:rPr>
              <w:t xml:space="preserve"> более</w:t>
            </w:r>
          </w:p>
        </w:tc>
        <w:tc>
          <w:tcPr>
            <w:tcW w:w="709" w:type="dxa"/>
            <w:shd w:val="clear" w:color="auto" w:fill="FFF2CC" w:themeFill="accent4" w:themeFillTint="33"/>
          </w:tcPr>
          <w:p w14:paraId="66DA526B"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6098D253"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61C992DE" w14:textId="618489F5" w:rsidR="006E4E6E" w:rsidRPr="008201C3"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087" w:type="dxa"/>
            <w:shd w:val="clear" w:color="auto" w:fill="FFF2CC" w:themeFill="accent4" w:themeFillTint="33"/>
            <w:vAlign w:val="center"/>
          </w:tcPr>
          <w:p w14:paraId="0D142AE3" w14:textId="77777777" w:rsidR="006E4E6E" w:rsidRPr="008201C3"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756" w:type="dxa"/>
            <w:shd w:val="clear" w:color="auto" w:fill="FFF2CC" w:themeFill="accent4" w:themeFillTint="33"/>
          </w:tcPr>
          <w:p w14:paraId="59BE10F1"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rsidDel="0082648C" w14:paraId="56345E24" w14:textId="77777777" w:rsidTr="00F37F10">
        <w:trPr>
          <w:trHeight w:val="8"/>
        </w:trPr>
        <w:tc>
          <w:tcPr>
            <w:tcW w:w="487" w:type="dxa"/>
            <w:vAlign w:val="center"/>
          </w:tcPr>
          <w:p w14:paraId="7BC4B487" w14:textId="77777777" w:rsidR="006E4E6E" w:rsidRPr="001A45BF" w:rsidDel="008712C0" w:rsidRDefault="006E4E6E" w:rsidP="0082648C">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5.</w:t>
            </w:r>
          </w:p>
        </w:tc>
        <w:tc>
          <w:tcPr>
            <w:tcW w:w="3370" w:type="dxa"/>
            <w:shd w:val="clear" w:color="auto" w:fill="auto"/>
            <w:vAlign w:val="center"/>
          </w:tcPr>
          <w:p w14:paraId="444E938E" w14:textId="77777777" w:rsidR="006E4E6E" w:rsidRPr="001A45BF" w:rsidDel="0082648C" w:rsidRDefault="006E4E6E" w:rsidP="0082648C">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 xml:space="preserve">У предприятия отсутствует дефолт по обязательствам перед банками, лизинговыми компаниями, иными финансовыми организациями (отрицательная кредитная история) и (или) просроченная (неурегулированная) задолженность на протяжении последних 36 месяцев перед банками, лизинговыми компаниями, иными финансовыми организациями </w:t>
            </w:r>
          </w:p>
        </w:tc>
        <w:tc>
          <w:tcPr>
            <w:tcW w:w="1275" w:type="dxa"/>
            <w:shd w:val="clear" w:color="auto" w:fill="auto"/>
            <w:vAlign w:val="center"/>
          </w:tcPr>
          <w:p w14:paraId="157F99D0" w14:textId="77777777" w:rsidR="006E4E6E" w:rsidRPr="001A45BF" w:rsidDel="0082648C" w:rsidRDefault="006E4E6E" w:rsidP="004F0D9D">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 xml:space="preserve">наличие дефолта </w:t>
            </w:r>
          </w:p>
        </w:tc>
        <w:tc>
          <w:tcPr>
            <w:tcW w:w="1276" w:type="dxa"/>
            <w:vAlign w:val="center"/>
          </w:tcPr>
          <w:p w14:paraId="5B3C7144" w14:textId="77777777" w:rsidR="006E4E6E" w:rsidDel="0082648C" w:rsidRDefault="006E4E6E" w:rsidP="0082648C">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6" w:type="dxa"/>
            <w:vAlign w:val="center"/>
          </w:tcPr>
          <w:p w14:paraId="38D21A17" w14:textId="77777777" w:rsidR="006E4E6E" w:rsidDel="0082648C" w:rsidRDefault="006E4E6E" w:rsidP="0082648C">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6" w:type="dxa"/>
            <w:vAlign w:val="center"/>
          </w:tcPr>
          <w:p w14:paraId="6F3FBCC5" w14:textId="77777777" w:rsidR="006E4E6E" w:rsidDel="0082648C" w:rsidRDefault="006E4E6E" w:rsidP="0082648C">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5" w:type="dxa"/>
            <w:shd w:val="clear" w:color="auto" w:fill="auto"/>
            <w:vAlign w:val="center"/>
          </w:tcPr>
          <w:p w14:paraId="7B39B84A" w14:textId="77777777" w:rsidR="006E4E6E" w:rsidDel="0082648C" w:rsidRDefault="006E4E6E" w:rsidP="0082648C">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418" w:type="dxa"/>
            <w:shd w:val="clear" w:color="auto" w:fill="auto"/>
            <w:vAlign w:val="center"/>
          </w:tcPr>
          <w:p w14:paraId="705FF048" w14:textId="77777777" w:rsidR="006E4E6E" w:rsidDel="0082648C" w:rsidRDefault="006E4E6E" w:rsidP="0082648C">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отсутствует дефолт</w:t>
            </w:r>
          </w:p>
        </w:tc>
        <w:tc>
          <w:tcPr>
            <w:tcW w:w="709" w:type="dxa"/>
            <w:shd w:val="clear" w:color="auto" w:fill="FFF2CC" w:themeFill="accent4" w:themeFillTint="33"/>
          </w:tcPr>
          <w:p w14:paraId="2B91EEAC" w14:textId="77777777" w:rsidR="006E4E6E" w:rsidRPr="001A45BF" w:rsidDel="0082648C" w:rsidRDefault="006E4E6E" w:rsidP="0082648C">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187E0159" w14:textId="77777777" w:rsidR="006E4E6E" w:rsidRPr="008201C3" w:rsidDel="0082648C" w:rsidRDefault="006E4E6E" w:rsidP="0082648C">
            <w:pPr>
              <w:spacing w:after="0" w:line="240" w:lineRule="auto"/>
              <w:jc w:val="center"/>
              <w:rPr>
                <w:rFonts w:ascii="Times New Roman" w:hAnsi="Times New Roman" w:cs="Times New Roman"/>
                <w:color w:val="000000"/>
                <w:sz w:val="18"/>
                <w:szCs w:val="18"/>
              </w:rPr>
            </w:pPr>
          </w:p>
        </w:tc>
        <w:tc>
          <w:tcPr>
            <w:tcW w:w="992" w:type="dxa"/>
            <w:vAlign w:val="center"/>
          </w:tcPr>
          <w:p w14:paraId="35066409" w14:textId="77777777" w:rsidR="006E4E6E" w:rsidDel="0082648C"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087" w:type="dxa"/>
            <w:shd w:val="clear" w:color="auto" w:fill="FFF2CC" w:themeFill="accent4" w:themeFillTint="33"/>
            <w:vAlign w:val="center"/>
          </w:tcPr>
          <w:p w14:paraId="513889A8" w14:textId="77777777" w:rsidR="006E4E6E" w:rsidRPr="008201C3" w:rsidDel="0082648C"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56" w:type="dxa"/>
            <w:shd w:val="clear" w:color="auto" w:fill="FFF2CC" w:themeFill="accent4" w:themeFillTint="33"/>
          </w:tcPr>
          <w:p w14:paraId="0105CA73" w14:textId="77777777" w:rsidR="006E4E6E" w:rsidRPr="008201C3" w:rsidDel="0082648C" w:rsidRDefault="006E4E6E" w:rsidP="0082648C">
            <w:pPr>
              <w:spacing w:after="0" w:line="240" w:lineRule="auto"/>
              <w:jc w:val="center"/>
              <w:rPr>
                <w:rFonts w:ascii="Times New Roman" w:hAnsi="Times New Roman" w:cs="Times New Roman"/>
                <w:color w:val="000000"/>
                <w:sz w:val="18"/>
                <w:szCs w:val="18"/>
              </w:rPr>
            </w:pPr>
          </w:p>
        </w:tc>
      </w:tr>
      <w:tr w:rsidR="006E4E6E" w:rsidRPr="001A45BF" w:rsidDel="000D3FB8" w14:paraId="63525888" w14:textId="77777777" w:rsidTr="00F37F10">
        <w:trPr>
          <w:trHeight w:val="8"/>
        </w:trPr>
        <w:tc>
          <w:tcPr>
            <w:tcW w:w="487" w:type="dxa"/>
            <w:vAlign w:val="center"/>
          </w:tcPr>
          <w:p w14:paraId="61328179" w14:textId="77777777" w:rsidR="006E4E6E" w:rsidRPr="001A45BF" w:rsidDel="008712C0" w:rsidRDefault="006E4E6E" w:rsidP="004E0F0F">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6.</w:t>
            </w:r>
          </w:p>
        </w:tc>
        <w:tc>
          <w:tcPr>
            <w:tcW w:w="3370" w:type="dxa"/>
            <w:shd w:val="clear" w:color="auto" w:fill="auto"/>
            <w:vAlign w:val="center"/>
          </w:tcPr>
          <w:p w14:paraId="699DE7B4" w14:textId="34AD5DC9" w:rsidR="006E4E6E" w:rsidRPr="00DF031D" w:rsidDel="000D3FB8" w:rsidRDefault="006E4E6E" w:rsidP="005234EA">
            <w:pPr>
              <w:spacing w:after="0" w:line="240" w:lineRule="auto"/>
              <w:rPr>
                <w:rFonts w:ascii="Times New Roman" w:hAnsi="Times New Roman" w:cs="Times New Roman"/>
                <w:sz w:val="13"/>
                <w:szCs w:val="13"/>
              </w:rPr>
            </w:pPr>
            <w:r>
              <w:rPr>
                <w:rFonts w:ascii="Times New Roman" w:hAnsi="Times New Roman" w:cs="Times New Roman"/>
                <w:sz w:val="13"/>
                <w:szCs w:val="13"/>
              </w:rPr>
              <w:t>Предприятие осуществляет один или несколько приоритетных видов экономической деятельности или зарегистрирован</w:t>
            </w:r>
            <w:r w:rsidR="003F7C15">
              <w:rPr>
                <w:rFonts w:ascii="Times New Roman" w:hAnsi="Times New Roman" w:cs="Times New Roman"/>
                <w:sz w:val="13"/>
                <w:szCs w:val="13"/>
              </w:rPr>
              <w:t>о</w:t>
            </w:r>
            <w:r>
              <w:rPr>
                <w:rFonts w:ascii="Times New Roman" w:hAnsi="Times New Roman" w:cs="Times New Roman"/>
                <w:sz w:val="13"/>
                <w:szCs w:val="13"/>
              </w:rPr>
              <w:t xml:space="preserve"> и</w:t>
            </w:r>
            <w:r w:rsidR="000D4F5A">
              <w:rPr>
                <w:rFonts w:ascii="Times New Roman" w:hAnsi="Times New Roman" w:cs="Times New Roman"/>
                <w:sz w:val="13"/>
                <w:szCs w:val="13"/>
              </w:rPr>
              <w:t xml:space="preserve"> </w:t>
            </w:r>
            <w:r>
              <w:rPr>
                <w:rFonts w:ascii="Times New Roman" w:hAnsi="Times New Roman" w:cs="Times New Roman"/>
                <w:sz w:val="13"/>
                <w:szCs w:val="13"/>
              </w:rPr>
              <w:t>(или) ведет деятельность в Дальневосточном федеральном округе / моногороде / ТОСЭР</w:t>
            </w:r>
          </w:p>
        </w:tc>
        <w:tc>
          <w:tcPr>
            <w:tcW w:w="1275" w:type="dxa"/>
            <w:shd w:val="clear" w:color="auto" w:fill="auto"/>
            <w:vAlign w:val="center"/>
          </w:tcPr>
          <w:p w14:paraId="69CEE20B" w14:textId="77777777" w:rsidR="006E4E6E" w:rsidDel="000D3FB8"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нет</w:t>
            </w:r>
          </w:p>
        </w:tc>
        <w:tc>
          <w:tcPr>
            <w:tcW w:w="1276" w:type="dxa"/>
            <w:vAlign w:val="center"/>
          </w:tcPr>
          <w:p w14:paraId="40C2B14A" w14:textId="77777777" w:rsidR="006E4E6E" w:rsidDel="000D3FB8"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6" w:type="dxa"/>
            <w:vAlign w:val="center"/>
          </w:tcPr>
          <w:p w14:paraId="08182FF0" w14:textId="77777777" w:rsidR="006E4E6E" w:rsidRPr="001A45BF" w:rsidDel="000D3FB8"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6" w:type="dxa"/>
            <w:vAlign w:val="center"/>
          </w:tcPr>
          <w:p w14:paraId="22F3CBAD" w14:textId="77777777" w:rsidR="006E4E6E" w:rsidRPr="001A45BF" w:rsidDel="000D3FB8"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5" w:type="dxa"/>
            <w:shd w:val="clear" w:color="auto" w:fill="auto"/>
            <w:vAlign w:val="center"/>
          </w:tcPr>
          <w:p w14:paraId="7DD97C3E" w14:textId="77777777" w:rsidR="006E4E6E" w:rsidRPr="001A45BF" w:rsidDel="000D3FB8"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418" w:type="dxa"/>
            <w:shd w:val="clear" w:color="auto" w:fill="auto"/>
            <w:vAlign w:val="center"/>
          </w:tcPr>
          <w:p w14:paraId="1B8052E8" w14:textId="77777777" w:rsidR="006E4E6E" w:rsidDel="000D3FB8"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да</w:t>
            </w:r>
          </w:p>
        </w:tc>
        <w:tc>
          <w:tcPr>
            <w:tcW w:w="709" w:type="dxa"/>
            <w:shd w:val="clear" w:color="auto" w:fill="FFF2CC" w:themeFill="accent4" w:themeFillTint="33"/>
          </w:tcPr>
          <w:p w14:paraId="24F955D7" w14:textId="77777777" w:rsidR="006E4E6E" w:rsidRPr="001A45BF" w:rsidDel="000D3FB8"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0C5EDE7E" w14:textId="77777777" w:rsidR="006E4E6E" w:rsidRPr="008201C3" w:rsidDel="000D3FB8"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2E8A42E5" w14:textId="77777777" w:rsidR="006E4E6E" w:rsidDel="000D3FB8"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087" w:type="dxa"/>
            <w:shd w:val="clear" w:color="auto" w:fill="FFF2CC" w:themeFill="accent4" w:themeFillTint="33"/>
            <w:vAlign w:val="center"/>
          </w:tcPr>
          <w:p w14:paraId="09350ABC" w14:textId="77777777" w:rsidR="006E4E6E" w:rsidRPr="008201C3" w:rsidDel="000D3FB8"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56" w:type="dxa"/>
            <w:shd w:val="clear" w:color="auto" w:fill="FFF2CC" w:themeFill="accent4" w:themeFillTint="33"/>
          </w:tcPr>
          <w:p w14:paraId="52E982F8" w14:textId="77777777" w:rsidR="006E4E6E" w:rsidRPr="008201C3" w:rsidDel="000D3FB8"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51794F75" w14:textId="77777777" w:rsidTr="00F37F10">
        <w:trPr>
          <w:trHeight w:val="8"/>
        </w:trPr>
        <w:tc>
          <w:tcPr>
            <w:tcW w:w="487" w:type="dxa"/>
            <w:vAlign w:val="center"/>
          </w:tcPr>
          <w:p w14:paraId="4DDA6DA1" w14:textId="79F3C36E" w:rsidR="006E4E6E" w:rsidRPr="001A45BF" w:rsidRDefault="006E4E6E" w:rsidP="008712C0">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7.</w:t>
            </w:r>
          </w:p>
        </w:tc>
        <w:tc>
          <w:tcPr>
            <w:tcW w:w="3370" w:type="dxa"/>
            <w:shd w:val="clear" w:color="auto" w:fill="auto"/>
            <w:vAlign w:val="center"/>
            <w:hideMark/>
          </w:tcPr>
          <w:p w14:paraId="4FAC88C3" w14:textId="77777777" w:rsidR="006E4E6E" w:rsidRPr="001A45BF" w:rsidRDefault="006E4E6E" w:rsidP="004E0F0F">
            <w:pPr>
              <w:spacing w:after="0" w:line="240" w:lineRule="auto"/>
              <w:rPr>
                <w:rFonts w:ascii="Times New Roman" w:hAnsi="Times New Roman" w:cs="Times New Roman"/>
                <w:color w:val="000000"/>
                <w:sz w:val="13"/>
                <w:szCs w:val="13"/>
              </w:rPr>
            </w:pPr>
            <w:r w:rsidRPr="00610A1B">
              <w:rPr>
                <w:rFonts w:ascii="Times New Roman" w:hAnsi="Times New Roman" w:cs="Times New Roman"/>
                <w:sz w:val="13"/>
                <w:szCs w:val="13"/>
              </w:rPr>
              <w:t>Членство в отраслевых объединениях, ассоциациях и иных некоммерческих организациях</w:t>
            </w:r>
          </w:p>
        </w:tc>
        <w:tc>
          <w:tcPr>
            <w:tcW w:w="1275" w:type="dxa"/>
            <w:shd w:val="clear" w:color="auto" w:fill="auto"/>
            <w:vAlign w:val="center"/>
            <w:hideMark/>
          </w:tcPr>
          <w:p w14:paraId="2907816D"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нет</w:t>
            </w:r>
          </w:p>
        </w:tc>
        <w:tc>
          <w:tcPr>
            <w:tcW w:w="1276" w:type="dxa"/>
            <w:vAlign w:val="center"/>
          </w:tcPr>
          <w:p w14:paraId="1FFCEB3F"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w:t>
            </w:r>
          </w:p>
        </w:tc>
        <w:tc>
          <w:tcPr>
            <w:tcW w:w="1276" w:type="dxa"/>
            <w:vAlign w:val="center"/>
          </w:tcPr>
          <w:p w14:paraId="44D98FA7"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w:t>
            </w:r>
          </w:p>
        </w:tc>
        <w:tc>
          <w:tcPr>
            <w:tcW w:w="1276" w:type="dxa"/>
            <w:vAlign w:val="center"/>
          </w:tcPr>
          <w:p w14:paraId="6968C33F"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да (региональные)</w:t>
            </w:r>
          </w:p>
        </w:tc>
        <w:tc>
          <w:tcPr>
            <w:tcW w:w="1275" w:type="dxa"/>
            <w:shd w:val="clear" w:color="auto" w:fill="auto"/>
            <w:vAlign w:val="center"/>
            <w:hideMark/>
          </w:tcPr>
          <w:p w14:paraId="73172FF6"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w:t>
            </w:r>
          </w:p>
        </w:tc>
        <w:tc>
          <w:tcPr>
            <w:tcW w:w="1418" w:type="dxa"/>
            <w:shd w:val="clear" w:color="auto" w:fill="auto"/>
            <w:vAlign w:val="center"/>
            <w:hideMark/>
          </w:tcPr>
          <w:p w14:paraId="5B97D5AB"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да (межрегиональные)</w:t>
            </w:r>
          </w:p>
        </w:tc>
        <w:tc>
          <w:tcPr>
            <w:tcW w:w="709" w:type="dxa"/>
            <w:shd w:val="clear" w:color="auto" w:fill="FFF2CC" w:themeFill="accent4" w:themeFillTint="33"/>
          </w:tcPr>
          <w:p w14:paraId="6AECF123"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1EEBBAC3"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546885CF" w14:textId="77777777" w:rsidR="006E4E6E" w:rsidRPr="008201C3"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087" w:type="dxa"/>
            <w:shd w:val="clear" w:color="auto" w:fill="FFF2CC" w:themeFill="accent4" w:themeFillTint="33"/>
            <w:vAlign w:val="center"/>
          </w:tcPr>
          <w:p w14:paraId="48E22E2A" w14:textId="77777777" w:rsidR="006E4E6E" w:rsidRPr="008201C3"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56" w:type="dxa"/>
            <w:shd w:val="clear" w:color="auto" w:fill="FFF2CC" w:themeFill="accent4" w:themeFillTint="33"/>
          </w:tcPr>
          <w:p w14:paraId="2811E48A"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67B71559" w14:textId="77777777" w:rsidTr="00F37F10">
        <w:trPr>
          <w:trHeight w:val="8"/>
        </w:trPr>
        <w:tc>
          <w:tcPr>
            <w:tcW w:w="487" w:type="dxa"/>
            <w:vAlign w:val="center"/>
          </w:tcPr>
          <w:p w14:paraId="35EA26BA" w14:textId="0741DE64" w:rsidR="006E4E6E" w:rsidRPr="001A45BF" w:rsidRDefault="006E4E6E" w:rsidP="008712C0">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8.</w:t>
            </w:r>
          </w:p>
        </w:tc>
        <w:tc>
          <w:tcPr>
            <w:tcW w:w="3370" w:type="dxa"/>
            <w:shd w:val="clear" w:color="auto" w:fill="auto"/>
            <w:vAlign w:val="center"/>
            <w:hideMark/>
          </w:tcPr>
          <w:p w14:paraId="72DC84A2" w14:textId="77777777" w:rsidR="006E4E6E" w:rsidRPr="001A45BF" w:rsidRDefault="006E4E6E" w:rsidP="004E0F0F">
            <w:pPr>
              <w:spacing w:after="0" w:line="240" w:lineRule="auto"/>
              <w:rPr>
                <w:rFonts w:ascii="Times New Roman" w:hAnsi="Times New Roman" w:cs="Times New Roman"/>
                <w:color w:val="000000"/>
                <w:sz w:val="13"/>
                <w:szCs w:val="13"/>
              </w:rPr>
            </w:pPr>
            <w:r w:rsidRPr="001A45BF">
              <w:rPr>
                <w:rFonts w:ascii="Times New Roman" w:hAnsi="Times New Roman" w:cs="Times New Roman"/>
                <w:sz w:val="13"/>
                <w:szCs w:val="13"/>
              </w:rPr>
              <w:t>Наличие формализованной программы развития предприятия или стратегического бизнес-плана</w:t>
            </w:r>
          </w:p>
        </w:tc>
        <w:tc>
          <w:tcPr>
            <w:tcW w:w="1275" w:type="dxa"/>
            <w:shd w:val="clear" w:color="auto" w:fill="auto"/>
            <w:vAlign w:val="center"/>
            <w:hideMark/>
          </w:tcPr>
          <w:p w14:paraId="10D93D9B"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нет</w:t>
            </w:r>
          </w:p>
        </w:tc>
        <w:tc>
          <w:tcPr>
            <w:tcW w:w="1276" w:type="dxa"/>
            <w:vAlign w:val="center"/>
          </w:tcPr>
          <w:p w14:paraId="791D156F"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w:t>
            </w:r>
          </w:p>
        </w:tc>
        <w:tc>
          <w:tcPr>
            <w:tcW w:w="1276" w:type="dxa"/>
            <w:vAlign w:val="center"/>
          </w:tcPr>
          <w:p w14:paraId="6BCC3104"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w:t>
            </w:r>
          </w:p>
        </w:tc>
        <w:tc>
          <w:tcPr>
            <w:tcW w:w="1276" w:type="dxa"/>
            <w:vAlign w:val="center"/>
          </w:tcPr>
          <w:p w14:paraId="138163A9"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 </w:t>
            </w:r>
          </w:p>
        </w:tc>
        <w:tc>
          <w:tcPr>
            <w:tcW w:w="1275" w:type="dxa"/>
            <w:shd w:val="clear" w:color="auto" w:fill="auto"/>
            <w:vAlign w:val="center"/>
            <w:hideMark/>
          </w:tcPr>
          <w:p w14:paraId="65D911F3"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w:t>
            </w:r>
          </w:p>
        </w:tc>
        <w:tc>
          <w:tcPr>
            <w:tcW w:w="1418" w:type="dxa"/>
            <w:shd w:val="clear" w:color="auto" w:fill="auto"/>
            <w:vAlign w:val="center"/>
            <w:hideMark/>
          </w:tcPr>
          <w:p w14:paraId="53928306"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да</w:t>
            </w:r>
          </w:p>
        </w:tc>
        <w:tc>
          <w:tcPr>
            <w:tcW w:w="709" w:type="dxa"/>
            <w:shd w:val="clear" w:color="auto" w:fill="FFF2CC" w:themeFill="accent4" w:themeFillTint="33"/>
          </w:tcPr>
          <w:p w14:paraId="36B95EAA"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00715F4D"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1861C1A6" w14:textId="77777777" w:rsidR="006E4E6E" w:rsidRPr="008201C3" w:rsidRDefault="006E4E6E" w:rsidP="00B57DF1">
            <w:pPr>
              <w:spacing w:after="0" w:line="240" w:lineRule="auto"/>
              <w:jc w:val="center"/>
              <w:rPr>
                <w:rFonts w:ascii="Times New Roman" w:hAnsi="Times New Roman" w:cs="Times New Roman"/>
                <w:color w:val="000000"/>
                <w:sz w:val="18"/>
                <w:szCs w:val="18"/>
              </w:rPr>
            </w:pPr>
            <w:r w:rsidRPr="008201C3">
              <w:rPr>
                <w:rFonts w:ascii="Times New Roman" w:hAnsi="Times New Roman" w:cs="Times New Roman"/>
                <w:color w:val="000000"/>
                <w:sz w:val="18"/>
                <w:szCs w:val="18"/>
              </w:rPr>
              <w:t>3</w:t>
            </w:r>
          </w:p>
        </w:tc>
        <w:tc>
          <w:tcPr>
            <w:tcW w:w="1087" w:type="dxa"/>
            <w:shd w:val="clear" w:color="auto" w:fill="FFF2CC" w:themeFill="accent4" w:themeFillTint="33"/>
            <w:vAlign w:val="center"/>
          </w:tcPr>
          <w:p w14:paraId="794ECB61" w14:textId="77777777" w:rsidR="006E4E6E" w:rsidRPr="008201C3"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756" w:type="dxa"/>
            <w:shd w:val="clear" w:color="auto" w:fill="FFF2CC" w:themeFill="accent4" w:themeFillTint="33"/>
          </w:tcPr>
          <w:p w14:paraId="5EDD37EB"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7E8B9C95" w14:textId="77777777" w:rsidTr="00F37F10">
        <w:trPr>
          <w:trHeight w:val="8"/>
        </w:trPr>
        <w:tc>
          <w:tcPr>
            <w:tcW w:w="487" w:type="dxa"/>
            <w:vAlign w:val="center"/>
          </w:tcPr>
          <w:p w14:paraId="73FF30FB" w14:textId="77777777" w:rsidR="006E4E6E" w:rsidDel="008712C0" w:rsidRDefault="006E4E6E" w:rsidP="008712C0">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9.</w:t>
            </w:r>
          </w:p>
        </w:tc>
        <w:tc>
          <w:tcPr>
            <w:tcW w:w="3370" w:type="dxa"/>
            <w:shd w:val="clear" w:color="auto" w:fill="auto"/>
            <w:vAlign w:val="center"/>
          </w:tcPr>
          <w:p w14:paraId="2007158E" w14:textId="77777777" w:rsidR="006E4E6E" w:rsidRPr="001A45BF" w:rsidRDefault="006E4E6E" w:rsidP="004147D7">
            <w:pPr>
              <w:spacing w:after="0" w:line="240" w:lineRule="auto"/>
              <w:rPr>
                <w:rFonts w:ascii="Times New Roman" w:hAnsi="Times New Roman" w:cs="Times New Roman"/>
                <w:sz w:val="13"/>
                <w:szCs w:val="13"/>
              </w:rPr>
            </w:pPr>
            <w:r>
              <w:rPr>
                <w:rFonts w:ascii="Times New Roman" w:hAnsi="Times New Roman" w:cs="Times New Roman"/>
                <w:sz w:val="13"/>
                <w:szCs w:val="13"/>
              </w:rPr>
              <w:t>Степень значимости на уровне субъекта Российской Федерации</w:t>
            </w:r>
          </w:p>
        </w:tc>
        <w:tc>
          <w:tcPr>
            <w:tcW w:w="1275" w:type="dxa"/>
            <w:shd w:val="clear" w:color="auto" w:fill="auto"/>
            <w:vAlign w:val="center"/>
          </w:tcPr>
          <w:p w14:paraId="4AD2B28A" w14:textId="77777777" w:rsidR="006E4E6E" w:rsidRPr="001A45BF" w:rsidRDefault="006E4E6E" w:rsidP="00C11205">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Информации о совместных проектах с региональными или федеральными органами власти не получено</w:t>
            </w:r>
          </w:p>
        </w:tc>
        <w:tc>
          <w:tcPr>
            <w:tcW w:w="1276" w:type="dxa"/>
            <w:vAlign w:val="center"/>
          </w:tcPr>
          <w:p w14:paraId="10183CB1"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6" w:type="dxa"/>
            <w:vAlign w:val="center"/>
          </w:tcPr>
          <w:p w14:paraId="0CDCFCA4"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6" w:type="dxa"/>
            <w:vAlign w:val="center"/>
          </w:tcPr>
          <w:p w14:paraId="14D4C4BF"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 xml:space="preserve">- </w:t>
            </w:r>
          </w:p>
        </w:tc>
        <w:tc>
          <w:tcPr>
            <w:tcW w:w="1275" w:type="dxa"/>
            <w:shd w:val="clear" w:color="auto" w:fill="auto"/>
            <w:vAlign w:val="center"/>
          </w:tcPr>
          <w:p w14:paraId="418C8A76"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418" w:type="dxa"/>
            <w:shd w:val="clear" w:color="auto" w:fill="auto"/>
            <w:vAlign w:val="center"/>
          </w:tcPr>
          <w:p w14:paraId="47A897C0"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Субъект МСП входит в перечень значимых предприятий региона/имеет инвестиционное/комиссионное и т.п. соглашение с субъектом РФ/реализует совместные проекты</w:t>
            </w:r>
          </w:p>
        </w:tc>
        <w:tc>
          <w:tcPr>
            <w:tcW w:w="709" w:type="dxa"/>
            <w:shd w:val="clear" w:color="auto" w:fill="FFF2CC" w:themeFill="accent4" w:themeFillTint="33"/>
          </w:tcPr>
          <w:p w14:paraId="29D27426"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09BE8FA7"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6E99B5D5" w14:textId="77777777" w:rsidR="006E4E6E"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087" w:type="dxa"/>
            <w:shd w:val="clear" w:color="auto" w:fill="FFF2CC" w:themeFill="accent4" w:themeFillTint="33"/>
            <w:vAlign w:val="center"/>
          </w:tcPr>
          <w:p w14:paraId="19E1A71D" w14:textId="77777777" w:rsidR="006E4E6E" w:rsidRPr="008201C3"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756" w:type="dxa"/>
            <w:shd w:val="clear" w:color="auto" w:fill="FFF2CC" w:themeFill="accent4" w:themeFillTint="33"/>
          </w:tcPr>
          <w:p w14:paraId="00D4CB65"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1CF1A76A" w14:textId="77777777" w:rsidTr="00F37F10">
        <w:trPr>
          <w:trHeight w:val="8"/>
        </w:trPr>
        <w:tc>
          <w:tcPr>
            <w:tcW w:w="487" w:type="dxa"/>
            <w:vAlign w:val="center"/>
          </w:tcPr>
          <w:p w14:paraId="4D02F77E" w14:textId="04FD5908" w:rsidR="006E4E6E" w:rsidRPr="001A45BF" w:rsidRDefault="006E4E6E" w:rsidP="0082648C">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10.</w:t>
            </w:r>
          </w:p>
        </w:tc>
        <w:tc>
          <w:tcPr>
            <w:tcW w:w="3370" w:type="dxa"/>
            <w:shd w:val="clear" w:color="auto" w:fill="auto"/>
            <w:vAlign w:val="center"/>
            <w:hideMark/>
          </w:tcPr>
          <w:p w14:paraId="05DD696E" w14:textId="77777777" w:rsidR="006E4E6E" w:rsidRPr="001A45BF" w:rsidRDefault="006E4E6E" w:rsidP="004E0F0F">
            <w:pPr>
              <w:spacing w:after="0" w:line="240" w:lineRule="auto"/>
              <w:rPr>
                <w:rFonts w:ascii="Times New Roman" w:hAnsi="Times New Roman" w:cs="Times New Roman"/>
                <w:color w:val="000000"/>
                <w:sz w:val="13"/>
                <w:szCs w:val="13"/>
              </w:rPr>
            </w:pPr>
            <w:r w:rsidRPr="001A45BF">
              <w:rPr>
                <w:rFonts w:ascii="Times New Roman" w:hAnsi="Times New Roman" w:cs="Times New Roman"/>
                <w:sz w:val="13"/>
                <w:szCs w:val="13"/>
              </w:rPr>
              <w:t xml:space="preserve">Участие предприятия в </w:t>
            </w:r>
            <w:r w:rsidRPr="001A45BF">
              <w:rPr>
                <w:rFonts w:ascii="Times New Roman" w:hAnsi="Times New Roman" w:cs="Times New Roman"/>
                <w:color w:val="000000"/>
                <w:sz w:val="13"/>
                <w:szCs w:val="13"/>
              </w:rPr>
              <w:t xml:space="preserve">поставках </w:t>
            </w:r>
            <w:r>
              <w:rPr>
                <w:rFonts w:ascii="Times New Roman" w:hAnsi="Times New Roman" w:cs="Times New Roman"/>
                <w:color w:val="000000"/>
                <w:sz w:val="13"/>
                <w:szCs w:val="13"/>
              </w:rPr>
              <w:t>Заказчиков</w:t>
            </w:r>
            <w:r w:rsidRPr="001A45BF">
              <w:rPr>
                <w:rFonts w:ascii="Times New Roman" w:hAnsi="Times New Roman" w:cs="Times New Roman"/>
                <w:sz w:val="13"/>
                <w:szCs w:val="13"/>
              </w:rPr>
              <w:t xml:space="preserve"> / государственных закупках</w:t>
            </w:r>
            <w:r w:rsidR="003010AB">
              <w:rPr>
                <w:rFonts w:ascii="Times New Roman" w:hAnsi="Times New Roman" w:cs="Times New Roman"/>
                <w:sz w:val="13"/>
                <w:szCs w:val="13"/>
              </w:rPr>
              <w:t xml:space="preserve"> </w:t>
            </w:r>
            <w:r w:rsidR="003010AB" w:rsidRPr="003010AB">
              <w:rPr>
                <w:rFonts w:ascii="Times New Roman" w:hAnsi="Times New Roman" w:cs="Times New Roman"/>
                <w:sz w:val="13"/>
                <w:szCs w:val="13"/>
              </w:rPr>
              <w:t>(закупки по 223-ФЗ, 44-ФЗ)</w:t>
            </w:r>
          </w:p>
        </w:tc>
        <w:tc>
          <w:tcPr>
            <w:tcW w:w="1275" w:type="dxa"/>
            <w:shd w:val="clear" w:color="auto" w:fill="auto"/>
            <w:vAlign w:val="center"/>
            <w:hideMark/>
          </w:tcPr>
          <w:p w14:paraId="1A224D79" w14:textId="77777777" w:rsidR="006E4E6E" w:rsidRPr="001A45BF" w:rsidRDefault="006E4E6E" w:rsidP="00C11205">
            <w:pPr>
              <w:spacing w:after="0" w:line="240" w:lineRule="auto"/>
              <w:jc w:val="center"/>
              <w:rPr>
                <w:rFonts w:ascii="Times New Roman" w:hAnsi="Times New Roman" w:cs="Times New Roman"/>
                <w:i/>
                <w:color w:val="000000"/>
                <w:sz w:val="13"/>
                <w:szCs w:val="13"/>
              </w:rPr>
            </w:pPr>
            <w:r w:rsidRPr="001A45BF">
              <w:rPr>
                <w:rFonts w:ascii="Times New Roman" w:hAnsi="Times New Roman" w:cs="Times New Roman"/>
                <w:color w:val="000000"/>
                <w:sz w:val="13"/>
                <w:szCs w:val="13"/>
              </w:rPr>
              <w:t xml:space="preserve">нет </w:t>
            </w:r>
            <w:r w:rsidRPr="001A45BF">
              <w:rPr>
                <w:rFonts w:ascii="Times New Roman" w:hAnsi="Times New Roman" w:cs="Times New Roman"/>
                <w:i/>
                <w:color w:val="000000"/>
                <w:sz w:val="13"/>
                <w:szCs w:val="13"/>
              </w:rPr>
              <w:t>или</w:t>
            </w:r>
          </w:p>
          <w:p w14:paraId="3102CA63" w14:textId="77777777" w:rsidR="006E4E6E" w:rsidRPr="001A45BF" w:rsidRDefault="006E4E6E" w:rsidP="00985B68">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доля от общего объема продаж более 60%</w:t>
            </w:r>
          </w:p>
        </w:tc>
        <w:tc>
          <w:tcPr>
            <w:tcW w:w="1276" w:type="dxa"/>
            <w:vAlign w:val="center"/>
          </w:tcPr>
          <w:p w14:paraId="531B10FB"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доля от общего объема продаж, </w:t>
            </w:r>
          </w:p>
          <w:p w14:paraId="50673EEE" w14:textId="064D2BF3"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 xml:space="preserve">≥ </w:t>
            </w:r>
            <w:r w:rsidRPr="001A45BF">
              <w:rPr>
                <w:rFonts w:ascii="Times New Roman" w:hAnsi="Times New Roman" w:cs="Times New Roman"/>
                <w:color w:val="000000"/>
                <w:sz w:val="13"/>
                <w:szCs w:val="13"/>
              </w:rPr>
              <w:t>10%</w:t>
            </w:r>
          </w:p>
        </w:tc>
        <w:tc>
          <w:tcPr>
            <w:tcW w:w="1276" w:type="dxa"/>
            <w:vAlign w:val="center"/>
          </w:tcPr>
          <w:p w14:paraId="23E610D2"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доля от общего объема продаж, </w:t>
            </w:r>
          </w:p>
          <w:p w14:paraId="4C201265" w14:textId="48C45158"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10% </w:t>
            </w:r>
            <w:r w:rsidRPr="00EA30BF">
              <w:rPr>
                <w:rFonts w:ascii="Times New Roman" w:hAnsi="Times New Roman" w:cs="Times New Roman"/>
                <w:color w:val="000000"/>
                <w:sz w:val="13"/>
                <w:szCs w:val="13"/>
              </w:rPr>
              <w:t>&lt;</w:t>
            </w:r>
            <w:r w:rsidRPr="001A45BF">
              <w:rPr>
                <w:rFonts w:ascii="Times New Roman" w:hAnsi="Times New Roman" w:cs="Times New Roman"/>
                <w:color w:val="000000"/>
                <w:sz w:val="13"/>
                <w:szCs w:val="13"/>
              </w:rPr>
              <w:t xml:space="preserve"> 20%</w:t>
            </w:r>
          </w:p>
        </w:tc>
        <w:tc>
          <w:tcPr>
            <w:tcW w:w="1276" w:type="dxa"/>
            <w:vAlign w:val="center"/>
          </w:tcPr>
          <w:p w14:paraId="056E78D3"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доля от общего объема продаж, </w:t>
            </w:r>
          </w:p>
          <w:p w14:paraId="7A1DD8BE" w14:textId="5018E9B1"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20% </w:t>
            </w:r>
            <w:r w:rsidRPr="00EA30BF">
              <w:rPr>
                <w:rFonts w:ascii="Times New Roman" w:hAnsi="Times New Roman" w:cs="Times New Roman"/>
                <w:color w:val="000000"/>
                <w:sz w:val="13"/>
                <w:szCs w:val="13"/>
              </w:rPr>
              <w:t>&lt;</w:t>
            </w:r>
            <w:r w:rsidRPr="001A45BF">
              <w:rPr>
                <w:rFonts w:ascii="Times New Roman" w:hAnsi="Times New Roman" w:cs="Times New Roman"/>
                <w:color w:val="000000"/>
                <w:sz w:val="13"/>
                <w:szCs w:val="13"/>
              </w:rPr>
              <w:t xml:space="preserve"> 30%</w:t>
            </w:r>
          </w:p>
        </w:tc>
        <w:tc>
          <w:tcPr>
            <w:tcW w:w="1275" w:type="dxa"/>
            <w:shd w:val="clear" w:color="auto" w:fill="auto"/>
            <w:vAlign w:val="center"/>
            <w:hideMark/>
          </w:tcPr>
          <w:p w14:paraId="6610E3A9"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доля от общего объема продаж, </w:t>
            </w:r>
          </w:p>
          <w:p w14:paraId="30FAC74D" w14:textId="70D4D4FF"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30% </w:t>
            </w:r>
            <w:r w:rsidRPr="00EA30BF">
              <w:rPr>
                <w:rFonts w:ascii="Times New Roman" w:hAnsi="Times New Roman" w:cs="Times New Roman"/>
                <w:color w:val="000000"/>
                <w:sz w:val="13"/>
                <w:szCs w:val="13"/>
              </w:rPr>
              <w:t>&lt;</w:t>
            </w:r>
            <w:r w:rsidRPr="001A45BF">
              <w:rPr>
                <w:rFonts w:ascii="Times New Roman" w:hAnsi="Times New Roman" w:cs="Times New Roman"/>
                <w:color w:val="000000"/>
                <w:sz w:val="13"/>
                <w:szCs w:val="13"/>
              </w:rPr>
              <w:t xml:space="preserve"> 40%</w:t>
            </w:r>
          </w:p>
        </w:tc>
        <w:tc>
          <w:tcPr>
            <w:tcW w:w="1418" w:type="dxa"/>
            <w:shd w:val="clear" w:color="auto" w:fill="auto"/>
            <w:vAlign w:val="center"/>
            <w:hideMark/>
          </w:tcPr>
          <w:p w14:paraId="1FBCA6F2"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доля от общего объема продаж, </w:t>
            </w:r>
          </w:p>
          <w:p w14:paraId="235D60D1" w14:textId="7708E2DA" w:rsidR="006E4E6E" w:rsidRPr="00534487" w:rsidRDefault="006E4E6E" w:rsidP="004E0F0F">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40% </w:t>
            </w:r>
            <w:r w:rsidRPr="00EA30BF">
              <w:rPr>
                <w:rFonts w:ascii="Times New Roman" w:hAnsi="Times New Roman" w:cs="Times New Roman"/>
                <w:color w:val="000000"/>
                <w:sz w:val="13"/>
                <w:szCs w:val="13"/>
              </w:rPr>
              <w:t>&lt;</w:t>
            </w:r>
            <w:r w:rsidRPr="001A45BF">
              <w:rPr>
                <w:rFonts w:ascii="Times New Roman" w:hAnsi="Times New Roman" w:cs="Times New Roman"/>
                <w:color w:val="000000"/>
                <w:sz w:val="13"/>
                <w:szCs w:val="13"/>
              </w:rPr>
              <w:t xml:space="preserve"> 60%</w:t>
            </w:r>
          </w:p>
        </w:tc>
        <w:tc>
          <w:tcPr>
            <w:tcW w:w="709" w:type="dxa"/>
            <w:shd w:val="clear" w:color="auto" w:fill="FFF2CC" w:themeFill="accent4" w:themeFillTint="33"/>
          </w:tcPr>
          <w:p w14:paraId="5057EFAB"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5892405F"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7DBC60C3" w14:textId="77777777" w:rsidR="006E4E6E" w:rsidRPr="008201C3"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087" w:type="dxa"/>
            <w:shd w:val="clear" w:color="auto" w:fill="FFF2CC" w:themeFill="accent4" w:themeFillTint="33"/>
            <w:vAlign w:val="center"/>
          </w:tcPr>
          <w:p w14:paraId="3ED91A64" w14:textId="77777777" w:rsidR="006E4E6E" w:rsidRPr="008201C3" w:rsidRDefault="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756" w:type="dxa"/>
            <w:shd w:val="clear" w:color="auto" w:fill="FFF2CC" w:themeFill="accent4" w:themeFillTint="33"/>
          </w:tcPr>
          <w:p w14:paraId="29D64A6B"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1FF83628" w14:textId="77777777" w:rsidTr="00F37F10">
        <w:trPr>
          <w:trHeight w:val="8"/>
        </w:trPr>
        <w:tc>
          <w:tcPr>
            <w:tcW w:w="487" w:type="dxa"/>
            <w:vAlign w:val="center"/>
          </w:tcPr>
          <w:p w14:paraId="7DB05E5A" w14:textId="2AF3B956" w:rsidR="006E4E6E" w:rsidRPr="001A45BF" w:rsidRDefault="006E4E6E" w:rsidP="0082648C">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11.</w:t>
            </w:r>
          </w:p>
        </w:tc>
        <w:tc>
          <w:tcPr>
            <w:tcW w:w="3370" w:type="dxa"/>
            <w:shd w:val="clear" w:color="auto" w:fill="auto"/>
            <w:vAlign w:val="center"/>
            <w:hideMark/>
          </w:tcPr>
          <w:p w14:paraId="7220A285" w14:textId="77777777" w:rsidR="006E4E6E" w:rsidRPr="001A45BF" w:rsidRDefault="006E4E6E" w:rsidP="004E0F0F">
            <w:pPr>
              <w:spacing w:after="0" w:line="240" w:lineRule="auto"/>
              <w:rPr>
                <w:rFonts w:ascii="Times New Roman" w:hAnsi="Times New Roman" w:cs="Times New Roman"/>
                <w:color w:val="000000"/>
                <w:sz w:val="13"/>
                <w:szCs w:val="13"/>
              </w:rPr>
            </w:pPr>
            <w:r w:rsidRPr="001A45BF">
              <w:rPr>
                <w:rFonts w:ascii="Times New Roman" w:hAnsi="Times New Roman" w:cs="Times New Roman"/>
                <w:sz w:val="13"/>
                <w:szCs w:val="13"/>
              </w:rPr>
              <w:t>Участие предприятия в программах государственной поддержки</w:t>
            </w:r>
          </w:p>
        </w:tc>
        <w:tc>
          <w:tcPr>
            <w:tcW w:w="1275" w:type="dxa"/>
            <w:shd w:val="clear" w:color="auto" w:fill="auto"/>
            <w:vAlign w:val="center"/>
            <w:hideMark/>
          </w:tcPr>
          <w:p w14:paraId="6907C405" w14:textId="77777777" w:rsidR="006E4E6E" w:rsidRPr="001A45BF" w:rsidRDefault="008075AA"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Н</w:t>
            </w:r>
            <w:r w:rsidR="006E4E6E" w:rsidRPr="001A45BF">
              <w:rPr>
                <w:rFonts w:ascii="Times New Roman" w:hAnsi="Times New Roman" w:cs="Times New Roman"/>
                <w:color w:val="000000"/>
                <w:sz w:val="13"/>
                <w:szCs w:val="13"/>
              </w:rPr>
              <w:t>ет</w:t>
            </w:r>
          </w:p>
        </w:tc>
        <w:tc>
          <w:tcPr>
            <w:tcW w:w="1276" w:type="dxa"/>
            <w:vAlign w:val="center"/>
          </w:tcPr>
          <w:p w14:paraId="69F7EFD2" w14:textId="6319E0B2" w:rsidR="006E4E6E" w:rsidRPr="001A45BF" w:rsidRDefault="006E4E6E" w:rsidP="00EB2DB9">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нерегулярное (получение господдержки более </w:t>
            </w:r>
            <w:r w:rsidR="00EB2DB9">
              <w:rPr>
                <w:rFonts w:ascii="Times New Roman" w:hAnsi="Times New Roman" w:cs="Times New Roman"/>
                <w:color w:val="000000"/>
                <w:sz w:val="13"/>
                <w:szCs w:val="13"/>
              </w:rPr>
              <w:t>3</w:t>
            </w:r>
            <w:r w:rsidRPr="001A45BF">
              <w:rPr>
                <w:rFonts w:ascii="Times New Roman" w:hAnsi="Times New Roman" w:cs="Times New Roman"/>
                <w:color w:val="000000"/>
                <w:sz w:val="13"/>
                <w:szCs w:val="13"/>
              </w:rPr>
              <w:t xml:space="preserve"> лет назад)</w:t>
            </w:r>
          </w:p>
        </w:tc>
        <w:tc>
          <w:tcPr>
            <w:tcW w:w="1276" w:type="dxa"/>
            <w:vAlign w:val="center"/>
          </w:tcPr>
          <w:p w14:paraId="67B83CBA" w14:textId="72CDFF4D" w:rsidR="006E4E6E" w:rsidRPr="001A45BF" w:rsidRDefault="006E4E6E" w:rsidP="00EB2DB9">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нерегулярное (получение господдержки более </w:t>
            </w:r>
            <w:r w:rsidR="00EB2DB9">
              <w:rPr>
                <w:rFonts w:ascii="Times New Roman" w:hAnsi="Times New Roman" w:cs="Times New Roman"/>
                <w:color w:val="000000"/>
                <w:sz w:val="13"/>
                <w:szCs w:val="13"/>
              </w:rPr>
              <w:t>2</w:t>
            </w:r>
            <w:r w:rsidRPr="001A45BF">
              <w:rPr>
                <w:rFonts w:ascii="Times New Roman" w:hAnsi="Times New Roman" w:cs="Times New Roman"/>
                <w:color w:val="000000"/>
                <w:sz w:val="13"/>
                <w:szCs w:val="13"/>
              </w:rPr>
              <w:t xml:space="preserve"> лет назад)</w:t>
            </w:r>
          </w:p>
        </w:tc>
        <w:tc>
          <w:tcPr>
            <w:tcW w:w="1276" w:type="dxa"/>
            <w:vAlign w:val="center"/>
          </w:tcPr>
          <w:p w14:paraId="21FEABED"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нерегулярное (получение господдержки более года назад)</w:t>
            </w:r>
          </w:p>
        </w:tc>
        <w:tc>
          <w:tcPr>
            <w:tcW w:w="1275" w:type="dxa"/>
            <w:shd w:val="clear" w:color="auto" w:fill="auto"/>
            <w:vAlign w:val="center"/>
            <w:hideMark/>
          </w:tcPr>
          <w:p w14:paraId="42165C58"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регулярное (получение господдержки более 1 раза за </w:t>
            </w:r>
            <w:proofErr w:type="gramStart"/>
            <w:r w:rsidRPr="001A45BF">
              <w:rPr>
                <w:rFonts w:ascii="Times New Roman" w:hAnsi="Times New Roman" w:cs="Times New Roman"/>
                <w:color w:val="000000"/>
                <w:sz w:val="13"/>
                <w:szCs w:val="13"/>
              </w:rPr>
              <w:t>последние  2</w:t>
            </w:r>
            <w:proofErr w:type="gramEnd"/>
            <w:r w:rsidRPr="001A45BF">
              <w:rPr>
                <w:rFonts w:ascii="Times New Roman" w:hAnsi="Times New Roman" w:cs="Times New Roman"/>
                <w:color w:val="000000"/>
                <w:sz w:val="13"/>
                <w:szCs w:val="13"/>
              </w:rPr>
              <w:t xml:space="preserve"> года)</w:t>
            </w:r>
          </w:p>
        </w:tc>
        <w:tc>
          <w:tcPr>
            <w:tcW w:w="1418" w:type="dxa"/>
            <w:shd w:val="clear" w:color="auto" w:fill="auto"/>
            <w:vAlign w:val="center"/>
            <w:hideMark/>
          </w:tcPr>
          <w:p w14:paraId="6EE16D1D" w14:textId="63C829BA" w:rsidR="006E4E6E" w:rsidRPr="001A45BF" w:rsidRDefault="006E4E6E" w:rsidP="00EB2DB9">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регулярное (получение господдержки ежегодно в течение последних </w:t>
            </w:r>
            <w:r w:rsidR="00EB2DB9">
              <w:rPr>
                <w:rFonts w:ascii="Times New Roman" w:hAnsi="Times New Roman" w:cs="Times New Roman"/>
                <w:color w:val="000000"/>
                <w:sz w:val="13"/>
                <w:szCs w:val="13"/>
              </w:rPr>
              <w:t>3 лет</w:t>
            </w:r>
            <w:r w:rsidRPr="001A45BF">
              <w:rPr>
                <w:rFonts w:ascii="Times New Roman" w:hAnsi="Times New Roman" w:cs="Times New Roman"/>
                <w:color w:val="000000"/>
                <w:sz w:val="13"/>
                <w:szCs w:val="13"/>
              </w:rPr>
              <w:t>)</w:t>
            </w:r>
          </w:p>
        </w:tc>
        <w:tc>
          <w:tcPr>
            <w:tcW w:w="709" w:type="dxa"/>
            <w:shd w:val="clear" w:color="auto" w:fill="FFF2CC" w:themeFill="accent4" w:themeFillTint="33"/>
          </w:tcPr>
          <w:p w14:paraId="5923E6DF"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515CE43C"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73ACA8DC" w14:textId="10F5AF0C" w:rsidR="006E4E6E" w:rsidRPr="008201C3"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087" w:type="dxa"/>
            <w:shd w:val="clear" w:color="auto" w:fill="FFF2CC" w:themeFill="accent4" w:themeFillTint="33"/>
            <w:vAlign w:val="center"/>
          </w:tcPr>
          <w:p w14:paraId="41D702AC" w14:textId="77777777" w:rsidR="006E4E6E" w:rsidRPr="008201C3"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56" w:type="dxa"/>
            <w:shd w:val="clear" w:color="auto" w:fill="FFF2CC" w:themeFill="accent4" w:themeFillTint="33"/>
          </w:tcPr>
          <w:p w14:paraId="708E58F9"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1B39C1FE" w14:textId="77777777" w:rsidTr="00F37F10">
        <w:trPr>
          <w:trHeight w:val="8"/>
        </w:trPr>
        <w:tc>
          <w:tcPr>
            <w:tcW w:w="487" w:type="dxa"/>
            <w:vAlign w:val="center"/>
          </w:tcPr>
          <w:p w14:paraId="10424D03" w14:textId="3C49171B" w:rsidR="006E4E6E" w:rsidRPr="001A45BF" w:rsidRDefault="006E4E6E" w:rsidP="0082648C">
            <w:pPr>
              <w:spacing w:after="0" w:line="240" w:lineRule="auto"/>
              <w:jc w:val="center"/>
              <w:rPr>
                <w:rFonts w:ascii="Times New Roman" w:hAnsi="Times New Roman" w:cs="Times New Roman"/>
                <w:sz w:val="13"/>
                <w:szCs w:val="13"/>
              </w:rPr>
            </w:pPr>
            <w:r>
              <w:rPr>
                <w:rFonts w:ascii="Times New Roman" w:hAnsi="Times New Roman" w:cs="Times New Roman"/>
                <w:sz w:val="13"/>
                <w:szCs w:val="13"/>
              </w:rPr>
              <w:t>12.</w:t>
            </w:r>
          </w:p>
        </w:tc>
        <w:tc>
          <w:tcPr>
            <w:tcW w:w="3370" w:type="dxa"/>
            <w:shd w:val="clear" w:color="auto" w:fill="auto"/>
            <w:vAlign w:val="center"/>
            <w:hideMark/>
          </w:tcPr>
          <w:p w14:paraId="5A913392" w14:textId="77777777" w:rsidR="006E4E6E" w:rsidRPr="001A45BF" w:rsidRDefault="006E4E6E" w:rsidP="00E26613">
            <w:pPr>
              <w:spacing w:after="0" w:line="240" w:lineRule="auto"/>
              <w:rPr>
                <w:rFonts w:ascii="Times New Roman" w:hAnsi="Times New Roman" w:cs="Times New Roman"/>
                <w:color w:val="000000"/>
                <w:sz w:val="13"/>
                <w:szCs w:val="13"/>
              </w:rPr>
            </w:pPr>
            <w:r w:rsidRPr="001A45BF">
              <w:rPr>
                <w:rFonts w:ascii="Times New Roman" w:hAnsi="Times New Roman" w:cs="Times New Roman"/>
                <w:sz w:val="13"/>
                <w:szCs w:val="13"/>
              </w:rPr>
              <w:t>Наличие у предприятия интеллектуальной собственности</w:t>
            </w:r>
            <w:r>
              <w:rPr>
                <w:rFonts w:ascii="Times New Roman" w:hAnsi="Times New Roman" w:cs="Times New Roman"/>
                <w:sz w:val="13"/>
                <w:szCs w:val="13"/>
              </w:rPr>
              <w:t xml:space="preserve"> (за исключением </w:t>
            </w:r>
            <w:r w:rsidRPr="00D41F29">
              <w:rPr>
                <w:rFonts w:ascii="Times New Roman" w:hAnsi="Times New Roman" w:cs="Times New Roman"/>
                <w:sz w:val="13"/>
                <w:szCs w:val="13"/>
              </w:rPr>
              <w:t>товарной марки/знака/бренда</w:t>
            </w:r>
            <w:r>
              <w:rPr>
                <w:rFonts w:ascii="Times New Roman" w:hAnsi="Times New Roman" w:cs="Times New Roman"/>
                <w:sz w:val="13"/>
                <w:szCs w:val="13"/>
              </w:rPr>
              <w:t>)</w:t>
            </w:r>
          </w:p>
        </w:tc>
        <w:tc>
          <w:tcPr>
            <w:tcW w:w="1275" w:type="dxa"/>
            <w:shd w:val="clear" w:color="auto" w:fill="auto"/>
            <w:vAlign w:val="center"/>
            <w:hideMark/>
          </w:tcPr>
          <w:p w14:paraId="0F744CD2" w14:textId="77777777" w:rsidR="006E4E6E" w:rsidRPr="001A45BF" w:rsidRDefault="008075AA" w:rsidP="003B35E9">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Н</w:t>
            </w:r>
            <w:r w:rsidR="006E4E6E" w:rsidRPr="001A45BF">
              <w:rPr>
                <w:rFonts w:ascii="Times New Roman" w:hAnsi="Times New Roman" w:cs="Times New Roman"/>
                <w:color w:val="000000"/>
                <w:sz w:val="13"/>
                <w:szCs w:val="13"/>
              </w:rPr>
              <w:t>ет</w:t>
            </w:r>
          </w:p>
        </w:tc>
        <w:tc>
          <w:tcPr>
            <w:tcW w:w="1276" w:type="dxa"/>
            <w:vAlign w:val="center"/>
          </w:tcPr>
          <w:p w14:paraId="7BB3D386" w14:textId="77777777" w:rsidR="006E4E6E" w:rsidRPr="001A45BF" w:rsidRDefault="006E4E6E" w:rsidP="003B35E9">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имеется (от 1 до 3), но не используется при производстве</w:t>
            </w:r>
          </w:p>
        </w:tc>
        <w:tc>
          <w:tcPr>
            <w:tcW w:w="1276" w:type="dxa"/>
            <w:vAlign w:val="center"/>
          </w:tcPr>
          <w:p w14:paraId="3CC6C792" w14:textId="77777777" w:rsidR="006E4E6E" w:rsidRPr="001A45BF" w:rsidRDefault="006E4E6E" w:rsidP="003B35E9">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имеется (от 1 до 3), частично используется при производстве</w:t>
            </w:r>
          </w:p>
        </w:tc>
        <w:tc>
          <w:tcPr>
            <w:tcW w:w="1276" w:type="dxa"/>
            <w:vAlign w:val="center"/>
          </w:tcPr>
          <w:p w14:paraId="30E30AAD" w14:textId="77777777" w:rsidR="006E4E6E" w:rsidRPr="001A45BF" w:rsidRDefault="006E4E6E" w:rsidP="003B35E9">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имеется (от 1 до 3</w:t>
            </w:r>
            <w:proofErr w:type="gramStart"/>
            <w:r w:rsidRPr="001A45BF">
              <w:rPr>
                <w:rFonts w:ascii="Times New Roman" w:hAnsi="Times New Roman" w:cs="Times New Roman"/>
                <w:color w:val="000000"/>
                <w:sz w:val="13"/>
                <w:szCs w:val="13"/>
              </w:rPr>
              <w:t>),  используется</w:t>
            </w:r>
            <w:proofErr w:type="gramEnd"/>
            <w:r w:rsidRPr="001A45BF">
              <w:rPr>
                <w:rFonts w:ascii="Times New Roman" w:hAnsi="Times New Roman" w:cs="Times New Roman"/>
                <w:color w:val="000000"/>
                <w:sz w:val="13"/>
                <w:szCs w:val="13"/>
              </w:rPr>
              <w:t xml:space="preserve"> при производстве</w:t>
            </w:r>
          </w:p>
        </w:tc>
        <w:tc>
          <w:tcPr>
            <w:tcW w:w="1275" w:type="dxa"/>
            <w:shd w:val="clear" w:color="auto" w:fill="auto"/>
            <w:vAlign w:val="center"/>
            <w:hideMark/>
          </w:tcPr>
          <w:p w14:paraId="111D5223" w14:textId="77777777" w:rsidR="006E4E6E" w:rsidRPr="001A45BF" w:rsidRDefault="006E4E6E" w:rsidP="003B35E9">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имеется (более 3), частично используется при производстве</w:t>
            </w:r>
          </w:p>
        </w:tc>
        <w:tc>
          <w:tcPr>
            <w:tcW w:w="1418" w:type="dxa"/>
            <w:shd w:val="clear" w:color="auto" w:fill="auto"/>
            <w:vAlign w:val="center"/>
            <w:hideMark/>
          </w:tcPr>
          <w:p w14:paraId="2CE4C08A" w14:textId="77777777" w:rsidR="006E4E6E" w:rsidRPr="001A45BF" w:rsidRDefault="006E4E6E" w:rsidP="003B35E9">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имеется (более 3), используется при производстве</w:t>
            </w:r>
          </w:p>
        </w:tc>
        <w:tc>
          <w:tcPr>
            <w:tcW w:w="709" w:type="dxa"/>
            <w:shd w:val="clear" w:color="auto" w:fill="FFF2CC" w:themeFill="accent4" w:themeFillTint="33"/>
          </w:tcPr>
          <w:p w14:paraId="5EBB2DF8" w14:textId="77777777" w:rsidR="006E4E6E" w:rsidRPr="001A45BF" w:rsidRDefault="006E4E6E" w:rsidP="003B35E9">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4DDF7A01" w14:textId="77777777" w:rsidR="006E4E6E" w:rsidRPr="008201C3" w:rsidRDefault="006E4E6E" w:rsidP="003B35E9">
            <w:pPr>
              <w:spacing w:after="0" w:line="240" w:lineRule="auto"/>
              <w:jc w:val="center"/>
              <w:rPr>
                <w:rFonts w:ascii="Times New Roman" w:hAnsi="Times New Roman" w:cs="Times New Roman"/>
                <w:color w:val="000000"/>
                <w:sz w:val="18"/>
                <w:szCs w:val="18"/>
              </w:rPr>
            </w:pPr>
          </w:p>
        </w:tc>
        <w:tc>
          <w:tcPr>
            <w:tcW w:w="992" w:type="dxa"/>
            <w:vAlign w:val="center"/>
          </w:tcPr>
          <w:p w14:paraId="11585C52" w14:textId="77777777" w:rsidR="006E4E6E" w:rsidRPr="008201C3"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087" w:type="dxa"/>
            <w:shd w:val="clear" w:color="auto" w:fill="FFF2CC" w:themeFill="accent4" w:themeFillTint="33"/>
            <w:vAlign w:val="center"/>
          </w:tcPr>
          <w:p w14:paraId="05DA751B" w14:textId="77777777" w:rsidR="006E4E6E" w:rsidRPr="008201C3" w:rsidRDefault="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756" w:type="dxa"/>
            <w:shd w:val="clear" w:color="auto" w:fill="FFF2CC" w:themeFill="accent4" w:themeFillTint="33"/>
          </w:tcPr>
          <w:p w14:paraId="28CB52F1" w14:textId="77777777" w:rsidR="006E4E6E" w:rsidRPr="008201C3" w:rsidRDefault="006E4E6E" w:rsidP="003B35E9">
            <w:pPr>
              <w:spacing w:after="0" w:line="240" w:lineRule="auto"/>
              <w:jc w:val="center"/>
              <w:rPr>
                <w:rFonts w:ascii="Times New Roman" w:hAnsi="Times New Roman" w:cs="Times New Roman"/>
                <w:color w:val="000000"/>
                <w:sz w:val="18"/>
                <w:szCs w:val="18"/>
              </w:rPr>
            </w:pPr>
          </w:p>
        </w:tc>
      </w:tr>
      <w:tr w:rsidR="00F37F10" w:rsidRPr="001A45BF" w14:paraId="1FED7263" w14:textId="77777777" w:rsidTr="00F37F10">
        <w:trPr>
          <w:trHeight w:val="8"/>
        </w:trPr>
        <w:tc>
          <w:tcPr>
            <w:tcW w:w="487" w:type="dxa"/>
            <w:shd w:val="clear" w:color="auto" w:fill="E2EFD9" w:themeFill="accent6" w:themeFillTint="33"/>
            <w:vAlign w:val="center"/>
          </w:tcPr>
          <w:p w14:paraId="11D3E9F8" w14:textId="77777777" w:rsidR="006E4E6E" w:rsidRPr="001A45BF" w:rsidRDefault="006E4E6E" w:rsidP="004E0F0F">
            <w:pPr>
              <w:spacing w:after="0" w:line="240" w:lineRule="auto"/>
              <w:jc w:val="center"/>
              <w:rPr>
                <w:rFonts w:ascii="Times New Roman" w:hAnsi="Times New Roman" w:cs="Times New Roman"/>
                <w:b/>
                <w:color w:val="000000"/>
                <w:sz w:val="13"/>
                <w:szCs w:val="13"/>
              </w:rPr>
            </w:pPr>
          </w:p>
        </w:tc>
        <w:tc>
          <w:tcPr>
            <w:tcW w:w="3370" w:type="dxa"/>
            <w:shd w:val="clear" w:color="auto" w:fill="E2EFD9" w:themeFill="accent6" w:themeFillTint="33"/>
            <w:vAlign w:val="center"/>
            <w:hideMark/>
          </w:tcPr>
          <w:p w14:paraId="09C38785" w14:textId="77777777" w:rsidR="006E4E6E" w:rsidRPr="001A45BF" w:rsidRDefault="006E4E6E" w:rsidP="004E0F0F">
            <w:pPr>
              <w:spacing w:after="0" w:line="240" w:lineRule="auto"/>
              <w:jc w:val="center"/>
              <w:rPr>
                <w:rFonts w:ascii="Times New Roman" w:hAnsi="Times New Roman" w:cs="Times New Roman"/>
                <w:b/>
                <w:color w:val="000000"/>
                <w:sz w:val="13"/>
                <w:szCs w:val="13"/>
              </w:rPr>
            </w:pPr>
            <w:r w:rsidRPr="001A45BF">
              <w:rPr>
                <w:rFonts w:ascii="Times New Roman" w:hAnsi="Times New Roman" w:cs="Times New Roman"/>
                <w:b/>
                <w:color w:val="000000"/>
                <w:sz w:val="13"/>
                <w:szCs w:val="13"/>
              </w:rPr>
              <w:t xml:space="preserve">Анализ численности персонала </w:t>
            </w:r>
            <w:proofErr w:type="gramStart"/>
            <w:r w:rsidRPr="001A45BF">
              <w:rPr>
                <w:rFonts w:ascii="Times New Roman" w:hAnsi="Times New Roman" w:cs="Times New Roman"/>
                <w:b/>
                <w:color w:val="000000"/>
                <w:sz w:val="13"/>
                <w:szCs w:val="13"/>
              </w:rPr>
              <w:t>и  производительности</w:t>
            </w:r>
            <w:proofErr w:type="gramEnd"/>
            <w:r w:rsidRPr="001A45BF">
              <w:rPr>
                <w:rFonts w:ascii="Times New Roman" w:hAnsi="Times New Roman" w:cs="Times New Roman"/>
                <w:b/>
                <w:color w:val="000000"/>
                <w:sz w:val="13"/>
                <w:szCs w:val="13"/>
              </w:rPr>
              <w:t xml:space="preserve"> труда</w:t>
            </w:r>
          </w:p>
        </w:tc>
        <w:tc>
          <w:tcPr>
            <w:tcW w:w="1275" w:type="dxa"/>
            <w:shd w:val="clear" w:color="auto" w:fill="E2EFD9" w:themeFill="accent6" w:themeFillTint="33"/>
            <w:vAlign w:val="center"/>
            <w:hideMark/>
          </w:tcPr>
          <w:p w14:paraId="2D32A42D" w14:textId="77777777" w:rsidR="006E4E6E" w:rsidRPr="001A45BF" w:rsidRDefault="006E4E6E" w:rsidP="004E0F0F">
            <w:pPr>
              <w:spacing w:after="0" w:line="240" w:lineRule="auto"/>
              <w:jc w:val="center"/>
              <w:rPr>
                <w:rFonts w:ascii="Times New Roman" w:hAnsi="Times New Roman" w:cs="Times New Roman"/>
                <w:b/>
                <w:color w:val="000000"/>
                <w:sz w:val="13"/>
                <w:szCs w:val="13"/>
              </w:rPr>
            </w:pPr>
            <w:r w:rsidRPr="001A45BF">
              <w:rPr>
                <w:rFonts w:ascii="Times New Roman" w:hAnsi="Times New Roman" w:cs="Times New Roman"/>
                <w:b/>
                <w:color w:val="000000"/>
                <w:sz w:val="13"/>
                <w:szCs w:val="13"/>
              </w:rPr>
              <w:t>0</w:t>
            </w:r>
          </w:p>
        </w:tc>
        <w:tc>
          <w:tcPr>
            <w:tcW w:w="1276" w:type="dxa"/>
            <w:shd w:val="clear" w:color="auto" w:fill="E2EFD9" w:themeFill="accent6" w:themeFillTint="33"/>
            <w:vAlign w:val="center"/>
          </w:tcPr>
          <w:p w14:paraId="0AD1284B" w14:textId="77777777" w:rsidR="006E4E6E" w:rsidRPr="001A45BF" w:rsidRDefault="006E4E6E" w:rsidP="004E0F0F">
            <w:pPr>
              <w:spacing w:after="0" w:line="240" w:lineRule="auto"/>
              <w:jc w:val="center"/>
              <w:rPr>
                <w:rFonts w:ascii="Times New Roman" w:hAnsi="Times New Roman" w:cs="Times New Roman"/>
                <w:b/>
                <w:color w:val="000000"/>
                <w:sz w:val="13"/>
                <w:szCs w:val="13"/>
              </w:rPr>
            </w:pPr>
            <w:r w:rsidRPr="001A45BF">
              <w:rPr>
                <w:rFonts w:ascii="Times New Roman" w:hAnsi="Times New Roman" w:cs="Times New Roman"/>
                <w:b/>
                <w:color w:val="000000"/>
                <w:sz w:val="13"/>
                <w:szCs w:val="13"/>
              </w:rPr>
              <w:t>1</w:t>
            </w:r>
          </w:p>
        </w:tc>
        <w:tc>
          <w:tcPr>
            <w:tcW w:w="1276" w:type="dxa"/>
            <w:shd w:val="clear" w:color="auto" w:fill="E2EFD9" w:themeFill="accent6" w:themeFillTint="33"/>
            <w:vAlign w:val="center"/>
          </w:tcPr>
          <w:p w14:paraId="150385D6" w14:textId="77777777" w:rsidR="006E4E6E" w:rsidRPr="001A45BF" w:rsidRDefault="006E4E6E" w:rsidP="004E0F0F">
            <w:pPr>
              <w:spacing w:after="0" w:line="240" w:lineRule="auto"/>
              <w:jc w:val="center"/>
              <w:rPr>
                <w:rFonts w:ascii="Times New Roman" w:hAnsi="Times New Roman" w:cs="Times New Roman"/>
                <w:b/>
                <w:color w:val="000000"/>
                <w:sz w:val="13"/>
                <w:szCs w:val="13"/>
              </w:rPr>
            </w:pPr>
            <w:r w:rsidRPr="001A45BF">
              <w:rPr>
                <w:rFonts w:ascii="Times New Roman" w:hAnsi="Times New Roman" w:cs="Times New Roman"/>
                <w:b/>
                <w:color w:val="000000"/>
                <w:sz w:val="13"/>
                <w:szCs w:val="13"/>
              </w:rPr>
              <w:t>2</w:t>
            </w:r>
          </w:p>
        </w:tc>
        <w:tc>
          <w:tcPr>
            <w:tcW w:w="1276" w:type="dxa"/>
            <w:shd w:val="clear" w:color="auto" w:fill="E2EFD9" w:themeFill="accent6" w:themeFillTint="33"/>
            <w:vAlign w:val="center"/>
          </w:tcPr>
          <w:p w14:paraId="43322C3F" w14:textId="77777777" w:rsidR="006E4E6E" w:rsidRPr="001A45BF" w:rsidRDefault="006E4E6E" w:rsidP="004E0F0F">
            <w:pPr>
              <w:spacing w:after="0" w:line="240" w:lineRule="auto"/>
              <w:jc w:val="center"/>
              <w:rPr>
                <w:rFonts w:ascii="Times New Roman" w:hAnsi="Times New Roman" w:cs="Times New Roman"/>
                <w:b/>
                <w:color w:val="000000"/>
                <w:sz w:val="13"/>
                <w:szCs w:val="13"/>
              </w:rPr>
            </w:pPr>
            <w:r w:rsidRPr="001A45BF">
              <w:rPr>
                <w:rFonts w:ascii="Times New Roman" w:hAnsi="Times New Roman" w:cs="Times New Roman"/>
                <w:b/>
                <w:color w:val="000000"/>
                <w:sz w:val="13"/>
                <w:szCs w:val="13"/>
              </w:rPr>
              <w:t>3</w:t>
            </w:r>
          </w:p>
        </w:tc>
        <w:tc>
          <w:tcPr>
            <w:tcW w:w="1275" w:type="dxa"/>
            <w:shd w:val="clear" w:color="auto" w:fill="E2EFD9" w:themeFill="accent6" w:themeFillTint="33"/>
            <w:vAlign w:val="center"/>
            <w:hideMark/>
          </w:tcPr>
          <w:p w14:paraId="76D84DFE" w14:textId="77777777" w:rsidR="006E4E6E" w:rsidRPr="001A45BF" w:rsidRDefault="006E4E6E" w:rsidP="004E0F0F">
            <w:pPr>
              <w:spacing w:after="0" w:line="240" w:lineRule="auto"/>
              <w:jc w:val="center"/>
              <w:rPr>
                <w:rFonts w:ascii="Times New Roman" w:hAnsi="Times New Roman" w:cs="Times New Roman"/>
                <w:b/>
                <w:color w:val="000000"/>
                <w:sz w:val="13"/>
                <w:szCs w:val="13"/>
              </w:rPr>
            </w:pPr>
            <w:r w:rsidRPr="001A45BF">
              <w:rPr>
                <w:rFonts w:ascii="Times New Roman" w:hAnsi="Times New Roman" w:cs="Times New Roman"/>
                <w:b/>
                <w:color w:val="000000"/>
                <w:sz w:val="13"/>
                <w:szCs w:val="13"/>
              </w:rPr>
              <w:t>4</w:t>
            </w:r>
          </w:p>
        </w:tc>
        <w:tc>
          <w:tcPr>
            <w:tcW w:w="1418" w:type="dxa"/>
            <w:shd w:val="clear" w:color="auto" w:fill="E2EFD9" w:themeFill="accent6" w:themeFillTint="33"/>
            <w:vAlign w:val="center"/>
            <w:hideMark/>
          </w:tcPr>
          <w:p w14:paraId="6334F2B2" w14:textId="77777777" w:rsidR="006E4E6E" w:rsidRPr="001A45BF" w:rsidRDefault="006E4E6E" w:rsidP="004E0F0F">
            <w:pPr>
              <w:spacing w:after="0" w:line="240" w:lineRule="auto"/>
              <w:jc w:val="center"/>
              <w:rPr>
                <w:rFonts w:ascii="Times New Roman" w:hAnsi="Times New Roman" w:cs="Times New Roman"/>
                <w:b/>
                <w:color w:val="000000"/>
                <w:sz w:val="13"/>
                <w:szCs w:val="13"/>
              </w:rPr>
            </w:pPr>
            <w:r w:rsidRPr="001A45BF">
              <w:rPr>
                <w:rFonts w:ascii="Times New Roman" w:hAnsi="Times New Roman" w:cs="Times New Roman"/>
                <w:b/>
                <w:color w:val="000000"/>
                <w:sz w:val="13"/>
                <w:szCs w:val="13"/>
              </w:rPr>
              <w:t>5</w:t>
            </w:r>
          </w:p>
        </w:tc>
        <w:tc>
          <w:tcPr>
            <w:tcW w:w="709" w:type="dxa"/>
            <w:shd w:val="clear" w:color="auto" w:fill="E2EFD9" w:themeFill="accent6" w:themeFillTint="33"/>
          </w:tcPr>
          <w:p w14:paraId="014F8663"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E2EFD9" w:themeFill="accent6" w:themeFillTint="33"/>
          </w:tcPr>
          <w:p w14:paraId="62E330C5"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shd w:val="clear" w:color="auto" w:fill="E2EFD9" w:themeFill="accent6" w:themeFillTint="33"/>
            <w:vAlign w:val="center"/>
          </w:tcPr>
          <w:p w14:paraId="40D2E73C" w14:textId="77777777" w:rsidR="006E4E6E" w:rsidRPr="008201C3" w:rsidRDefault="006E4E6E" w:rsidP="00B57DF1">
            <w:pPr>
              <w:spacing w:after="0" w:line="240" w:lineRule="auto"/>
              <w:jc w:val="center"/>
              <w:rPr>
                <w:rFonts w:ascii="Times New Roman" w:hAnsi="Times New Roman" w:cs="Times New Roman"/>
                <w:color w:val="000000"/>
                <w:sz w:val="18"/>
                <w:szCs w:val="18"/>
              </w:rPr>
            </w:pPr>
          </w:p>
        </w:tc>
        <w:tc>
          <w:tcPr>
            <w:tcW w:w="1087" w:type="dxa"/>
            <w:shd w:val="clear" w:color="auto" w:fill="E2EFD9" w:themeFill="accent6" w:themeFillTint="33"/>
            <w:vAlign w:val="center"/>
          </w:tcPr>
          <w:p w14:paraId="75FDBCCA" w14:textId="77777777" w:rsidR="006E4E6E" w:rsidRPr="008201C3" w:rsidRDefault="006E4E6E" w:rsidP="006E4E6E">
            <w:pPr>
              <w:spacing w:after="0" w:line="240" w:lineRule="auto"/>
              <w:jc w:val="center"/>
              <w:rPr>
                <w:rFonts w:ascii="Times New Roman" w:hAnsi="Times New Roman" w:cs="Times New Roman"/>
                <w:color w:val="000000"/>
                <w:sz w:val="18"/>
                <w:szCs w:val="18"/>
              </w:rPr>
            </w:pPr>
          </w:p>
        </w:tc>
        <w:tc>
          <w:tcPr>
            <w:tcW w:w="756" w:type="dxa"/>
            <w:shd w:val="clear" w:color="auto" w:fill="E2EFD9" w:themeFill="accent6" w:themeFillTint="33"/>
          </w:tcPr>
          <w:p w14:paraId="224082FA"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7E0F1AE8" w14:textId="77777777" w:rsidTr="00F37F10">
        <w:trPr>
          <w:trHeight w:val="78"/>
        </w:trPr>
        <w:tc>
          <w:tcPr>
            <w:tcW w:w="487" w:type="dxa"/>
            <w:shd w:val="clear" w:color="000000" w:fill="FFFFFF"/>
            <w:vAlign w:val="center"/>
          </w:tcPr>
          <w:p w14:paraId="7349F0F7" w14:textId="5B08460B" w:rsidR="006E4E6E" w:rsidRPr="001A45BF" w:rsidRDefault="006E4E6E" w:rsidP="0082648C">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13.</w:t>
            </w:r>
          </w:p>
        </w:tc>
        <w:tc>
          <w:tcPr>
            <w:tcW w:w="3370" w:type="dxa"/>
            <w:shd w:val="clear" w:color="000000" w:fill="FFFFFF"/>
            <w:vAlign w:val="center"/>
            <w:hideMark/>
          </w:tcPr>
          <w:p w14:paraId="76AE2BFD" w14:textId="77777777" w:rsidR="006E4E6E" w:rsidRPr="001A45BF" w:rsidRDefault="006E4E6E" w:rsidP="004E0F0F">
            <w:pPr>
              <w:spacing w:after="0" w:line="240" w:lineRule="auto"/>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Среднесписочная численность персонала, чел. </w:t>
            </w:r>
          </w:p>
        </w:tc>
        <w:tc>
          <w:tcPr>
            <w:tcW w:w="1275" w:type="dxa"/>
            <w:shd w:val="clear" w:color="auto" w:fill="auto"/>
            <w:vAlign w:val="center"/>
          </w:tcPr>
          <w:p w14:paraId="12DA7748" w14:textId="64B1A556"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1276" w:type="dxa"/>
            <w:vAlign w:val="center"/>
          </w:tcPr>
          <w:p w14:paraId="621ECE0F" w14:textId="0E20BD72"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1276" w:type="dxa"/>
            <w:vAlign w:val="center"/>
          </w:tcPr>
          <w:p w14:paraId="52D40B89" w14:textId="191072CB"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1276" w:type="dxa"/>
            <w:vAlign w:val="center"/>
          </w:tcPr>
          <w:p w14:paraId="2BCB6ACD" w14:textId="271087F3"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1275" w:type="dxa"/>
            <w:shd w:val="clear" w:color="auto" w:fill="auto"/>
            <w:vAlign w:val="center"/>
          </w:tcPr>
          <w:p w14:paraId="35CD00C2" w14:textId="403C4394"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1418" w:type="dxa"/>
            <w:shd w:val="clear" w:color="auto" w:fill="auto"/>
            <w:vAlign w:val="center"/>
          </w:tcPr>
          <w:p w14:paraId="14A2D47E" w14:textId="129E1E45"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709" w:type="dxa"/>
            <w:shd w:val="clear" w:color="auto" w:fill="FFF2CC" w:themeFill="accent4" w:themeFillTint="33"/>
          </w:tcPr>
          <w:p w14:paraId="45BE9A39"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3C2F5C3E"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7FF280B3" w14:textId="77777777" w:rsidR="006E4E6E" w:rsidRPr="008201C3"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087" w:type="dxa"/>
            <w:shd w:val="clear" w:color="auto" w:fill="FFF2CC" w:themeFill="accent4" w:themeFillTint="33"/>
            <w:vAlign w:val="center"/>
          </w:tcPr>
          <w:p w14:paraId="15404C7D" w14:textId="77777777" w:rsidR="006E4E6E" w:rsidRPr="008201C3"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56" w:type="dxa"/>
            <w:shd w:val="clear" w:color="auto" w:fill="FFF2CC" w:themeFill="accent4" w:themeFillTint="33"/>
          </w:tcPr>
          <w:p w14:paraId="5EC31BD1"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4B368987" w14:textId="77777777" w:rsidTr="00F37F10">
        <w:trPr>
          <w:trHeight w:val="78"/>
        </w:trPr>
        <w:tc>
          <w:tcPr>
            <w:tcW w:w="487" w:type="dxa"/>
            <w:shd w:val="clear" w:color="000000" w:fill="FFFFFF"/>
            <w:vAlign w:val="center"/>
          </w:tcPr>
          <w:p w14:paraId="24882B65" w14:textId="77777777" w:rsidR="006E4E6E" w:rsidDel="00396044" w:rsidRDefault="006E4E6E" w:rsidP="0082648C">
            <w:pPr>
              <w:spacing w:after="0" w:line="240" w:lineRule="auto"/>
              <w:jc w:val="center"/>
              <w:rPr>
                <w:rFonts w:ascii="Times New Roman" w:hAnsi="Times New Roman" w:cs="Times New Roman"/>
                <w:color w:val="000000"/>
                <w:sz w:val="13"/>
                <w:szCs w:val="13"/>
              </w:rPr>
            </w:pPr>
          </w:p>
        </w:tc>
        <w:tc>
          <w:tcPr>
            <w:tcW w:w="3370" w:type="dxa"/>
            <w:shd w:val="clear" w:color="000000" w:fill="FFFFFF"/>
            <w:vAlign w:val="center"/>
          </w:tcPr>
          <w:p w14:paraId="16F597F0" w14:textId="77777777" w:rsidR="006E4E6E" w:rsidRPr="001A45BF" w:rsidRDefault="006E4E6E" w:rsidP="004E0F0F">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 xml:space="preserve">- микропредприятие </w:t>
            </w:r>
          </w:p>
        </w:tc>
        <w:tc>
          <w:tcPr>
            <w:tcW w:w="1275" w:type="dxa"/>
            <w:shd w:val="clear" w:color="auto" w:fill="auto"/>
            <w:vAlign w:val="center"/>
          </w:tcPr>
          <w:p w14:paraId="66D28849" w14:textId="56FBF7F5" w:rsidR="006E4E6E" w:rsidRPr="00CB6DF0" w:rsidRDefault="008075AA"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 xml:space="preserve">≤ </w:t>
            </w:r>
            <w:r w:rsidR="006E4E6E">
              <w:rPr>
                <w:rFonts w:ascii="Times New Roman" w:hAnsi="Times New Roman" w:cs="Times New Roman"/>
                <w:color w:val="000000"/>
                <w:sz w:val="13"/>
                <w:szCs w:val="13"/>
              </w:rPr>
              <w:t xml:space="preserve"> 3</w:t>
            </w:r>
          </w:p>
        </w:tc>
        <w:tc>
          <w:tcPr>
            <w:tcW w:w="1276" w:type="dxa"/>
            <w:vAlign w:val="center"/>
          </w:tcPr>
          <w:p w14:paraId="35C337E7" w14:textId="77777777" w:rsidR="006E4E6E" w:rsidRPr="001A45BF" w:rsidRDefault="006E4E6E" w:rsidP="003E0D57">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4 - 6</w:t>
            </w:r>
          </w:p>
        </w:tc>
        <w:tc>
          <w:tcPr>
            <w:tcW w:w="1276" w:type="dxa"/>
            <w:vAlign w:val="center"/>
          </w:tcPr>
          <w:p w14:paraId="1D447B87" w14:textId="77777777" w:rsidR="006E4E6E" w:rsidRPr="001A45BF" w:rsidRDefault="006E4E6E" w:rsidP="003E0D57">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7 - 9</w:t>
            </w:r>
          </w:p>
        </w:tc>
        <w:tc>
          <w:tcPr>
            <w:tcW w:w="1276" w:type="dxa"/>
            <w:vAlign w:val="center"/>
          </w:tcPr>
          <w:p w14:paraId="67439F04" w14:textId="1B64695E" w:rsidR="006E4E6E" w:rsidRPr="001A45BF" w:rsidRDefault="0055685B" w:rsidP="003E0D57">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10</w:t>
            </w:r>
            <w:r w:rsidR="006E4E6E">
              <w:rPr>
                <w:rFonts w:ascii="Times New Roman" w:hAnsi="Times New Roman" w:cs="Times New Roman"/>
                <w:color w:val="000000"/>
                <w:sz w:val="13"/>
                <w:szCs w:val="13"/>
              </w:rPr>
              <w:t xml:space="preserve"> - 11</w:t>
            </w:r>
          </w:p>
        </w:tc>
        <w:tc>
          <w:tcPr>
            <w:tcW w:w="1275" w:type="dxa"/>
            <w:shd w:val="clear" w:color="auto" w:fill="auto"/>
            <w:vAlign w:val="center"/>
          </w:tcPr>
          <w:p w14:paraId="28384667" w14:textId="77777777" w:rsidR="006E4E6E" w:rsidRPr="001A45BF" w:rsidRDefault="006E4E6E" w:rsidP="003E0D57">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12 - 14</w:t>
            </w:r>
          </w:p>
        </w:tc>
        <w:tc>
          <w:tcPr>
            <w:tcW w:w="1418" w:type="dxa"/>
            <w:shd w:val="clear" w:color="auto" w:fill="auto"/>
            <w:vAlign w:val="center"/>
          </w:tcPr>
          <w:p w14:paraId="11F1B11E" w14:textId="77777777" w:rsidR="006E4E6E" w:rsidRPr="00CB6DF0"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15</w:t>
            </w:r>
          </w:p>
        </w:tc>
        <w:tc>
          <w:tcPr>
            <w:tcW w:w="709" w:type="dxa"/>
            <w:shd w:val="clear" w:color="auto" w:fill="FFF2CC" w:themeFill="accent4" w:themeFillTint="33"/>
          </w:tcPr>
          <w:p w14:paraId="00247B42"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12993EAA"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1C05AF44" w14:textId="77777777" w:rsidR="006E4E6E" w:rsidRDefault="006E4E6E" w:rsidP="00B57DF1">
            <w:pPr>
              <w:spacing w:after="0" w:line="240" w:lineRule="auto"/>
              <w:jc w:val="center"/>
              <w:rPr>
                <w:rFonts w:ascii="Times New Roman" w:hAnsi="Times New Roman" w:cs="Times New Roman"/>
                <w:color w:val="000000"/>
                <w:sz w:val="18"/>
                <w:szCs w:val="18"/>
              </w:rPr>
            </w:pPr>
          </w:p>
        </w:tc>
        <w:tc>
          <w:tcPr>
            <w:tcW w:w="1087" w:type="dxa"/>
            <w:shd w:val="clear" w:color="auto" w:fill="FFF2CC" w:themeFill="accent4" w:themeFillTint="33"/>
            <w:vAlign w:val="center"/>
          </w:tcPr>
          <w:p w14:paraId="21218BB1" w14:textId="77777777" w:rsidR="006E4E6E" w:rsidRPr="008201C3" w:rsidRDefault="006E4E6E" w:rsidP="006E4E6E">
            <w:pPr>
              <w:spacing w:after="0" w:line="240" w:lineRule="auto"/>
              <w:jc w:val="center"/>
              <w:rPr>
                <w:rFonts w:ascii="Times New Roman" w:hAnsi="Times New Roman" w:cs="Times New Roman"/>
                <w:color w:val="000000"/>
                <w:sz w:val="18"/>
                <w:szCs w:val="18"/>
              </w:rPr>
            </w:pPr>
          </w:p>
        </w:tc>
        <w:tc>
          <w:tcPr>
            <w:tcW w:w="756" w:type="dxa"/>
            <w:shd w:val="clear" w:color="auto" w:fill="FFF2CC" w:themeFill="accent4" w:themeFillTint="33"/>
          </w:tcPr>
          <w:p w14:paraId="1EF8D600"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07A35A63" w14:textId="77777777" w:rsidTr="00F37F10">
        <w:trPr>
          <w:trHeight w:val="78"/>
        </w:trPr>
        <w:tc>
          <w:tcPr>
            <w:tcW w:w="487" w:type="dxa"/>
            <w:shd w:val="clear" w:color="000000" w:fill="FFFFFF"/>
            <w:vAlign w:val="center"/>
          </w:tcPr>
          <w:p w14:paraId="0646DD7B" w14:textId="77777777" w:rsidR="006E4E6E" w:rsidDel="00396044" w:rsidRDefault="006E4E6E" w:rsidP="0082648C">
            <w:pPr>
              <w:spacing w:after="0" w:line="240" w:lineRule="auto"/>
              <w:jc w:val="center"/>
              <w:rPr>
                <w:rFonts w:ascii="Times New Roman" w:hAnsi="Times New Roman" w:cs="Times New Roman"/>
                <w:color w:val="000000"/>
                <w:sz w:val="13"/>
                <w:szCs w:val="13"/>
              </w:rPr>
            </w:pPr>
          </w:p>
        </w:tc>
        <w:tc>
          <w:tcPr>
            <w:tcW w:w="3370" w:type="dxa"/>
            <w:shd w:val="clear" w:color="000000" w:fill="FFFFFF"/>
            <w:vAlign w:val="center"/>
          </w:tcPr>
          <w:p w14:paraId="67AB7E90" w14:textId="77777777" w:rsidR="006E4E6E" w:rsidRPr="001A45BF" w:rsidRDefault="006E4E6E" w:rsidP="004E0F0F">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 малое предприятие</w:t>
            </w:r>
          </w:p>
        </w:tc>
        <w:tc>
          <w:tcPr>
            <w:tcW w:w="1275" w:type="dxa"/>
            <w:shd w:val="clear" w:color="auto" w:fill="auto"/>
            <w:vAlign w:val="center"/>
          </w:tcPr>
          <w:p w14:paraId="39235412" w14:textId="762AFC2F" w:rsidR="006E4E6E" w:rsidRPr="00CB6DF0" w:rsidRDefault="008075AA"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006E4E6E">
              <w:rPr>
                <w:rFonts w:ascii="Times New Roman" w:hAnsi="Times New Roman" w:cs="Times New Roman"/>
                <w:color w:val="000000"/>
                <w:sz w:val="13"/>
                <w:szCs w:val="13"/>
              </w:rPr>
              <w:t xml:space="preserve"> 16</w:t>
            </w:r>
          </w:p>
        </w:tc>
        <w:tc>
          <w:tcPr>
            <w:tcW w:w="1276" w:type="dxa"/>
            <w:vAlign w:val="center"/>
          </w:tcPr>
          <w:p w14:paraId="1B5D16C0" w14:textId="6A198A63"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w:t>
            </w:r>
            <w:r w:rsidR="008075AA">
              <w:rPr>
                <w:rFonts w:ascii="Times New Roman" w:hAnsi="Times New Roman" w:cs="Times New Roman"/>
                <w:color w:val="000000"/>
                <w:sz w:val="13"/>
                <w:szCs w:val="13"/>
              </w:rPr>
              <w:t>7</w:t>
            </w:r>
            <w:r>
              <w:rPr>
                <w:rFonts w:ascii="Times New Roman" w:hAnsi="Times New Roman" w:cs="Times New Roman"/>
                <w:color w:val="000000"/>
                <w:sz w:val="13"/>
                <w:szCs w:val="13"/>
              </w:rPr>
              <w:t xml:space="preserve"> - 37</w:t>
            </w:r>
          </w:p>
        </w:tc>
        <w:tc>
          <w:tcPr>
            <w:tcW w:w="1276" w:type="dxa"/>
            <w:vAlign w:val="center"/>
          </w:tcPr>
          <w:p w14:paraId="5D3E7FEA"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38 - 59</w:t>
            </w:r>
          </w:p>
        </w:tc>
        <w:tc>
          <w:tcPr>
            <w:tcW w:w="1276" w:type="dxa"/>
            <w:vAlign w:val="center"/>
          </w:tcPr>
          <w:p w14:paraId="41BE2EBE"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60 - 81</w:t>
            </w:r>
          </w:p>
        </w:tc>
        <w:tc>
          <w:tcPr>
            <w:tcW w:w="1275" w:type="dxa"/>
            <w:shd w:val="clear" w:color="auto" w:fill="auto"/>
            <w:vAlign w:val="center"/>
          </w:tcPr>
          <w:p w14:paraId="3813F6BB"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82 - 99</w:t>
            </w:r>
          </w:p>
        </w:tc>
        <w:tc>
          <w:tcPr>
            <w:tcW w:w="1418" w:type="dxa"/>
            <w:shd w:val="clear" w:color="auto" w:fill="auto"/>
            <w:vAlign w:val="center"/>
          </w:tcPr>
          <w:p w14:paraId="70ED3740" w14:textId="77777777" w:rsidR="006E4E6E" w:rsidRPr="00CB6DF0"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100</w:t>
            </w:r>
          </w:p>
        </w:tc>
        <w:tc>
          <w:tcPr>
            <w:tcW w:w="709" w:type="dxa"/>
            <w:shd w:val="clear" w:color="auto" w:fill="FFF2CC" w:themeFill="accent4" w:themeFillTint="33"/>
          </w:tcPr>
          <w:p w14:paraId="576D91DA"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21813EED"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7657BEB2" w14:textId="77777777" w:rsidR="006E4E6E" w:rsidRDefault="006E4E6E" w:rsidP="00B57DF1">
            <w:pPr>
              <w:spacing w:after="0" w:line="240" w:lineRule="auto"/>
              <w:jc w:val="center"/>
              <w:rPr>
                <w:rFonts w:ascii="Times New Roman" w:hAnsi="Times New Roman" w:cs="Times New Roman"/>
                <w:color w:val="000000"/>
                <w:sz w:val="18"/>
                <w:szCs w:val="18"/>
              </w:rPr>
            </w:pPr>
          </w:p>
        </w:tc>
        <w:tc>
          <w:tcPr>
            <w:tcW w:w="1087" w:type="dxa"/>
            <w:shd w:val="clear" w:color="auto" w:fill="FFF2CC" w:themeFill="accent4" w:themeFillTint="33"/>
            <w:vAlign w:val="center"/>
          </w:tcPr>
          <w:p w14:paraId="1F3BA023" w14:textId="77777777" w:rsidR="006E4E6E" w:rsidRPr="008201C3" w:rsidRDefault="006E4E6E" w:rsidP="006E4E6E">
            <w:pPr>
              <w:spacing w:after="0" w:line="240" w:lineRule="auto"/>
              <w:jc w:val="center"/>
              <w:rPr>
                <w:rFonts w:ascii="Times New Roman" w:hAnsi="Times New Roman" w:cs="Times New Roman"/>
                <w:color w:val="000000"/>
                <w:sz w:val="18"/>
                <w:szCs w:val="18"/>
              </w:rPr>
            </w:pPr>
          </w:p>
        </w:tc>
        <w:tc>
          <w:tcPr>
            <w:tcW w:w="756" w:type="dxa"/>
            <w:shd w:val="clear" w:color="auto" w:fill="FFF2CC" w:themeFill="accent4" w:themeFillTint="33"/>
          </w:tcPr>
          <w:p w14:paraId="4D7B20BA"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38AA07DA" w14:textId="77777777" w:rsidTr="00F37F10">
        <w:trPr>
          <w:trHeight w:val="78"/>
        </w:trPr>
        <w:tc>
          <w:tcPr>
            <w:tcW w:w="487" w:type="dxa"/>
            <w:shd w:val="clear" w:color="000000" w:fill="FFFFFF"/>
            <w:vAlign w:val="center"/>
          </w:tcPr>
          <w:p w14:paraId="20CF4123" w14:textId="77777777" w:rsidR="006E4E6E" w:rsidDel="00396044" w:rsidRDefault="006E4E6E" w:rsidP="0082648C">
            <w:pPr>
              <w:spacing w:after="0" w:line="240" w:lineRule="auto"/>
              <w:jc w:val="center"/>
              <w:rPr>
                <w:rFonts w:ascii="Times New Roman" w:hAnsi="Times New Roman" w:cs="Times New Roman"/>
                <w:color w:val="000000"/>
                <w:sz w:val="13"/>
                <w:szCs w:val="13"/>
              </w:rPr>
            </w:pPr>
          </w:p>
        </w:tc>
        <w:tc>
          <w:tcPr>
            <w:tcW w:w="3370" w:type="dxa"/>
            <w:shd w:val="clear" w:color="000000" w:fill="FFFFFF"/>
            <w:vAlign w:val="center"/>
          </w:tcPr>
          <w:p w14:paraId="4A02A5E5" w14:textId="77777777" w:rsidR="006E4E6E" w:rsidRPr="001A45BF" w:rsidRDefault="006E4E6E" w:rsidP="004E0F0F">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 xml:space="preserve">- среднее предприятие </w:t>
            </w:r>
          </w:p>
        </w:tc>
        <w:tc>
          <w:tcPr>
            <w:tcW w:w="1275" w:type="dxa"/>
            <w:shd w:val="clear" w:color="auto" w:fill="auto"/>
            <w:vAlign w:val="center"/>
          </w:tcPr>
          <w:p w14:paraId="62A31549" w14:textId="70DEE6C8" w:rsidR="006E4E6E" w:rsidRPr="001A45BF" w:rsidRDefault="008075AA" w:rsidP="004E0F0F">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006E4E6E">
              <w:rPr>
                <w:rFonts w:ascii="Times New Roman" w:hAnsi="Times New Roman" w:cs="Times New Roman"/>
                <w:color w:val="000000"/>
                <w:sz w:val="13"/>
                <w:szCs w:val="13"/>
              </w:rPr>
              <w:t xml:space="preserve"> 101</w:t>
            </w:r>
          </w:p>
        </w:tc>
        <w:tc>
          <w:tcPr>
            <w:tcW w:w="1276" w:type="dxa"/>
            <w:vAlign w:val="center"/>
          </w:tcPr>
          <w:p w14:paraId="25747C38" w14:textId="3248794C" w:rsidR="006E4E6E" w:rsidRPr="001A45BF" w:rsidRDefault="006E4E6E" w:rsidP="00A2119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10</w:t>
            </w:r>
            <w:r w:rsidR="008075AA">
              <w:rPr>
                <w:rFonts w:ascii="Times New Roman" w:hAnsi="Times New Roman" w:cs="Times New Roman"/>
                <w:color w:val="000000"/>
                <w:sz w:val="13"/>
                <w:szCs w:val="13"/>
              </w:rPr>
              <w:t>2</w:t>
            </w:r>
            <w:r>
              <w:rPr>
                <w:rFonts w:ascii="Times New Roman" w:hAnsi="Times New Roman" w:cs="Times New Roman"/>
                <w:color w:val="000000"/>
                <w:sz w:val="13"/>
                <w:szCs w:val="13"/>
              </w:rPr>
              <w:t xml:space="preserve"> - 138</w:t>
            </w:r>
          </w:p>
        </w:tc>
        <w:tc>
          <w:tcPr>
            <w:tcW w:w="1276" w:type="dxa"/>
            <w:vAlign w:val="center"/>
          </w:tcPr>
          <w:p w14:paraId="00CE3D00" w14:textId="77777777" w:rsidR="006E4E6E" w:rsidRPr="001A45BF" w:rsidRDefault="006E4E6E" w:rsidP="00CB6DF0">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139 - 175</w:t>
            </w:r>
          </w:p>
        </w:tc>
        <w:tc>
          <w:tcPr>
            <w:tcW w:w="1276" w:type="dxa"/>
            <w:vAlign w:val="center"/>
          </w:tcPr>
          <w:p w14:paraId="0306D583" w14:textId="77777777" w:rsidR="006E4E6E" w:rsidRPr="001A45BF" w:rsidRDefault="006E4E6E" w:rsidP="00CB6DF0">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176 - 212</w:t>
            </w:r>
          </w:p>
        </w:tc>
        <w:tc>
          <w:tcPr>
            <w:tcW w:w="1275" w:type="dxa"/>
            <w:shd w:val="clear" w:color="auto" w:fill="auto"/>
            <w:vAlign w:val="center"/>
          </w:tcPr>
          <w:p w14:paraId="3839B205" w14:textId="77777777" w:rsidR="006E4E6E" w:rsidRPr="001A45BF" w:rsidRDefault="006E4E6E" w:rsidP="00CB6DF0">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213 - 249</w:t>
            </w:r>
          </w:p>
        </w:tc>
        <w:tc>
          <w:tcPr>
            <w:tcW w:w="1418" w:type="dxa"/>
            <w:shd w:val="clear" w:color="auto" w:fill="auto"/>
            <w:vAlign w:val="center"/>
          </w:tcPr>
          <w:p w14:paraId="186F4E55" w14:textId="77777777" w:rsidR="006E4E6E" w:rsidRPr="00CB6DF0"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250</w:t>
            </w:r>
          </w:p>
        </w:tc>
        <w:tc>
          <w:tcPr>
            <w:tcW w:w="709" w:type="dxa"/>
            <w:shd w:val="clear" w:color="auto" w:fill="FFF2CC" w:themeFill="accent4" w:themeFillTint="33"/>
          </w:tcPr>
          <w:p w14:paraId="011CDC50"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4B3C9CD6"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6F59AB49" w14:textId="77777777" w:rsidR="006E4E6E" w:rsidRDefault="006E4E6E" w:rsidP="00B57DF1">
            <w:pPr>
              <w:spacing w:after="0" w:line="240" w:lineRule="auto"/>
              <w:jc w:val="center"/>
              <w:rPr>
                <w:rFonts w:ascii="Times New Roman" w:hAnsi="Times New Roman" w:cs="Times New Roman"/>
                <w:color w:val="000000"/>
                <w:sz w:val="18"/>
                <w:szCs w:val="18"/>
              </w:rPr>
            </w:pPr>
          </w:p>
        </w:tc>
        <w:tc>
          <w:tcPr>
            <w:tcW w:w="1087" w:type="dxa"/>
            <w:shd w:val="clear" w:color="auto" w:fill="FFF2CC" w:themeFill="accent4" w:themeFillTint="33"/>
            <w:vAlign w:val="center"/>
          </w:tcPr>
          <w:p w14:paraId="5E0D0A40" w14:textId="77777777" w:rsidR="006E4E6E" w:rsidRPr="008201C3" w:rsidRDefault="006E4E6E" w:rsidP="006E4E6E">
            <w:pPr>
              <w:spacing w:after="0" w:line="240" w:lineRule="auto"/>
              <w:jc w:val="center"/>
              <w:rPr>
                <w:rFonts w:ascii="Times New Roman" w:hAnsi="Times New Roman" w:cs="Times New Roman"/>
                <w:color w:val="000000"/>
                <w:sz w:val="18"/>
                <w:szCs w:val="18"/>
              </w:rPr>
            </w:pPr>
          </w:p>
        </w:tc>
        <w:tc>
          <w:tcPr>
            <w:tcW w:w="756" w:type="dxa"/>
            <w:shd w:val="clear" w:color="auto" w:fill="FFF2CC" w:themeFill="accent4" w:themeFillTint="33"/>
          </w:tcPr>
          <w:p w14:paraId="354F2778"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34D89721" w14:textId="77777777" w:rsidTr="00F37F10">
        <w:trPr>
          <w:trHeight w:val="81"/>
        </w:trPr>
        <w:tc>
          <w:tcPr>
            <w:tcW w:w="487" w:type="dxa"/>
            <w:shd w:val="clear" w:color="000000" w:fill="FFFFFF"/>
            <w:vAlign w:val="center"/>
          </w:tcPr>
          <w:p w14:paraId="6DFC0731" w14:textId="21622F27" w:rsidR="006E4E6E" w:rsidRPr="001A45BF" w:rsidRDefault="006E4E6E" w:rsidP="0082648C">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14.</w:t>
            </w:r>
          </w:p>
        </w:tc>
        <w:tc>
          <w:tcPr>
            <w:tcW w:w="3370" w:type="dxa"/>
            <w:shd w:val="clear" w:color="000000" w:fill="FFFFFF"/>
            <w:vAlign w:val="center"/>
            <w:hideMark/>
          </w:tcPr>
          <w:p w14:paraId="78ACCA33" w14:textId="77777777" w:rsidR="006E4E6E" w:rsidRPr="001A45BF" w:rsidRDefault="006E4E6E" w:rsidP="004E0F0F">
            <w:pPr>
              <w:spacing w:after="0" w:line="240" w:lineRule="auto"/>
              <w:rPr>
                <w:rFonts w:ascii="Times New Roman" w:hAnsi="Times New Roman" w:cs="Times New Roman"/>
                <w:color w:val="000000"/>
                <w:sz w:val="13"/>
                <w:szCs w:val="13"/>
              </w:rPr>
            </w:pPr>
            <w:r w:rsidRPr="001A45BF">
              <w:rPr>
                <w:rFonts w:ascii="Times New Roman" w:hAnsi="Times New Roman" w:cs="Times New Roman"/>
                <w:color w:val="000000"/>
                <w:sz w:val="13"/>
                <w:szCs w:val="13"/>
              </w:rPr>
              <w:t>Производительность труда, тыс. руб./чел./год</w:t>
            </w:r>
          </w:p>
        </w:tc>
        <w:tc>
          <w:tcPr>
            <w:tcW w:w="1275" w:type="dxa"/>
            <w:shd w:val="clear" w:color="auto" w:fill="auto"/>
            <w:vAlign w:val="center"/>
            <w:hideMark/>
          </w:tcPr>
          <w:p w14:paraId="17D5F9D8" w14:textId="79DFDCF9" w:rsidR="006E4E6E" w:rsidRPr="001A45BF" w:rsidRDefault="008075AA"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 xml:space="preserve">≤ </w:t>
            </w:r>
            <w:r w:rsidR="006E4E6E" w:rsidRPr="001A45BF">
              <w:rPr>
                <w:rFonts w:ascii="Times New Roman" w:hAnsi="Times New Roman" w:cs="Times New Roman"/>
                <w:color w:val="000000"/>
                <w:sz w:val="13"/>
                <w:szCs w:val="13"/>
              </w:rPr>
              <w:t>1000</w:t>
            </w:r>
          </w:p>
        </w:tc>
        <w:tc>
          <w:tcPr>
            <w:tcW w:w="1276" w:type="dxa"/>
            <w:vAlign w:val="center"/>
          </w:tcPr>
          <w:p w14:paraId="06DE9BEE" w14:textId="6DE79D95" w:rsidR="006E4E6E" w:rsidRPr="001A45BF" w:rsidRDefault="008075AA" w:rsidP="007F7B31">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lang w:val="en-US"/>
              </w:rPr>
              <w:t>&gt;</w:t>
            </w:r>
            <w:r w:rsidR="006E4E6E" w:rsidRPr="001A45BF">
              <w:rPr>
                <w:rFonts w:ascii="Times New Roman" w:hAnsi="Times New Roman" w:cs="Times New Roman"/>
                <w:color w:val="000000"/>
                <w:sz w:val="13"/>
                <w:szCs w:val="13"/>
              </w:rPr>
              <w:t xml:space="preserve"> 1000 </w:t>
            </w:r>
            <w:r w:rsidR="006E4E6E" w:rsidRPr="001A45BF">
              <w:rPr>
                <w:rFonts w:ascii="Times New Roman" w:hAnsi="Times New Roman" w:cs="Times New Roman"/>
                <w:color w:val="000000"/>
                <w:sz w:val="13"/>
                <w:szCs w:val="13"/>
                <w:lang w:val="en-US"/>
              </w:rPr>
              <w:t>&lt;</w:t>
            </w:r>
            <w:r w:rsidR="006E4E6E" w:rsidRPr="001A45BF">
              <w:rPr>
                <w:rFonts w:ascii="Times New Roman" w:hAnsi="Times New Roman" w:cs="Times New Roman"/>
                <w:color w:val="000000"/>
                <w:sz w:val="13"/>
                <w:szCs w:val="13"/>
              </w:rPr>
              <w:t xml:space="preserve"> 2000</w:t>
            </w:r>
          </w:p>
        </w:tc>
        <w:tc>
          <w:tcPr>
            <w:tcW w:w="1276" w:type="dxa"/>
            <w:vAlign w:val="center"/>
          </w:tcPr>
          <w:p w14:paraId="25109F60" w14:textId="225E154D" w:rsidR="006E4E6E" w:rsidRPr="001A45BF" w:rsidRDefault="006E4E6E" w:rsidP="007F7B31">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2000 </w:t>
            </w:r>
            <w:r w:rsidRPr="001A45BF">
              <w:rPr>
                <w:rFonts w:ascii="Times New Roman" w:hAnsi="Times New Roman" w:cs="Times New Roman"/>
                <w:color w:val="000000"/>
                <w:sz w:val="13"/>
                <w:szCs w:val="13"/>
                <w:lang w:val="en-US"/>
              </w:rPr>
              <w:t>&lt;</w:t>
            </w:r>
            <w:r w:rsidRPr="001A45BF">
              <w:rPr>
                <w:rFonts w:ascii="Times New Roman" w:hAnsi="Times New Roman" w:cs="Times New Roman"/>
                <w:color w:val="000000"/>
                <w:sz w:val="13"/>
                <w:szCs w:val="13"/>
              </w:rPr>
              <w:t xml:space="preserve"> 3000</w:t>
            </w:r>
          </w:p>
        </w:tc>
        <w:tc>
          <w:tcPr>
            <w:tcW w:w="1276" w:type="dxa"/>
            <w:vAlign w:val="center"/>
          </w:tcPr>
          <w:p w14:paraId="09BEFC45" w14:textId="29B583CD" w:rsidR="006E4E6E" w:rsidRPr="001A45BF" w:rsidRDefault="006E4E6E" w:rsidP="007F7B31">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3000 </w:t>
            </w:r>
            <w:r w:rsidRPr="001A45BF">
              <w:rPr>
                <w:rFonts w:ascii="Times New Roman" w:hAnsi="Times New Roman" w:cs="Times New Roman"/>
                <w:color w:val="000000"/>
                <w:sz w:val="13"/>
                <w:szCs w:val="13"/>
                <w:lang w:val="en-US"/>
              </w:rPr>
              <w:t>&lt;</w:t>
            </w:r>
            <w:r w:rsidRPr="001A45BF">
              <w:rPr>
                <w:rFonts w:ascii="Times New Roman" w:hAnsi="Times New Roman" w:cs="Times New Roman"/>
                <w:color w:val="000000"/>
                <w:sz w:val="13"/>
                <w:szCs w:val="13"/>
              </w:rPr>
              <w:t xml:space="preserve"> 4000</w:t>
            </w:r>
          </w:p>
        </w:tc>
        <w:tc>
          <w:tcPr>
            <w:tcW w:w="1275" w:type="dxa"/>
            <w:shd w:val="clear" w:color="auto" w:fill="auto"/>
            <w:vAlign w:val="center"/>
            <w:hideMark/>
          </w:tcPr>
          <w:p w14:paraId="7EE0A719" w14:textId="6FC55461" w:rsidR="006E4E6E" w:rsidRPr="001A45BF" w:rsidRDefault="006E4E6E" w:rsidP="007F7B31">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4000 </w:t>
            </w:r>
            <w:r w:rsidRPr="001A45BF">
              <w:rPr>
                <w:rFonts w:ascii="Times New Roman" w:hAnsi="Times New Roman" w:cs="Times New Roman"/>
                <w:color w:val="000000"/>
                <w:sz w:val="13"/>
                <w:szCs w:val="13"/>
                <w:lang w:val="en-US"/>
              </w:rPr>
              <w:t>&lt;</w:t>
            </w:r>
            <w:r w:rsidRPr="001A45BF">
              <w:rPr>
                <w:rFonts w:ascii="Times New Roman" w:hAnsi="Times New Roman" w:cs="Times New Roman"/>
                <w:color w:val="000000"/>
                <w:sz w:val="13"/>
                <w:szCs w:val="13"/>
              </w:rPr>
              <w:t xml:space="preserve"> 5000</w:t>
            </w:r>
          </w:p>
        </w:tc>
        <w:tc>
          <w:tcPr>
            <w:tcW w:w="1418" w:type="dxa"/>
            <w:shd w:val="clear" w:color="auto" w:fill="auto"/>
            <w:vAlign w:val="center"/>
            <w:hideMark/>
          </w:tcPr>
          <w:p w14:paraId="0B776797" w14:textId="24ACF927" w:rsidR="006E4E6E" w:rsidRPr="001A45BF" w:rsidRDefault="006E4E6E" w:rsidP="007F7B31">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5000</w:t>
            </w:r>
          </w:p>
        </w:tc>
        <w:tc>
          <w:tcPr>
            <w:tcW w:w="709" w:type="dxa"/>
            <w:shd w:val="clear" w:color="auto" w:fill="FFF2CC" w:themeFill="accent4" w:themeFillTint="33"/>
          </w:tcPr>
          <w:p w14:paraId="7ECDC8EB"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37A1E0FF"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584179C4" w14:textId="77777777" w:rsidR="006E4E6E" w:rsidRPr="008201C3"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087" w:type="dxa"/>
            <w:shd w:val="clear" w:color="auto" w:fill="FFF2CC" w:themeFill="accent4" w:themeFillTint="33"/>
            <w:vAlign w:val="center"/>
          </w:tcPr>
          <w:p w14:paraId="62E939F4" w14:textId="77777777" w:rsidR="006E4E6E" w:rsidRPr="008201C3"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56" w:type="dxa"/>
            <w:shd w:val="clear" w:color="auto" w:fill="FFF2CC" w:themeFill="accent4" w:themeFillTint="33"/>
          </w:tcPr>
          <w:p w14:paraId="2861391B"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F37F10" w:rsidRPr="001A45BF" w14:paraId="59A04CD9" w14:textId="77777777" w:rsidTr="00F37F10">
        <w:trPr>
          <w:trHeight w:val="8"/>
        </w:trPr>
        <w:tc>
          <w:tcPr>
            <w:tcW w:w="487" w:type="dxa"/>
            <w:shd w:val="clear" w:color="auto" w:fill="E2EFD9" w:themeFill="accent6" w:themeFillTint="33"/>
            <w:vAlign w:val="center"/>
          </w:tcPr>
          <w:p w14:paraId="742A8A0D"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p>
        </w:tc>
        <w:tc>
          <w:tcPr>
            <w:tcW w:w="3370" w:type="dxa"/>
            <w:shd w:val="clear" w:color="auto" w:fill="E2EFD9" w:themeFill="accent6" w:themeFillTint="33"/>
            <w:vAlign w:val="center"/>
            <w:hideMark/>
          </w:tcPr>
          <w:p w14:paraId="1EFF165A"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Анализ востребованности продукции для экономики РФ</w:t>
            </w:r>
          </w:p>
        </w:tc>
        <w:tc>
          <w:tcPr>
            <w:tcW w:w="1275" w:type="dxa"/>
            <w:shd w:val="clear" w:color="auto" w:fill="E2EFD9" w:themeFill="accent6" w:themeFillTint="33"/>
            <w:vAlign w:val="center"/>
            <w:hideMark/>
          </w:tcPr>
          <w:p w14:paraId="3B093776"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0</w:t>
            </w:r>
          </w:p>
        </w:tc>
        <w:tc>
          <w:tcPr>
            <w:tcW w:w="1276" w:type="dxa"/>
            <w:shd w:val="clear" w:color="auto" w:fill="E2EFD9" w:themeFill="accent6" w:themeFillTint="33"/>
            <w:vAlign w:val="center"/>
          </w:tcPr>
          <w:p w14:paraId="6BA18F9E"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1</w:t>
            </w:r>
          </w:p>
        </w:tc>
        <w:tc>
          <w:tcPr>
            <w:tcW w:w="1276" w:type="dxa"/>
            <w:shd w:val="clear" w:color="auto" w:fill="E2EFD9" w:themeFill="accent6" w:themeFillTint="33"/>
            <w:vAlign w:val="center"/>
          </w:tcPr>
          <w:p w14:paraId="300F93DD"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2</w:t>
            </w:r>
          </w:p>
        </w:tc>
        <w:tc>
          <w:tcPr>
            <w:tcW w:w="1276" w:type="dxa"/>
            <w:shd w:val="clear" w:color="auto" w:fill="E2EFD9" w:themeFill="accent6" w:themeFillTint="33"/>
            <w:vAlign w:val="center"/>
          </w:tcPr>
          <w:p w14:paraId="60A85BAD"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3</w:t>
            </w:r>
          </w:p>
        </w:tc>
        <w:tc>
          <w:tcPr>
            <w:tcW w:w="1275" w:type="dxa"/>
            <w:shd w:val="clear" w:color="auto" w:fill="E2EFD9" w:themeFill="accent6" w:themeFillTint="33"/>
            <w:vAlign w:val="center"/>
            <w:hideMark/>
          </w:tcPr>
          <w:p w14:paraId="35D1E63F"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4</w:t>
            </w:r>
          </w:p>
        </w:tc>
        <w:tc>
          <w:tcPr>
            <w:tcW w:w="1418" w:type="dxa"/>
            <w:shd w:val="clear" w:color="auto" w:fill="E2EFD9" w:themeFill="accent6" w:themeFillTint="33"/>
            <w:vAlign w:val="center"/>
            <w:hideMark/>
          </w:tcPr>
          <w:p w14:paraId="507AD607"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5</w:t>
            </w:r>
          </w:p>
        </w:tc>
        <w:tc>
          <w:tcPr>
            <w:tcW w:w="709" w:type="dxa"/>
            <w:shd w:val="clear" w:color="auto" w:fill="E2EFD9" w:themeFill="accent6" w:themeFillTint="33"/>
          </w:tcPr>
          <w:p w14:paraId="1371ADE7"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p>
        </w:tc>
        <w:tc>
          <w:tcPr>
            <w:tcW w:w="850" w:type="dxa"/>
            <w:shd w:val="clear" w:color="auto" w:fill="E2EFD9" w:themeFill="accent6" w:themeFillTint="33"/>
          </w:tcPr>
          <w:p w14:paraId="0B2924DA" w14:textId="77777777" w:rsidR="006E4E6E" w:rsidRPr="008201C3" w:rsidRDefault="006E4E6E" w:rsidP="004E0F0F">
            <w:pPr>
              <w:spacing w:after="0" w:line="240" w:lineRule="auto"/>
              <w:jc w:val="center"/>
              <w:rPr>
                <w:rFonts w:ascii="Times New Roman" w:hAnsi="Times New Roman" w:cs="Times New Roman"/>
                <w:b/>
                <w:bCs/>
                <w:color w:val="000000"/>
                <w:sz w:val="18"/>
                <w:szCs w:val="18"/>
              </w:rPr>
            </w:pPr>
          </w:p>
        </w:tc>
        <w:tc>
          <w:tcPr>
            <w:tcW w:w="992" w:type="dxa"/>
            <w:shd w:val="clear" w:color="auto" w:fill="E2EFD9" w:themeFill="accent6" w:themeFillTint="33"/>
            <w:vAlign w:val="center"/>
          </w:tcPr>
          <w:p w14:paraId="44777FEF" w14:textId="77777777" w:rsidR="006E4E6E" w:rsidRPr="008201C3" w:rsidRDefault="006E4E6E" w:rsidP="00B57DF1">
            <w:pPr>
              <w:spacing w:after="0" w:line="240" w:lineRule="auto"/>
              <w:jc w:val="center"/>
              <w:rPr>
                <w:rFonts w:ascii="Times New Roman" w:hAnsi="Times New Roman" w:cs="Times New Roman"/>
                <w:b/>
                <w:bCs/>
                <w:color w:val="000000"/>
                <w:sz w:val="18"/>
                <w:szCs w:val="18"/>
              </w:rPr>
            </w:pPr>
          </w:p>
        </w:tc>
        <w:tc>
          <w:tcPr>
            <w:tcW w:w="1087" w:type="dxa"/>
            <w:shd w:val="clear" w:color="auto" w:fill="E2EFD9" w:themeFill="accent6" w:themeFillTint="33"/>
            <w:vAlign w:val="center"/>
          </w:tcPr>
          <w:p w14:paraId="3773CB44" w14:textId="77777777" w:rsidR="006E4E6E" w:rsidRPr="008201C3" w:rsidRDefault="006E4E6E" w:rsidP="006E4E6E">
            <w:pPr>
              <w:spacing w:after="0" w:line="240" w:lineRule="auto"/>
              <w:jc w:val="center"/>
              <w:rPr>
                <w:rFonts w:ascii="Times New Roman" w:hAnsi="Times New Roman" w:cs="Times New Roman"/>
                <w:b/>
                <w:bCs/>
                <w:color w:val="000000"/>
                <w:sz w:val="18"/>
                <w:szCs w:val="18"/>
              </w:rPr>
            </w:pPr>
          </w:p>
        </w:tc>
        <w:tc>
          <w:tcPr>
            <w:tcW w:w="756" w:type="dxa"/>
            <w:shd w:val="clear" w:color="auto" w:fill="E2EFD9" w:themeFill="accent6" w:themeFillTint="33"/>
          </w:tcPr>
          <w:p w14:paraId="7049C891" w14:textId="77777777" w:rsidR="006E4E6E" w:rsidRPr="008201C3" w:rsidRDefault="006E4E6E" w:rsidP="004E0F0F">
            <w:pPr>
              <w:spacing w:after="0" w:line="240" w:lineRule="auto"/>
              <w:jc w:val="center"/>
              <w:rPr>
                <w:rFonts w:ascii="Times New Roman" w:hAnsi="Times New Roman" w:cs="Times New Roman"/>
                <w:b/>
                <w:bCs/>
                <w:color w:val="000000"/>
                <w:sz w:val="18"/>
                <w:szCs w:val="18"/>
              </w:rPr>
            </w:pPr>
          </w:p>
        </w:tc>
      </w:tr>
      <w:tr w:rsidR="006E4E6E" w:rsidRPr="001A45BF" w14:paraId="50036FDC" w14:textId="77777777" w:rsidTr="00F37F10">
        <w:trPr>
          <w:trHeight w:val="8"/>
        </w:trPr>
        <w:tc>
          <w:tcPr>
            <w:tcW w:w="487" w:type="dxa"/>
            <w:vAlign w:val="center"/>
          </w:tcPr>
          <w:p w14:paraId="75B10981" w14:textId="1ADF042B" w:rsidR="006E4E6E" w:rsidRPr="001A45BF" w:rsidRDefault="006E4E6E" w:rsidP="00D92E36">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15.</w:t>
            </w:r>
          </w:p>
        </w:tc>
        <w:tc>
          <w:tcPr>
            <w:tcW w:w="3370" w:type="dxa"/>
            <w:shd w:val="clear" w:color="auto" w:fill="auto"/>
            <w:vAlign w:val="center"/>
            <w:hideMark/>
          </w:tcPr>
          <w:p w14:paraId="23C6908D" w14:textId="77777777" w:rsidR="006E4E6E" w:rsidRPr="001A45BF" w:rsidRDefault="006E4E6E" w:rsidP="004E0F0F">
            <w:pPr>
              <w:spacing w:after="0" w:line="240" w:lineRule="auto"/>
              <w:rPr>
                <w:rFonts w:ascii="Times New Roman" w:hAnsi="Times New Roman" w:cs="Times New Roman"/>
                <w:color w:val="000000"/>
                <w:sz w:val="13"/>
                <w:szCs w:val="13"/>
              </w:rPr>
            </w:pPr>
            <w:r w:rsidRPr="00EA30BF">
              <w:rPr>
                <w:rFonts w:ascii="Times New Roman" w:hAnsi="Times New Roman" w:cs="Times New Roman"/>
                <w:color w:val="000000"/>
                <w:sz w:val="13"/>
                <w:szCs w:val="13"/>
              </w:rPr>
              <w:t xml:space="preserve">Соответствие отраслевым планам импортозамещения </w:t>
            </w:r>
            <w:r>
              <w:rPr>
                <w:rFonts w:ascii="Times New Roman" w:hAnsi="Times New Roman" w:cs="Times New Roman"/>
                <w:color w:val="000000"/>
                <w:sz w:val="13"/>
                <w:szCs w:val="13"/>
              </w:rPr>
              <w:br/>
            </w:r>
            <w:r w:rsidRPr="00EA30BF">
              <w:rPr>
                <w:rFonts w:ascii="Times New Roman" w:hAnsi="Times New Roman" w:cs="Times New Roman"/>
                <w:color w:val="000000"/>
                <w:sz w:val="13"/>
                <w:szCs w:val="13"/>
              </w:rPr>
              <w:t>и иным нормативным актам, подтверждающим востребованность продукции</w:t>
            </w:r>
          </w:p>
        </w:tc>
        <w:tc>
          <w:tcPr>
            <w:tcW w:w="1275" w:type="dxa"/>
            <w:shd w:val="clear" w:color="auto" w:fill="auto"/>
            <w:vAlign w:val="center"/>
            <w:hideMark/>
          </w:tcPr>
          <w:p w14:paraId="13A44046"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нет</w:t>
            </w:r>
          </w:p>
        </w:tc>
        <w:tc>
          <w:tcPr>
            <w:tcW w:w="1276" w:type="dxa"/>
            <w:vAlign w:val="center"/>
          </w:tcPr>
          <w:p w14:paraId="1F42891C"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соответствует </w:t>
            </w:r>
          </w:p>
          <w:p w14:paraId="5692BC2E" w14:textId="78AFB3EB"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 xml:space="preserve">≤ </w:t>
            </w:r>
            <w:r w:rsidRPr="00EA30BF">
              <w:rPr>
                <w:rFonts w:ascii="Times New Roman" w:hAnsi="Times New Roman" w:cs="Times New Roman"/>
                <w:color w:val="000000"/>
                <w:sz w:val="13"/>
                <w:szCs w:val="13"/>
              </w:rPr>
              <w:t>10%</w:t>
            </w:r>
            <w:r w:rsidRPr="001A45BF">
              <w:rPr>
                <w:rFonts w:ascii="Times New Roman" w:hAnsi="Times New Roman" w:cs="Times New Roman"/>
                <w:color w:val="000000"/>
                <w:sz w:val="13"/>
                <w:szCs w:val="13"/>
              </w:rPr>
              <w:t xml:space="preserve"> </w:t>
            </w:r>
          </w:p>
          <w:p w14:paraId="564A15B7"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продукции </w:t>
            </w:r>
          </w:p>
        </w:tc>
        <w:tc>
          <w:tcPr>
            <w:tcW w:w="1276" w:type="dxa"/>
            <w:vAlign w:val="center"/>
          </w:tcPr>
          <w:p w14:paraId="732FE19F" w14:textId="77777777" w:rsidR="00FB6D73" w:rsidRDefault="00FB6D73"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С</w:t>
            </w:r>
            <w:r w:rsidR="006E4E6E" w:rsidRPr="001A45BF">
              <w:rPr>
                <w:rFonts w:ascii="Times New Roman" w:hAnsi="Times New Roman" w:cs="Times New Roman"/>
                <w:color w:val="000000"/>
                <w:sz w:val="13"/>
                <w:szCs w:val="13"/>
              </w:rPr>
              <w:t>оответствует</w:t>
            </w:r>
          </w:p>
          <w:p w14:paraId="0EEF904B" w14:textId="28DA4B5D"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 </w:t>
            </w:r>
            <w:r w:rsidRPr="001A45BF">
              <w:rPr>
                <w:rFonts w:ascii="Times New Roman" w:hAnsi="Times New Roman" w:cs="Times New Roman"/>
                <w:color w:val="000000"/>
                <w:sz w:val="13"/>
                <w:szCs w:val="13"/>
                <w:lang w:val="en-US"/>
              </w:rPr>
              <w:t>&gt;</w:t>
            </w:r>
            <w:r w:rsidRPr="001A45BF">
              <w:rPr>
                <w:rFonts w:ascii="Times New Roman" w:hAnsi="Times New Roman" w:cs="Times New Roman"/>
                <w:color w:val="000000"/>
                <w:sz w:val="13"/>
                <w:szCs w:val="13"/>
              </w:rPr>
              <w:t xml:space="preserve"> </w:t>
            </w:r>
            <w:r w:rsidRPr="00EA30BF">
              <w:rPr>
                <w:rFonts w:ascii="Times New Roman" w:hAnsi="Times New Roman" w:cs="Times New Roman"/>
                <w:color w:val="000000"/>
                <w:sz w:val="13"/>
                <w:szCs w:val="13"/>
              </w:rPr>
              <w:t>10%</w:t>
            </w:r>
            <w:r w:rsidRPr="001A45BF">
              <w:rPr>
                <w:rFonts w:ascii="Times New Roman" w:hAnsi="Times New Roman" w:cs="Times New Roman"/>
                <w:color w:val="000000"/>
                <w:sz w:val="13"/>
                <w:szCs w:val="13"/>
              </w:rPr>
              <w:t xml:space="preserve"> </w:t>
            </w: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30% продукции </w:t>
            </w:r>
          </w:p>
        </w:tc>
        <w:tc>
          <w:tcPr>
            <w:tcW w:w="1276" w:type="dxa"/>
            <w:vAlign w:val="center"/>
          </w:tcPr>
          <w:p w14:paraId="177F46B8" w14:textId="77777777" w:rsidR="00FB6D73"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соответствует </w:t>
            </w:r>
          </w:p>
          <w:p w14:paraId="08C8C089" w14:textId="1AD68936"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lang w:val="en-US"/>
              </w:rPr>
              <w:t>&gt;</w:t>
            </w:r>
            <w:r w:rsidRPr="001A45BF">
              <w:rPr>
                <w:rFonts w:ascii="Times New Roman" w:hAnsi="Times New Roman" w:cs="Times New Roman"/>
                <w:color w:val="000000"/>
                <w:sz w:val="13"/>
                <w:szCs w:val="13"/>
              </w:rPr>
              <w:t xml:space="preserve"> 3</w:t>
            </w:r>
            <w:r w:rsidRPr="00EA30BF">
              <w:rPr>
                <w:rFonts w:ascii="Times New Roman" w:hAnsi="Times New Roman" w:cs="Times New Roman"/>
                <w:color w:val="000000"/>
                <w:sz w:val="13"/>
                <w:szCs w:val="13"/>
              </w:rPr>
              <w:t>0%</w:t>
            </w:r>
            <w:r w:rsidRPr="001A45BF">
              <w:rPr>
                <w:rFonts w:ascii="Times New Roman" w:hAnsi="Times New Roman" w:cs="Times New Roman"/>
                <w:color w:val="000000"/>
                <w:sz w:val="13"/>
                <w:szCs w:val="13"/>
              </w:rPr>
              <w:t xml:space="preserve"> </w:t>
            </w: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50% продукции</w:t>
            </w:r>
          </w:p>
        </w:tc>
        <w:tc>
          <w:tcPr>
            <w:tcW w:w="1275" w:type="dxa"/>
            <w:shd w:val="clear" w:color="auto" w:fill="auto"/>
            <w:vAlign w:val="center"/>
            <w:hideMark/>
          </w:tcPr>
          <w:p w14:paraId="188F0A62" w14:textId="77777777" w:rsidR="00FB6D73"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соответствует </w:t>
            </w:r>
          </w:p>
          <w:p w14:paraId="428E176F" w14:textId="365F02FC"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lang w:val="en-US"/>
              </w:rPr>
              <w:t>&gt;</w:t>
            </w:r>
            <w:r w:rsidRPr="001A45BF">
              <w:rPr>
                <w:rFonts w:ascii="Times New Roman" w:hAnsi="Times New Roman" w:cs="Times New Roman"/>
                <w:color w:val="000000"/>
                <w:sz w:val="13"/>
                <w:szCs w:val="13"/>
              </w:rPr>
              <w:t xml:space="preserve"> 5</w:t>
            </w:r>
            <w:r w:rsidRPr="001A45BF">
              <w:rPr>
                <w:rFonts w:ascii="Times New Roman" w:hAnsi="Times New Roman" w:cs="Times New Roman"/>
                <w:color w:val="000000"/>
                <w:sz w:val="13"/>
                <w:szCs w:val="13"/>
                <w:lang w:val="en-US"/>
              </w:rPr>
              <w:t>0%</w:t>
            </w:r>
            <w:r w:rsidRPr="001A45BF">
              <w:rPr>
                <w:rFonts w:ascii="Times New Roman" w:hAnsi="Times New Roman" w:cs="Times New Roman"/>
                <w:color w:val="000000"/>
                <w:sz w:val="13"/>
                <w:szCs w:val="13"/>
              </w:rPr>
              <w:t xml:space="preserve"> </w:t>
            </w: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70% продукции</w:t>
            </w:r>
          </w:p>
        </w:tc>
        <w:tc>
          <w:tcPr>
            <w:tcW w:w="1418" w:type="dxa"/>
            <w:shd w:val="clear" w:color="auto" w:fill="auto"/>
            <w:vAlign w:val="center"/>
            <w:hideMark/>
          </w:tcPr>
          <w:p w14:paraId="6025E240"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соответствует </w:t>
            </w:r>
          </w:p>
          <w:p w14:paraId="2865A4CB"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lang w:val="en-US"/>
              </w:rPr>
              <w:t xml:space="preserve">&gt; 70% </w:t>
            </w:r>
          </w:p>
          <w:p w14:paraId="5E6FB6AB"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продукции</w:t>
            </w:r>
          </w:p>
        </w:tc>
        <w:tc>
          <w:tcPr>
            <w:tcW w:w="709" w:type="dxa"/>
            <w:shd w:val="clear" w:color="auto" w:fill="FFF2CC" w:themeFill="accent4" w:themeFillTint="33"/>
          </w:tcPr>
          <w:p w14:paraId="7EBF9D6D"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1807609A"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6E11AD1D" w14:textId="77777777" w:rsidR="006E4E6E" w:rsidRPr="008201C3" w:rsidRDefault="006E4E6E" w:rsidP="00B57DF1">
            <w:pPr>
              <w:spacing w:after="0" w:line="240" w:lineRule="auto"/>
              <w:jc w:val="center"/>
              <w:rPr>
                <w:rFonts w:ascii="Times New Roman" w:hAnsi="Times New Roman" w:cs="Times New Roman"/>
                <w:color w:val="000000"/>
                <w:sz w:val="18"/>
                <w:szCs w:val="18"/>
              </w:rPr>
            </w:pPr>
            <w:r w:rsidRPr="008201C3">
              <w:rPr>
                <w:rFonts w:ascii="Times New Roman" w:hAnsi="Times New Roman" w:cs="Times New Roman"/>
                <w:color w:val="000000"/>
                <w:sz w:val="18"/>
                <w:szCs w:val="18"/>
              </w:rPr>
              <w:t>6</w:t>
            </w:r>
          </w:p>
        </w:tc>
        <w:tc>
          <w:tcPr>
            <w:tcW w:w="1087" w:type="dxa"/>
            <w:shd w:val="clear" w:color="auto" w:fill="FFF2CC" w:themeFill="accent4" w:themeFillTint="33"/>
            <w:vAlign w:val="center"/>
          </w:tcPr>
          <w:p w14:paraId="372B2214" w14:textId="77777777" w:rsidR="006E4E6E" w:rsidRPr="008201C3" w:rsidRDefault="00CD1B35"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56" w:type="dxa"/>
            <w:shd w:val="clear" w:color="auto" w:fill="FFF2CC" w:themeFill="accent4" w:themeFillTint="33"/>
          </w:tcPr>
          <w:p w14:paraId="0CC72C84"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1C695C70" w14:textId="77777777" w:rsidTr="00F37F10">
        <w:trPr>
          <w:trHeight w:val="8"/>
        </w:trPr>
        <w:tc>
          <w:tcPr>
            <w:tcW w:w="487" w:type="dxa"/>
            <w:vAlign w:val="center"/>
          </w:tcPr>
          <w:p w14:paraId="2EE735B2" w14:textId="77777777" w:rsidR="006E4E6E" w:rsidRDefault="006E4E6E" w:rsidP="00D92E36">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16.</w:t>
            </w:r>
          </w:p>
        </w:tc>
        <w:tc>
          <w:tcPr>
            <w:tcW w:w="3370" w:type="dxa"/>
            <w:shd w:val="clear" w:color="auto" w:fill="auto"/>
            <w:vAlign w:val="center"/>
          </w:tcPr>
          <w:p w14:paraId="7703C148" w14:textId="504180C5" w:rsidR="006E4E6E" w:rsidRDefault="006E4E6E" w:rsidP="00601A5B">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 xml:space="preserve">Соответствие Перечню высокотехнологичной продукции </w:t>
            </w:r>
          </w:p>
        </w:tc>
        <w:tc>
          <w:tcPr>
            <w:tcW w:w="1275" w:type="dxa"/>
            <w:shd w:val="clear" w:color="auto" w:fill="auto"/>
            <w:vAlign w:val="center"/>
          </w:tcPr>
          <w:p w14:paraId="661ADC44" w14:textId="77777777" w:rsidR="006E4E6E" w:rsidRPr="001A45BF" w:rsidRDefault="006E4E6E" w:rsidP="008712C0">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нет</w:t>
            </w:r>
          </w:p>
        </w:tc>
        <w:tc>
          <w:tcPr>
            <w:tcW w:w="1276" w:type="dxa"/>
            <w:vAlign w:val="center"/>
          </w:tcPr>
          <w:p w14:paraId="2F81194F" w14:textId="77777777" w:rsidR="006E4E6E" w:rsidRDefault="006E4E6E" w:rsidP="008712C0">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 xml:space="preserve">≤ 5% </w:t>
            </w:r>
          </w:p>
        </w:tc>
        <w:tc>
          <w:tcPr>
            <w:tcW w:w="1276" w:type="dxa"/>
            <w:vAlign w:val="center"/>
          </w:tcPr>
          <w:p w14:paraId="06B4C82A" w14:textId="77777777" w:rsidR="006E4E6E" w:rsidRPr="001A45BF" w:rsidRDefault="006E4E6E" w:rsidP="008712C0">
            <w:pPr>
              <w:spacing w:after="0" w:line="240" w:lineRule="auto"/>
              <w:jc w:val="center"/>
              <w:rPr>
                <w:rFonts w:ascii="Times New Roman" w:hAnsi="Times New Roman" w:cs="Times New Roman"/>
                <w:color w:val="000000"/>
                <w:sz w:val="13"/>
                <w:szCs w:val="13"/>
                <w:lang w:val="en-US"/>
              </w:rPr>
            </w:pPr>
            <w:r w:rsidRPr="001A45BF">
              <w:rPr>
                <w:rFonts w:ascii="Times New Roman" w:hAnsi="Times New Roman" w:cs="Times New Roman"/>
                <w:color w:val="000000"/>
                <w:sz w:val="13"/>
                <w:szCs w:val="13"/>
                <w:lang w:val="en-US"/>
              </w:rPr>
              <w:t>&gt;</w:t>
            </w:r>
            <w:r>
              <w:rPr>
                <w:rFonts w:ascii="Times New Roman" w:hAnsi="Times New Roman" w:cs="Times New Roman"/>
                <w:color w:val="000000"/>
                <w:sz w:val="13"/>
                <w:szCs w:val="13"/>
              </w:rPr>
              <w:t xml:space="preserve"> 5%</w:t>
            </w:r>
            <w:r w:rsidRPr="001A45BF">
              <w:rPr>
                <w:rFonts w:ascii="Times New Roman" w:hAnsi="Times New Roman" w:cs="Times New Roman"/>
                <w:color w:val="000000"/>
                <w:sz w:val="13"/>
                <w:szCs w:val="13"/>
              </w:rPr>
              <w:t xml:space="preserve"> </w:t>
            </w:r>
            <w:r>
              <w:rPr>
                <w:rFonts w:ascii="Times New Roman" w:hAnsi="Times New Roman" w:cs="Times New Roman"/>
                <w:color w:val="000000"/>
                <w:sz w:val="13"/>
                <w:szCs w:val="13"/>
              </w:rPr>
              <w:t>≤ 10%</w:t>
            </w:r>
          </w:p>
        </w:tc>
        <w:tc>
          <w:tcPr>
            <w:tcW w:w="1276" w:type="dxa"/>
            <w:vAlign w:val="center"/>
          </w:tcPr>
          <w:p w14:paraId="606FAC47" w14:textId="77777777" w:rsidR="006E4E6E" w:rsidRPr="001A45BF" w:rsidRDefault="006E4E6E" w:rsidP="008712C0">
            <w:pPr>
              <w:spacing w:after="0" w:line="240" w:lineRule="auto"/>
              <w:jc w:val="center"/>
              <w:rPr>
                <w:rFonts w:ascii="Times New Roman" w:hAnsi="Times New Roman" w:cs="Times New Roman"/>
                <w:color w:val="000000"/>
                <w:sz w:val="13"/>
                <w:szCs w:val="13"/>
                <w:lang w:val="en-US"/>
              </w:rPr>
            </w:pPr>
            <w:r w:rsidRPr="001A45BF">
              <w:rPr>
                <w:rFonts w:ascii="Times New Roman" w:hAnsi="Times New Roman" w:cs="Times New Roman"/>
                <w:color w:val="000000"/>
                <w:sz w:val="13"/>
                <w:szCs w:val="13"/>
                <w:lang w:val="en-US"/>
              </w:rPr>
              <w:t>&gt;</w:t>
            </w:r>
            <w:r>
              <w:rPr>
                <w:rFonts w:ascii="Times New Roman" w:hAnsi="Times New Roman" w:cs="Times New Roman"/>
                <w:color w:val="000000"/>
                <w:sz w:val="13"/>
                <w:szCs w:val="13"/>
              </w:rPr>
              <w:t xml:space="preserve"> 10%</w:t>
            </w:r>
            <w:r w:rsidRPr="001A45BF">
              <w:rPr>
                <w:rFonts w:ascii="Times New Roman" w:hAnsi="Times New Roman" w:cs="Times New Roman"/>
                <w:color w:val="000000"/>
                <w:sz w:val="13"/>
                <w:szCs w:val="13"/>
              </w:rPr>
              <w:t xml:space="preserve"> </w:t>
            </w:r>
            <w:r>
              <w:rPr>
                <w:rFonts w:ascii="Times New Roman" w:hAnsi="Times New Roman" w:cs="Times New Roman"/>
                <w:color w:val="000000"/>
                <w:sz w:val="13"/>
                <w:szCs w:val="13"/>
              </w:rPr>
              <w:t>≤ 20%</w:t>
            </w:r>
          </w:p>
        </w:tc>
        <w:tc>
          <w:tcPr>
            <w:tcW w:w="1275" w:type="dxa"/>
            <w:shd w:val="clear" w:color="auto" w:fill="auto"/>
            <w:vAlign w:val="center"/>
          </w:tcPr>
          <w:p w14:paraId="37310266" w14:textId="77777777" w:rsidR="006E4E6E" w:rsidRPr="001A45BF" w:rsidRDefault="006E4E6E" w:rsidP="008712C0">
            <w:pPr>
              <w:spacing w:after="0" w:line="240" w:lineRule="auto"/>
              <w:jc w:val="center"/>
              <w:rPr>
                <w:rFonts w:ascii="Times New Roman" w:hAnsi="Times New Roman" w:cs="Times New Roman"/>
                <w:color w:val="000000"/>
                <w:sz w:val="13"/>
                <w:szCs w:val="13"/>
                <w:lang w:val="en-US"/>
              </w:rPr>
            </w:pPr>
            <w:r w:rsidRPr="001A45BF">
              <w:rPr>
                <w:rFonts w:ascii="Times New Roman" w:hAnsi="Times New Roman" w:cs="Times New Roman"/>
                <w:color w:val="000000"/>
                <w:sz w:val="13"/>
                <w:szCs w:val="13"/>
                <w:lang w:val="en-US"/>
              </w:rPr>
              <w:t>&gt;</w:t>
            </w:r>
            <w:r>
              <w:rPr>
                <w:rFonts w:ascii="Times New Roman" w:hAnsi="Times New Roman" w:cs="Times New Roman"/>
                <w:color w:val="000000"/>
                <w:sz w:val="13"/>
                <w:szCs w:val="13"/>
              </w:rPr>
              <w:t xml:space="preserve"> 20%</w:t>
            </w:r>
            <w:r w:rsidRPr="001A45BF">
              <w:rPr>
                <w:rFonts w:ascii="Times New Roman" w:hAnsi="Times New Roman" w:cs="Times New Roman"/>
                <w:color w:val="000000"/>
                <w:sz w:val="13"/>
                <w:szCs w:val="13"/>
              </w:rPr>
              <w:t xml:space="preserve"> </w:t>
            </w:r>
            <w:r>
              <w:rPr>
                <w:rFonts w:ascii="Times New Roman" w:hAnsi="Times New Roman" w:cs="Times New Roman"/>
                <w:color w:val="000000"/>
                <w:sz w:val="13"/>
                <w:szCs w:val="13"/>
              </w:rPr>
              <w:t>≤ 30%</w:t>
            </w:r>
          </w:p>
        </w:tc>
        <w:tc>
          <w:tcPr>
            <w:tcW w:w="1418" w:type="dxa"/>
            <w:shd w:val="clear" w:color="auto" w:fill="auto"/>
            <w:vAlign w:val="center"/>
          </w:tcPr>
          <w:p w14:paraId="6E35DE64" w14:textId="77777777" w:rsidR="006E4E6E" w:rsidRPr="001A45BF" w:rsidRDefault="006E4E6E" w:rsidP="008712C0">
            <w:pPr>
              <w:spacing w:after="0" w:line="240" w:lineRule="auto"/>
              <w:jc w:val="center"/>
              <w:rPr>
                <w:rFonts w:ascii="Times New Roman" w:hAnsi="Times New Roman" w:cs="Times New Roman"/>
                <w:color w:val="000000"/>
                <w:sz w:val="13"/>
                <w:szCs w:val="13"/>
                <w:lang w:val="en-US"/>
              </w:rPr>
            </w:pPr>
            <w:r w:rsidRPr="001A45BF">
              <w:rPr>
                <w:rFonts w:ascii="Times New Roman" w:hAnsi="Times New Roman" w:cs="Times New Roman"/>
                <w:color w:val="000000"/>
                <w:sz w:val="13"/>
                <w:szCs w:val="13"/>
                <w:lang w:val="en-US"/>
              </w:rPr>
              <w:t>&gt;</w:t>
            </w:r>
            <w:r>
              <w:rPr>
                <w:rFonts w:ascii="Times New Roman" w:hAnsi="Times New Roman" w:cs="Times New Roman"/>
                <w:color w:val="000000"/>
                <w:sz w:val="13"/>
                <w:szCs w:val="13"/>
              </w:rPr>
              <w:t xml:space="preserve"> 30%</w:t>
            </w:r>
          </w:p>
        </w:tc>
        <w:tc>
          <w:tcPr>
            <w:tcW w:w="709" w:type="dxa"/>
            <w:shd w:val="clear" w:color="auto" w:fill="FFF2CC" w:themeFill="accent4" w:themeFillTint="33"/>
          </w:tcPr>
          <w:p w14:paraId="23A18C47" w14:textId="77777777" w:rsidR="006E4E6E" w:rsidRPr="001A45BF" w:rsidRDefault="006E4E6E" w:rsidP="008712C0">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078F53A4" w14:textId="77777777" w:rsidR="006E4E6E" w:rsidRPr="008201C3" w:rsidRDefault="006E4E6E" w:rsidP="008712C0">
            <w:pPr>
              <w:spacing w:after="0" w:line="240" w:lineRule="auto"/>
              <w:jc w:val="center"/>
              <w:rPr>
                <w:rFonts w:ascii="Times New Roman" w:hAnsi="Times New Roman" w:cs="Times New Roman"/>
                <w:color w:val="000000"/>
                <w:sz w:val="18"/>
                <w:szCs w:val="18"/>
              </w:rPr>
            </w:pPr>
          </w:p>
        </w:tc>
        <w:tc>
          <w:tcPr>
            <w:tcW w:w="992" w:type="dxa"/>
            <w:vAlign w:val="center"/>
          </w:tcPr>
          <w:p w14:paraId="208877DF" w14:textId="77777777" w:rsidR="006E4E6E" w:rsidRPr="008201C3"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1087" w:type="dxa"/>
            <w:shd w:val="clear" w:color="auto" w:fill="FFF2CC" w:themeFill="accent4" w:themeFillTint="33"/>
            <w:vAlign w:val="center"/>
          </w:tcPr>
          <w:p w14:paraId="2E6B6FD1" w14:textId="77777777" w:rsidR="006E4E6E" w:rsidRPr="008201C3" w:rsidRDefault="00CD1B35"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756" w:type="dxa"/>
            <w:shd w:val="clear" w:color="auto" w:fill="FFF2CC" w:themeFill="accent4" w:themeFillTint="33"/>
          </w:tcPr>
          <w:p w14:paraId="6AAD7B8A" w14:textId="77777777" w:rsidR="006E4E6E" w:rsidRPr="008201C3" w:rsidRDefault="006E4E6E" w:rsidP="008712C0">
            <w:pPr>
              <w:spacing w:after="0" w:line="240" w:lineRule="auto"/>
              <w:jc w:val="center"/>
              <w:rPr>
                <w:rFonts w:ascii="Times New Roman" w:hAnsi="Times New Roman" w:cs="Times New Roman"/>
                <w:color w:val="000000"/>
                <w:sz w:val="18"/>
                <w:szCs w:val="18"/>
              </w:rPr>
            </w:pPr>
          </w:p>
        </w:tc>
      </w:tr>
      <w:tr w:rsidR="006E4E6E" w:rsidRPr="001A45BF" w14:paraId="221165D8" w14:textId="77777777" w:rsidTr="00F37F10">
        <w:trPr>
          <w:trHeight w:val="8"/>
        </w:trPr>
        <w:tc>
          <w:tcPr>
            <w:tcW w:w="487" w:type="dxa"/>
            <w:vAlign w:val="center"/>
          </w:tcPr>
          <w:p w14:paraId="110BFF78" w14:textId="77777777" w:rsidR="006E4E6E" w:rsidRDefault="006E4E6E" w:rsidP="00D92E36">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17.</w:t>
            </w:r>
          </w:p>
        </w:tc>
        <w:tc>
          <w:tcPr>
            <w:tcW w:w="3370" w:type="dxa"/>
            <w:shd w:val="clear" w:color="auto" w:fill="auto"/>
            <w:vAlign w:val="center"/>
          </w:tcPr>
          <w:p w14:paraId="14545CB6" w14:textId="77777777" w:rsidR="006E4E6E" w:rsidRDefault="006E4E6E" w:rsidP="00D92E36">
            <w:pPr>
              <w:spacing w:after="0" w:line="240" w:lineRule="auto"/>
              <w:rPr>
                <w:rFonts w:ascii="Times New Roman" w:hAnsi="Times New Roman" w:cs="Times New Roman"/>
                <w:color w:val="000000"/>
                <w:sz w:val="13"/>
                <w:szCs w:val="13"/>
              </w:rPr>
            </w:pPr>
            <w:r>
              <w:rPr>
                <w:rFonts w:ascii="Times New Roman" w:hAnsi="Times New Roman" w:cs="Times New Roman"/>
                <w:sz w:val="13"/>
                <w:szCs w:val="13"/>
              </w:rPr>
              <w:t>Зависимость от поставщиков</w:t>
            </w:r>
            <w:r w:rsidR="009C3D0A">
              <w:rPr>
                <w:rFonts w:ascii="Times New Roman" w:hAnsi="Times New Roman" w:cs="Times New Roman"/>
                <w:sz w:val="13"/>
                <w:szCs w:val="13"/>
              </w:rPr>
              <w:t>, покупателей</w:t>
            </w:r>
          </w:p>
        </w:tc>
        <w:tc>
          <w:tcPr>
            <w:tcW w:w="1275" w:type="dxa"/>
            <w:shd w:val="clear" w:color="auto" w:fill="auto"/>
            <w:vAlign w:val="center"/>
          </w:tcPr>
          <w:p w14:paraId="03757BDA" w14:textId="3528E070" w:rsidR="006E4E6E" w:rsidRPr="009C3D0A" w:rsidRDefault="009C3D0A" w:rsidP="000C799D">
            <w:pPr>
              <w:spacing w:after="0" w:line="240" w:lineRule="auto"/>
              <w:jc w:val="center"/>
              <w:rPr>
                <w:rFonts w:ascii="Times New Roman" w:hAnsi="Times New Roman" w:cs="Times New Roman"/>
                <w:color w:val="000000"/>
                <w:sz w:val="13"/>
                <w:szCs w:val="13"/>
              </w:rPr>
            </w:pPr>
            <w:r w:rsidRPr="00875B33">
              <w:rPr>
                <w:rFonts w:ascii="Times New Roman" w:hAnsi="Times New Roman" w:cs="Times New Roman"/>
                <w:sz w:val="13"/>
                <w:szCs w:val="13"/>
                <w:lang w:eastAsia="ru-RU"/>
              </w:rPr>
              <w:t>Существуют ключевые контрагенты</w:t>
            </w:r>
            <w:r>
              <w:rPr>
                <w:rFonts w:ascii="Times New Roman" w:hAnsi="Times New Roman" w:cs="Times New Roman"/>
                <w:sz w:val="13"/>
                <w:szCs w:val="13"/>
                <w:lang w:eastAsia="ru-RU"/>
              </w:rPr>
              <w:t xml:space="preserve"> (ТОП 3)/контрагент</w:t>
            </w:r>
            <w:r w:rsidRPr="00875B33">
              <w:rPr>
                <w:rFonts w:ascii="Times New Roman" w:hAnsi="Times New Roman" w:cs="Times New Roman"/>
                <w:sz w:val="13"/>
                <w:szCs w:val="13"/>
                <w:lang w:eastAsia="ru-RU"/>
              </w:rPr>
              <w:t xml:space="preserve"> (с долей более 30%), потеря взаимоотношений с которыми </w:t>
            </w:r>
            <w:proofErr w:type="spellStart"/>
            <w:r w:rsidRPr="00875B33">
              <w:rPr>
                <w:rFonts w:ascii="Times New Roman" w:hAnsi="Times New Roman" w:cs="Times New Roman"/>
                <w:sz w:val="13"/>
                <w:szCs w:val="13"/>
                <w:lang w:eastAsia="ru-RU"/>
              </w:rPr>
              <w:t>трудновосполнима</w:t>
            </w:r>
            <w:proofErr w:type="spellEnd"/>
            <w:r w:rsidRPr="00875B33">
              <w:rPr>
                <w:rFonts w:ascii="Times New Roman" w:hAnsi="Times New Roman" w:cs="Times New Roman"/>
                <w:sz w:val="13"/>
                <w:szCs w:val="13"/>
                <w:lang w:eastAsia="ru-RU"/>
              </w:rPr>
              <w:t xml:space="preserve"> без существенного изменения полезных свойств сырья и цен</w:t>
            </w:r>
          </w:p>
        </w:tc>
        <w:tc>
          <w:tcPr>
            <w:tcW w:w="1276" w:type="dxa"/>
            <w:vAlign w:val="center"/>
          </w:tcPr>
          <w:p w14:paraId="4D1D037B" w14:textId="7C36FAA8" w:rsidR="006E4E6E" w:rsidRDefault="00D07807" w:rsidP="007C413E">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6" w:type="dxa"/>
            <w:vAlign w:val="center"/>
          </w:tcPr>
          <w:p w14:paraId="6D1B62BE" w14:textId="643AF44B" w:rsidR="006E4E6E" w:rsidRPr="009C3D0A" w:rsidRDefault="009C3D0A" w:rsidP="00D92E36">
            <w:pPr>
              <w:spacing w:after="0" w:line="240" w:lineRule="auto"/>
              <w:jc w:val="center"/>
              <w:rPr>
                <w:rFonts w:ascii="Times New Roman" w:hAnsi="Times New Roman" w:cs="Times New Roman"/>
                <w:color w:val="000000"/>
                <w:sz w:val="13"/>
                <w:szCs w:val="13"/>
              </w:rPr>
            </w:pPr>
            <w:r w:rsidRPr="00875B33">
              <w:rPr>
                <w:rFonts w:ascii="Times New Roman" w:hAnsi="Times New Roman" w:cs="Times New Roman"/>
                <w:sz w:val="13"/>
                <w:szCs w:val="13"/>
                <w:lang w:eastAsia="ru-RU"/>
              </w:rPr>
              <w:t xml:space="preserve">На долю ключевых контрагентов </w:t>
            </w:r>
            <w:r>
              <w:rPr>
                <w:rFonts w:ascii="Times New Roman" w:hAnsi="Times New Roman" w:cs="Times New Roman"/>
                <w:sz w:val="13"/>
                <w:szCs w:val="13"/>
                <w:lang w:eastAsia="ru-RU"/>
              </w:rPr>
              <w:t xml:space="preserve">(ТОП 3)/ключевого контрагента </w:t>
            </w:r>
            <w:r w:rsidRPr="00875B33">
              <w:rPr>
                <w:rFonts w:ascii="Times New Roman" w:hAnsi="Times New Roman" w:cs="Times New Roman"/>
                <w:sz w:val="13"/>
                <w:szCs w:val="13"/>
                <w:lang w:eastAsia="ru-RU"/>
              </w:rPr>
              <w:t>приходится не более 30%, существует возможность альтернативных поставок без изменения полезных свойств и цен</w:t>
            </w:r>
          </w:p>
        </w:tc>
        <w:tc>
          <w:tcPr>
            <w:tcW w:w="1276" w:type="dxa"/>
            <w:vAlign w:val="center"/>
          </w:tcPr>
          <w:p w14:paraId="4EA803CA" w14:textId="77777777" w:rsidR="006E4E6E" w:rsidRPr="001B17EB" w:rsidRDefault="006E4E6E" w:rsidP="00D92E36">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5" w:type="dxa"/>
            <w:shd w:val="clear" w:color="auto" w:fill="auto"/>
            <w:vAlign w:val="center"/>
          </w:tcPr>
          <w:p w14:paraId="1EA64476" w14:textId="77777777" w:rsidR="006E4E6E" w:rsidRPr="001B17EB" w:rsidRDefault="006E4E6E" w:rsidP="00D92E36">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418" w:type="dxa"/>
            <w:shd w:val="clear" w:color="auto" w:fill="auto"/>
            <w:vAlign w:val="center"/>
          </w:tcPr>
          <w:p w14:paraId="6B9D21CE" w14:textId="3D8DE3B5" w:rsidR="006E4E6E" w:rsidRPr="001B17EB" w:rsidRDefault="009C3D0A" w:rsidP="00875B33">
            <w:pPr>
              <w:jc w:val="center"/>
              <w:rPr>
                <w:rFonts w:ascii="Times New Roman" w:hAnsi="Times New Roman" w:cs="Times New Roman"/>
                <w:color w:val="000000"/>
                <w:sz w:val="13"/>
                <w:szCs w:val="13"/>
              </w:rPr>
            </w:pPr>
            <w:r w:rsidRPr="00875B33">
              <w:rPr>
                <w:rFonts w:ascii="Times New Roman" w:hAnsi="Times New Roman" w:cs="Times New Roman"/>
                <w:sz w:val="13"/>
                <w:szCs w:val="13"/>
                <w:lang w:eastAsia="ru-RU"/>
              </w:rPr>
              <w:t>Ключевые поставщики и покупатели легко заменимы или отсутствуют ввиду высо</w:t>
            </w:r>
            <w:r w:rsidRPr="009C3D0A">
              <w:rPr>
                <w:rFonts w:ascii="Times New Roman" w:hAnsi="Times New Roman" w:cs="Times New Roman"/>
                <w:sz w:val="13"/>
                <w:szCs w:val="13"/>
                <w:lang w:eastAsia="ru-RU"/>
              </w:rPr>
              <w:t>кой диверсификации контрагентов</w:t>
            </w:r>
          </w:p>
        </w:tc>
        <w:tc>
          <w:tcPr>
            <w:tcW w:w="709" w:type="dxa"/>
            <w:shd w:val="clear" w:color="auto" w:fill="FFF2CC" w:themeFill="accent4" w:themeFillTint="33"/>
          </w:tcPr>
          <w:p w14:paraId="0626CBDC" w14:textId="77777777" w:rsidR="006E4E6E" w:rsidRPr="001A45BF" w:rsidRDefault="006E4E6E" w:rsidP="00D92E36">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19675951" w14:textId="77777777" w:rsidR="006E4E6E" w:rsidRPr="008201C3" w:rsidRDefault="006E4E6E" w:rsidP="00D92E36">
            <w:pPr>
              <w:spacing w:after="0" w:line="240" w:lineRule="auto"/>
              <w:jc w:val="center"/>
              <w:rPr>
                <w:rFonts w:ascii="Times New Roman" w:hAnsi="Times New Roman" w:cs="Times New Roman"/>
                <w:color w:val="000000"/>
                <w:sz w:val="18"/>
                <w:szCs w:val="18"/>
              </w:rPr>
            </w:pPr>
          </w:p>
        </w:tc>
        <w:tc>
          <w:tcPr>
            <w:tcW w:w="992" w:type="dxa"/>
            <w:vAlign w:val="center"/>
          </w:tcPr>
          <w:p w14:paraId="2CDA3A37" w14:textId="77777777" w:rsidR="006E4E6E"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087" w:type="dxa"/>
            <w:shd w:val="clear" w:color="auto" w:fill="FFF2CC" w:themeFill="accent4" w:themeFillTint="33"/>
            <w:vAlign w:val="center"/>
          </w:tcPr>
          <w:p w14:paraId="4AF815E3" w14:textId="77777777" w:rsidR="006E4E6E" w:rsidRPr="008201C3"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756" w:type="dxa"/>
            <w:shd w:val="clear" w:color="auto" w:fill="FFF2CC" w:themeFill="accent4" w:themeFillTint="33"/>
          </w:tcPr>
          <w:p w14:paraId="2A6C915D" w14:textId="77777777" w:rsidR="006E4E6E" w:rsidRPr="008201C3" w:rsidRDefault="006E4E6E" w:rsidP="00D92E36">
            <w:pPr>
              <w:spacing w:after="0" w:line="240" w:lineRule="auto"/>
              <w:jc w:val="center"/>
              <w:rPr>
                <w:rFonts w:ascii="Times New Roman" w:hAnsi="Times New Roman" w:cs="Times New Roman"/>
                <w:color w:val="000000"/>
                <w:sz w:val="18"/>
                <w:szCs w:val="18"/>
              </w:rPr>
            </w:pPr>
          </w:p>
        </w:tc>
      </w:tr>
      <w:tr w:rsidR="00F37F10" w:rsidRPr="001A45BF" w14:paraId="5F37E800" w14:textId="77777777" w:rsidTr="00F37F10">
        <w:trPr>
          <w:trHeight w:val="8"/>
        </w:trPr>
        <w:tc>
          <w:tcPr>
            <w:tcW w:w="487" w:type="dxa"/>
            <w:shd w:val="clear" w:color="auto" w:fill="E2EFD9" w:themeFill="accent6" w:themeFillTint="33"/>
            <w:vAlign w:val="center"/>
          </w:tcPr>
          <w:p w14:paraId="107CC6C5"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p>
        </w:tc>
        <w:tc>
          <w:tcPr>
            <w:tcW w:w="3370" w:type="dxa"/>
            <w:shd w:val="clear" w:color="auto" w:fill="E2EFD9" w:themeFill="accent6" w:themeFillTint="33"/>
            <w:vAlign w:val="center"/>
            <w:hideMark/>
          </w:tcPr>
          <w:p w14:paraId="1DE228FE"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Анализ экспорт</w:t>
            </w:r>
            <w:r>
              <w:rPr>
                <w:rFonts w:ascii="Times New Roman" w:hAnsi="Times New Roman" w:cs="Times New Roman"/>
                <w:b/>
                <w:bCs/>
                <w:color w:val="000000"/>
                <w:sz w:val="13"/>
                <w:szCs w:val="13"/>
              </w:rPr>
              <w:t>а продукции</w:t>
            </w:r>
          </w:p>
        </w:tc>
        <w:tc>
          <w:tcPr>
            <w:tcW w:w="1275" w:type="dxa"/>
            <w:shd w:val="clear" w:color="auto" w:fill="E2EFD9" w:themeFill="accent6" w:themeFillTint="33"/>
            <w:vAlign w:val="center"/>
            <w:hideMark/>
          </w:tcPr>
          <w:p w14:paraId="084B5F4F"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0</w:t>
            </w:r>
          </w:p>
        </w:tc>
        <w:tc>
          <w:tcPr>
            <w:tcW w:w="1276" w:type="dxa"/>
            <w:shd w:val="clear" w:color="auto" w:fill="E2EFD9" w:themeFill="accent6" w:themeFillTint="33"/>
            <w:vAlign w:val="center"/>
          </w:tcPr>
          <w:p w14:paraId="4E9414AB"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1</w:t>
            </w:r>
          </w:p>
        </w:tc>
        <w:tc>
          <w:tcPr>
            <w:tcW w:w="1276" w:type="dxa"/>
            <w:shd w:val="clear" w:color="auto" w:fill="E2EFD9" w:themeFill="accent6" w:themeFillTint="33"/>
            <w:vAlign w:val="center"/>
          </w:tcPr>
          <w:p w14:paraId="21E9BC17"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2</w:t>
            </w:r>
          </w:p>
        </w:tc>
        <w:tc>
          <w:tcPr>
            <w:tcW w:w="1276" w:type="dxa"/>
            <w:shd w:val="clear" w:color="auto" w:fill="E2EFD9" w:themeFill="accent6" w:themeFillTint="33"/>
            <w:vAlign w:val="center"/>
          </w:tcPr>
          <w:p w14:paraId="1EE17B46"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3</w:t>
            </w:r>
          </w:p>
        </w:tc>
        <w:tc>
          <w:tcPr>
            <w:tcW w:w="1275" w:type="dxa"/>
            <w:shd w:val="clear" w:color="auto" w:fill="E2EFD9" w:themeFill="accent6" w:themeFillTint="33"/>
            <w:vAlign w:val="center"/>
            <w:hideMark/>
          </w:tcPr>
          <w:p w14:paraId="4B42F9C1"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4</w:t>
            </w:r>
          </w:p>
        </w:tc>
        <w:tc>
          <w:tcPr>
            <w:tcW w:w="1418" w:type="dxa"/>
            <w:shd w:val="clear" w:color="auto" w:fill="E2EFD9" w:themeFill="accent6" w:themeFillTint="33"/>
            <w:vAlign w:val="center"/>
            <w:hideMark/>
          </w:tcPr>
          <w:p w14:paraId="63744C55"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5</w:t>
            </w:r>
          </w:p>
        </w:tc>
        <w:tc>
          <w:tcPr>
            <w:tcW w:w="709" w:type="dxa"/>
            <w:shd w:val="clear" w:color="auto" w:fill="E2EFD9" w:themeFill="accent6" w:themeFillTint="33"/>
          </w:tcPr>
          <w:p w14:paraId="7FA1564E" w14:textId="77777777" w:rsidR="006E4E6E" w:rsidRPr="001A45BF" w:rsidRDefault="006E4E6E" w:rsidP="004E0F0F">
            <w:pPr>
              <w:spacing w:after="0" w:line="240" w:lineRule="auto"/>
              <w:jc w:val="center"/>
              <w:rPr>
                <w:rFonts w:ascii="Times New Roman" w:hAnsi="Times New Roman" w:cs="Times New Roman"/>
                <w:b/>
                <w:bCs/>
                <w:color w:val="000000"/>
                <w:sz w:val="13"/>
                <w:szCs w:val="13"/>
              </w:rPr>
            </w:pPr>
          </w:p>
        </w:tc>
        <w:tc>
          <w:tcPr>
            <w:tcW w:w="850" w:type="dxa"/>
            <w:shd w:val="clear" w:color="auto" w:fill="E2EFD9" w:themeFill="accent6" w:themeFillTint="33"/>
          </w:tcPr>
          <w:p w14:paraId="6B78F115" w14:textId="77777777" w:rsidR="006E4E6E" w:rsidRPr="008201C3" w:rsidRDefault="006E4E6E" w:rsidP="004E0F0F">
            <w:pPr>
              <w:spacing w:after="0" w:line="240" w:lineRule="auto"/>
              <w:jc w:val="center"/>
              <w:rPr>
                <w:rFonts w:ascii="Times New Roman" w:hAnsi="Times New Roman" w:cs="Times New Roman"/>
                <w:b/>
                <w:bCs/>
                <w:color w:val="000000"/>
                <w:sz w:val="18"/>
                <w:szCs w:val="18"/>
              </w:rPr>
            </w:pPr>
          </w:p>
        </w:tc>
        <w:tc>
          <w:tcPr>
            <w:tcW w:w="992" w:type="dxa"/>
            <w:shd w:val="clear" w:color="auto" w:fill="E2EFD9" w:themeFill="accent6" w:themeFillTint="33"/>
            <w:vAlign w:val="center"/>
          </w:tcPr>
          <w:p w14:paraId="19C5B17C" w14:textId="77777777" w:rsidR="006E4E6E" w:rsidRPr="008201C3" w:rsidRDefault="006E4E6E" w:rsidP="00B57DF1">
            <w:pPr>
              <w:spacing w:after="0" w:line="240" w:lineRule="auto"/>
              <w:jc w:val="center"/>
              <w:rPr>
                <w:rFonts w:ascii="Times New Roman" w:hAnsi="Times New Roman" w:cs="Times New Roman"/>
                <w:b/>
                <w:bCs/>
                <w:color w:val="000000"/>
                <w:sz w:val="18"/>
                <w:szCs w:val="18"/>
              </w:rPr>
            </w:pPr>
          </w:p>
        </w:tc>
        <w:tc>
          <w:tcPr>
            <w:tcW w:w="1087" w:type="dxa"/>
            <w:shd w:val="clear" w:color="auto" w:fill="E2EFD9" w:themeFill="accent6" w:themeFillTint="33"/>
            <w:vAlign w:val="center"/>
          </w:tcPr>
          <w:p w14:paraId="5036A974" w14:textId="77777777" w:rsidR="006E4E6E" w:rsidRPr="008201C3" w:rsidRDefault="006E4E6E" w:rsidP="006E4E6E">
            <w:pPr>
              <w:spacing w:after="0" w:line="240" w:lineRule="auto"/>
              <w:jc w:val="center"/>
              <w:rPr>
                <w:rFonts w:ascii="Times New Roman" w:hAnsi="Times New Roman" w:cs="Times New Roman"/>
                <w:b/>
                <w:bCs/>
                <w:color w:val="000000"/>
                <w:sz w:val="18"/>
                <w:szCs w:val="18"/>
              </w:rPr>
            </w:pPr>
          </w:p>
        </w:tc>
        <w:tc>
          <w:tcPr>
            <w:tcW w:w="756" w:type="dxa"/>
            <w:shd w:val="clear" w:color="auto" w:fill="E2EFD9" w:themeFill="accent6" w:themeFillTint="33"/>
          </w:tcPr>
          <w:p w14:paraId="5C0FA4F3" w14:textId="77777777" w:rsidR="006E4E6E" w:rsidRPr="008201C3" w:rsidRDefault="006E4E6E" w:rsidP="004E0F0F">
            <w:pPr>
              <w:spacing w:after="0" w:line="240" w:lineRule="auto"/>
              <w:jc w:val="center"/>
              <w:rPr>
                <w:rFonts w:ascii="Times New Roman" w:hAnsi="Times New Roman" w:cs="Times New Roman"/>
                <w:b/>
                <w:bCs/>
                <w:color w:val="000000"/>
                <w:sz w:val="18"/>
                <w:szCs w:val="18"/>
              </w:rPr>
            </w:pPr>
          </w:p>
        </w:tc>
      </w:tr>
      <w:tr w:rsidR="006E4E6E" w:rsidRPr="001A45BF" w14:paraId="79EACDDE" w14:textId="77777777" w:rsidTr="00F37F10">
        <w:trPr>
          <w:trHeight w:val="8"/>
        </w:trPr>
        <w:tc>
          <w:tcPr>
            <w:tcW w:w="487" w:type="dxa"/>
            <w:vAlign w:val="center"/>
          </w:tcPr>
          <w:p w14:paraId="7ECC2D26" w14:textId="77777777" w:rsidR="006E4E6E" w:rsidRPr="001A45BF" w:rsidRDefault="006E4E6E" w:rsidP="000C4103">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18.</w:t>
            </w:r>
          </w:p>
        </w:tc>
        <w:tc>
          <w:tcPr>
            <w:tcW w:w="3370" w:type="dxa"/>
            <w:shd w:val="clear" w:color="auto" w:fill="auto"/>
            <w:vAlign w:val="center"/>
            <w:hideMark/>
          </w:tcPr>
          <w:p w14:paraId="79ED133F" w14:textId="77777777" w:rsidR="006E4E6E" w:rsidRPr="001A45BF" w:rsidRDefault="006E4E6E" w:rsidP="004E0F0F">
            <w:pPr>
              <w:spacing w:after="0" w:line="240" w:lineRule="auto"/>
              <w:rPr>
                <w:rFonts w:ascii="Times New Roman" w:hAnsi="Times New Roman" w:cs="Times New Roman"/>
                <w:color w:val="000000"/>
                <w:sz w:val="13"/>
                <w:szCs w:val="13"/>
              </w:rPr>
            </w:pPr>
            <w:r w:rsidRPr="001A45BF">
              <w:rPr>
                <w:rFonts w:ascii="Times New Roman" w:hAnsi="Times New Roman" w:cs="Times New Roman"/>
                <w:color w:val="000000"/>
                <w:sz w:val="13"/>
                <w:szCs w:val="13"/>
              </w:rPr>
              <w:t xml:space="preserve">Экспорт </w:t>
            </w:r>
            <w:r>
              <w:rPr>
                <w:rFonts w:ascii="Times New Roman" w:hAnsi="Times New Roman" w:cs="Times New Roman"/>
                <w:color w:val="000000"/>
                <w:sz w:val="13"/>
                <w:szCs w:val="13"/>
              </w:rPr>
              <w:t>предприятия по ТН ВЭД ТС (6 знаков)</w:t>
            </w:r>
          </w:p>
        </w:tc>
        <w:tc>
          <w:tcPr>
            <w:tcW w:w="1275" w:type="dxa"/>
            <w:shd w:val="clear" w:color="auto" w:fill="auto"/>
            <w:vAlign w:val="center"/>
            <w:hideMark/>
          </w:tcPr>
          <w:p w14:paraId="17084F40"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нет</w:t>
            </w:r>
            <w:r w:rsidRPr="001A45BF">
              <w:rPr>
                <w:rFonts w:ascii="Times New Roman" w:hAnsi="Times New Roman" w:cs="Times New Roman"/>
                <w:color w:val="000000"/>
                <w:sz w:val="13"/>
                <w:szCs w:val="13"/>
              </w:rPr>
              <w:t xml:space="preserve"> </w:t>
            </w:r>
          </w:p>
        </w:tc>
        <w:tc>
          <w:tcPr>
            <w:tcW w:w="1276" w:type="dxa"/>
            <w:vAlign w:val="center"/>
          </w:tcPr>
          <w:p w14:paraId="34D50B5D"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1A45BF">
              <w:rPr>
                <w:rFonts w:ascii="Times New Roman" w:hAnsi="Times New Roman" w:cs="Times New Roman"/>
                <w:color w:val="000000"/>
                <w:sz w:val="13"/>
                <w:szCs w:val="13"/>
              </w:rPr>
              <w:t xml:space="preserve"> </w:t>
            </w:r>
          </w:p>
        </w:tc>
        <w:tc>
          <w:tcPr>
            <w:tcW w:w="1276" w:type="dxa"/>
            <w:vAlign w:val="center"/>
          </w:tcPr>
          <w:p w14:paraId="6C21C2B4" w14:textId="77777777" w:rsidR="006E4E6E" w:rsidRPr="001A45BF" w:rsidRDefault="006E4E6E" w:rsidP="004E0F0F">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6" w:type="dxa"/>
            <w:vAlign w:val="center"/>
          </w:tcPr>
          <w:p w14:paraId="66375E03" w14:textId="07657551" w:rsidR="006E4E6E" w:rsidRPr="001A45BF" w:rsidRDefault="006E4E6E" w:rsidP="00D66D50">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да, в предшествующем году</w:t>
            </w:r>
          </w:p>
        </w:tc>
        <w:tc>
          <w:tcPr>
            <w:tcW w:w="1275" w:type="dxa"/>
            <w:shd w:val="clear" w:color="auto" w:fill="auto"/>
            <w:vAlign w:val="center"/>
            <w:hideMark/>
          </w:tcPr>
          <w:p w14:paraId="751E8535" w14:textId="5A5260BE" w:rsidR="006E4E6E" w:rsidRPr="001A45BF" w:rsidRDefault="006E4E6E" w:rsidP="00AC60A1">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да, ежегодно последние 2 года</w:t>
            </w:r>
          </w:p>
        </w:tc>
        <w:tc>
          <w:tcPr>
            <w:tcW w:w="1418" w:type="dxa"/>
            <w:shd w:val="clear" w:color="auto" w:fill="auto"/>
            <w:vAlign w:val="center"/>
            <w:hideMark/>
          </w:tcPr>
          <w:p w14:paraId="2EE94694" w14:textId="25563B55" w:rsidR="006E4E6E" w:rsidRPr="001A45BF" w:rsidRDefault="006E4E6E" w:rsidP="00AC60A1">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да, ежегодно последние 3 года</w:t>
            </w:r>
          </w:p>
        </w:tc>
        <w:tc>
          <w:tcPr>
            <w:tcW w:w="709" w:type="dxa"/>
            <w:shd w:val="clear" w:color="auto" w:fill="FFF2CC" w:themeFill="accent4" w:themeFillTint="33"/>
          </w:tcPr>
          <w:p w14:paraId="46456D36" w14:textId="77777777" w:rsidR="006E4E6E" w:rsidRPr="001A45BF" w:rsidRDefault="006E4E6E" w:rsidP="004E0F0F">
            <w:pPr>
              <w:spacing w:after="0" w:line="240" w:lineRule="auto"/>
              <w:jc w:val="center"/>
              <w:rPr>
                <w:rFonts w:ascii="Times New Roman" w:hAnsi="Times New Roman" w:cs="Times New Roman"/>
                <w:color w:val="000000"/>
                <w:sz w:val="13"/>
                <w:szCs w:val="13"/>
              </w:rPr>
            </w:pPr>
          </w:p>
        </w:tc>
        <w:tc>
          <w:tcPr>
            <w:tcW w:w="850" w:type="dxa"/>
            <w:shd w:val="clear" w:color="auto" w:fill="FFF2CC" w:themeFill="accent4" w:themeFillTint="33"/>
          </w:tcPr>
          <w:p w14:paraId="707B9B76"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c>
          <w:tcPr>
            <w:tcW w:w="992" w:type="dxa"/>
            <w:vAlign w:val="center"/>
          </w:tcPr>
          <w:p w14:paraId="5107FED1" w14:textId="77777777" w:rsidR="006E4E6E" w:rsidRPr="008201C3" w:rsidRDefault="006E4E6E" w:rsidP="00B57DF1">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087" w:type="dxa"/>
            <w:shd w:val="clear" w:color="auto" w:fill="FFF2CC" w:themeFill="accent4" w:themeFillTint="33"/>
            <w:vAlign w:val="center"/>
          </w:tcPr>
          <w:p w14:paraId="3AC788FE" w14:textId="77777777" w:rsidR="006E4E6E" w:rsidRPr="008201C3" w:rsidRDefault="006E4E6E" w:rsidP="006E4E6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756" w:type="dxa"/>
            <w:shd w:val="clear" w:color="auto" w:fill="FFF2CC" w:themeFill="accent4" w:themeFillTint="33"/>
          </w:tcPr>
          <w:p w14:paraId="13DF55C9" w14:textId="77777777" w:rsidR="006E4E6E" w:rsidRPr="008201C3" w:rsidRDefault="006E4E6E" w:rsidP="004E0F0F">
            <w:pPr>
              <w:spacing w:after="0" w:line="240" w:lineRule="auto"/>
              <w:jc w:val="center"/>
              <w:rPr>
                <w:rFonts w:ascii="Times New Roman" w:hAnsi="Times New Roman" w:cs="Times New Roman"/>
                <w:color w:val="000000"/>
                <w:sz w:val="18"/>
                <w:szCs w:val="18"/>
              </w:rPr>
            </w:pPr>
          </w:p>
        </w:tc>
      </w:tr>
      <w:tr w:rsidR="006E4E6E" w:rsidRPr="001A45BF" w14:paraId="045ABBC3" w14:textId="77777777" w:rsidTr="00F37F10">
        <w:trPr>
          <w:trHeight w:val="296"/>
        </w:trPr>
        <w:tc>
          <w:tcPr>
            <w:tcW w:w="12362" w:type="dxa"/>
            <w:gridSpan w:val="9"/>
            <w:shd w:val="clear" w:color="auto" w:fill="E2EFD9" w:themeFill="accent6" w:themeFillTint="33"/>
            <w:vAlign w:val="center"/>
          </w:tcPr>
          <w:p w14:paraId="3FE8B349" w14:textId="77777777" w:rsidR="006E4E6E" w:rsidRPr="001A45BF" w:rsidRDefault="006E4E6E" w:rsidP="004E0F0F">
            <w:pPr>
              <w:spacing w:after="0" w:line="240" w:lineRule="auto"/>
              <w:jc w:val="center"/>
              <w:rPr>
                <w:rFonts w:ascii="Times New Roman" w:hAnsi="Times New Roman" w:cs="Times New Roman"/>
                <w:b/>
                <w:color w:val="000000"/>
                <w:sz w:val="13"/>
                <w:szCs w:val="13"/>
              </w:rPr>
            </w:pPr>
            <w:r w:rsidRPr="005F5D70">
              <w:rPr>
                <w:rFonts w:ascii="Times New Roman" w:hAnsi="Times New Roman" w:cs="Times New Roman"/>
                <w:b/>
                <w:color w:val="000000"/>
                <w:sz w:val="15"/>
                <w:szCs w:val="13"/>
              </w:rPr>
              <w:t>ИТОГО</w:t>
            </w:r>
            <w:r>
              <w:rPr>
                <w:rFonts w:ascii="Times New Roman" w:hAnsi="Times New Roman" w:cs="Times New Roman"/>
                <w:b/>
                <w:color w:val="000000"/>
                <w:sz w:val="15"/>
                <w:szCs w:val="13"/>
              </w:rPr>
              <w:t>:</w:t>
            </w:r>
          </w:p>
        </w:tc>
        <w:tc>
          <w:tcPr>
            <w:tcW w:w="850" w:type="dxa"/>
            <w:shd w:val="clear" w:color="auto" w:fill="FFF2CC" w:themeFill="accent4" w:themeFillTint="33"/>
          </w:tcPr>
          <w:p w14:paraId="5D32D840" w14:textId="77777777" w:rsidR="006E4E6E" w:rsidRPr="008201C3" w:rsidRDefault="006E4E6E" w:rsidP="004E0F0F">
            <w:pPr>
              <w:spacing w:after="0" w:line="240" w:lineRule="auto"/>
              <w:jc w:val="center"/>
              <w:rPr>
                <w:rFonts w:ascii="Times New Roman" w:hAnsi="Times New Roman" w:cs="Times New Roman"/>
                <w:b/>
                <w:color w:val="000000"/>
                <w:sz w:val="18"/>
                <w:szCs w:val="18"/>
              </w:rPr>
            </w:pPr>
          </w:p>
        </w:tc>
        <w:tc>
          <w:tcPr>
            <w:tcW w:w="992" w:type="dxa"/>
            <w:shd w:val="clear" w:color="auto" w:fill="E2EFD9" w:themeFill="accent6" w:themeFillTint="33"/>
          </w:tcPr>
          <w:p w14:paraId="029EFC33" w14:textId="77777777" w:rsidR="006E4E6E" w:rsidRPr="008201C3" w:rsidRDefault="006E4E6E" w:rsidP="004E0F0F">
            <w:pPr>
              <w:spacing w:after="0" w:line="240" w:lineRule="auto"/>
              <w:jc w:val="center"/>
              <w:rPr>
                <w:rFonts w:ascii="Times New Roman" w:hAnsi="Times New Roman" w:cs="Times New Roman"/>
                <w:b/>
                <w:color w:val="000000"/>
                <w:sz w:val="18"/>
                <w:szCs w:val="18"/>
              </w:rPr>
            </w:pPr>
            <w:r w:rsidRPr="008201C3">
              <w:rPr>
                <w:rFonts w:ascii="Times New Roman" w:hAnsi="Times New Roman" w:cs="Times New Roman"/>
                <w:b/>
                <w:color w:val="000000"/>
                <w:sz w:val="18"/>
                <w:szCs w:val="18"/>
              </w:rPr>
              <w:t>100</w:t>
            </w:r>
          </w:p>
        </w:tc>
        <w:tc>
          <w:tcPr>
            <w:tcW w:w="1087" w:type="dxa"/>
            <w:shd w:val="clear" w:color="auto" w:fill="E2EFD9" w:themeFill="accent6" w:themeFillTint="33"/>
            <w:vAlign w:val="center"/>
          </w:tcPr>
          <w:p w14:paraId="283DE80D" w14:textId="77777777" w:rsidR="006E4E6E" w:rsidRPr="008201C3" w:rsidRDefault="006E4E6E" w:rsidP="006E4E6E">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100</w:t>
            </w:r>
          </w:p>
        </w:tc>
        <w:tc>
          <w:tcPr>
            <w:tcW w:w="756" w:type="dxa"/>
            <w:shd w:val="clear" w:color="auto" w:fill="FFF2CC" w:themeFill="accent4" w:themeFillTint="33"/>
          </w:tcPr>
          <w:p w14:paraId="69FC050D" w14:textId="77777777" w:rsidR="006E4E6E" w:rsidRPr="008201C3" w:rsidRDefault="006E4E6E" w:rsidP="004E0F0F">
            <w:pPr>
              <w:spacing w:after="0" w:line="240" w:lineRule="auto"/>
              <w:jc w:val="center"/>
              <w:rPr>
                <w:rFonts w:ascii="Times New Roman" w:hAnsi="Times New Roman" w:cs="Times New Roman"/>
                <w:b/>
                <w:color w:val="000000"/>
                <w:sz w:val="18"/>
                <w:szCs w:val="18"/>
              </w:rPr>
            </w:pPr>
          </w:p>
        </w:tc>
      </w:tr>
    </w:tbl>
    <w:p w14:paraId="1E9644E0" w14:textId="77777777" w:rsidR="00184CAB" w:rsidRDefault="00184CAB" w:rsidP="005F5D70">
      <w:pPr>
        <w:spacing w:after="0" w:line="240" w:lineRule="auto"/>
        <w:rPr>
          <w:rFonts w:ascii="Times New Roman" w:hAnsi="Times New Roman" w:cs="Times New Roman"/>
          <w:b/>
          <w:sz w:val="20"/>
          <w:szCs w:val="20"/>
        </w:rPr>
      </w:pPr>
    </w:p>
    <w:tbl>
      <w:tblPr>
        <w:tblStyle w:val="11"/>
        <w:tblW w:w="15871" w:type="dxa"/>
        <w:jc w:val="center"/>
        <w:tblLook w:val="04A0" w:firstRow="1" w:lastRow="0" w:firstColumn="1" w:lastColumn="0" w:noHBand="0" w:noVBand="1"/>
      </w:tblPr>
      <w:tblGrid>
        <w:gridCol w:w="5098"/>
        <w:gridCol w:w="2416"/>
        <w:gridCol w:w="8357"/>
      </w:tblGrid>
      <w:tr w:rsidR="005F5D70" w:rsidRPr="007A0F3A" w14:paraId="5CB2B85F" w14:textId="77777777" w:rsidTr="005F5D70">
        <w:trPr>
          <w:trHeight w:val="730"/>
          <w:jc w:val="center"/>
        </w:trPr>
        <w:tc>
          <w:tcPr>
            <w:tcW w:w="5098" w:type="dxa"/>
            <w:tcBorders>
              <w:top w:val="single" w:sz="4" w:space="0" w:color="auto"/>
            </w:tcBorders>
            <w:shd w:val="clear" w:color="auto" w:fill="E2EFD9" w:themeFill="accent6" w:themeFillTint="33"/>
            <w:vAlign w:val="center"/>
          </w:tcPr>
          <w:p w14:paraId="0CE6EAF8" w14:textId="06618F96" w:rsidR="005F5D70" w:rsidRDefault="005F5D70" w:rsidP="00CF5FC3">
            <w:pPr>
              <w:pStyle w:val="a6"/>
              <w:jc w:val="center"/>
              <w:rPr>
                <w:rFonts w:ascii="Times New Roman" w:hAnsi="Times New Roman" w:cs="Times New Roman"/>
                <w:b/>
                <w:sz w:val="20"/>
                <w:szCs w:val="20"/>
              </w:rPr>
            </w:pPr>
            <w:r>
              <w:rPr>
                <w:rFonts w:ascii="Times New Roman" w:hAnsi="Times New Roman" w:cs="Times New Roman"/>
                <w:b/>
                <w:sz w:val="20"/>
                <w:szCs w:val="20"/>
              </w:rPr>
              <w:t>ИТОГОВЫЙ СКОРИНГ</w:t>
            </w:r>
            <w:r w:rsidR="002737DF">
              <w:rPr>
                <w:rFonts w:ascii="Times New Roman" w:hAnsi="Times New Roman" w:cs="Times New Roman"/>
                <w:b/>
                <w:sz w:val="20"/>
                <w:szCs w:val="20"/>
              </w:rPr>
              <w:t>*</w:t>
            </w:r>
            <w:r>
              <w:rPr>
                <w:rFonts w:ascii="Times New Roman" w:hAnsi="Times New Roman" w:cs="Times New Roman"/>
                <w:b/>
                <w:sz w:val="20"/>
                <w:szCs w:val="20"/>
              </w:rPr>
              <w:t>:</w:t>
            </w:r>
          </w:p>
        </w:tc>
        <w:tc>
          <w:tcPr>
            <w:tcW w:w="2416" w:type="dxa"/>
            <w:tcBorders>
              <w:top w:val="single" w:sz="4" w:space="0" w:color="auto"/>
            </w:tcBorders>
            <w:shd w:val="clear" w:color="auto" w:fill="FFF2CC" w:themeFill="accent4" w:themeFillTint="33"/>
            <w:vAlign w:val="center"/>
          </w:tcPr>
          <w:p w14:paraId="11D0E69E" w14:textId="77777777" w:rsidR="005F5D70" w:rsidRPr="007A0F3A" w:rsidRDefault="005F5D70" w:rsidP="004E0F0F">
            <w:pPr>
              <w:pStyle w:val="a6"/>
              <w:jc w:val="center"/>
              <w:rPr>
                <w:rFonts w:ascii="Times New Roman" w:hAnsi="Times New Roman" w:cs="Times New Roman"/>
                <w:sz w:val="20"/>
                <w:szCs w:val="20"/>
              </w:rPr>
            </w:pPr>
          </w:p>
        </w:tc>
        <w:tc>
          <w:tcPr>
            <w:tcW w:w="8357" w:type="dxa"/>
            <w:tcBorders>
              <w:top w:val="single" w:sz="4" w:space="0" w:color="auto"/>
            </w:tcBorders>
            <w:shd w:val="clear" w:color="auto" w:fill="auto"/>
            <w:vAlign w:val="center"/>
          </w:tcPr>
          <w:p w14:paraId="162BE98F" w14:textId="77777777" w:rsidR="005F5D70" w:rsidRPr="005F5D70" w:rsidRDefault="005F5D70" w:rsidP="005F5D70">
            <w:pPr>
              <w:pStyle w:val="a6"/>
              <w:rPr>
                <w:rFonts w:ascii="Times New Roman" w:hAnsi="Times New Roman" w:cs="Times New Roman"/>
                <w:sz w:val="16"/>
                <w:szCs w:val="20"/>
              </w:rPr>
            </w:pPr>
            <w:r w:rsidRPr="005F5D70">
              <w:rPr>
                <w:rFonts w:ascii="Times New Roman" w:hAnsi="Times New Roman" w:cs="Times New Roman"/>
                <w:sz w:val="16"/>
                <w:szCs w:val="20"/>
              </w:rPr>
              <w:t>Формула расчета итогового скоринга по разделу 1 (</w:t>
            </w:r>
            <w:proofErr w:type="spellStart"/>
            <w:r w:rsidRPr="005F5D70">
              <w:rPr>
                <w:rFonts w:ascii="Times New Roman" w:hAnsi="Times New Roman" w:cs="Times New Roman"/>
                <w:sz w:val="16"/>
                <w:szCs w:val="20"/>
              </w:rPr>
              <w:t>max</w:t>
            </w:r>
            <w:proofErr w:type="spellEnd"/>
            <w:r w:rsidRPr="005F5D70">
              <w:rPr>
                <w:rFonts w:ascii="Times New Roman" w:hAnsi="Times New Roman" w:cs="Times New Roman"/>
                <w:sz w:val="16"/>
                <w:szCs w:val="20"/>
              </w:rPr>
              <w:t xml:space="preserve"> =90):</w:t>
            </w:r>
          </w:p>
          <w:p w14:paraId="2DABC23B" w14:textId="77777777" w:rsidR="005F5D70" w:rsidRPr="005F5D70" w:rsidRDefault="005F5D70" w:rsidP="005F5D70">
            <w:pPr>
              <w:pStyle w:val="a6"/>
              <w:rPr>
                <w:rFonts w:ascii="Times New Roman" w:hAnsi="Times New Roman" w:cs="Times New Roman"/>
                <w:sz w:val="16"/>
                <w:szCs w:val="20"/>
              </w:rPr>
            </w:pPr>
            <w:proofErr w:type="spellStart"/>
            <w:r w:rsidRPr="005F5D70">
              <w:rPr>
                <w:rFonts w:ascii="Times New Roman" w:hAnsi="Times New Roman" w:cs="Times New Roman"/>
                <w:sz w:val="16"/>
                <w:szCs w:val="20"/>
              </w:rPr>
              <w:t>Родп</w:t>
            </w:r>
            <w:proofErr w:type="spellEnd"/>
            <w:proofErr w:type="gramStart"/>
            <w:r w:rsidRPr="005F5D70">
              <w:rPr>
                <w:rFonts w:ascii="Times New Roman" w:hAnsi="Times New Roman" w:cs="Times New Roman"/>
                <w:sz w:val="16"/>
                <w:szCs w:val="20"/>
              </w:rPr>
              <w:t>=(</w:t>
            </w:r>
            <w:proofErr w:type="gramEnd"/>
            <w:r w:rsidRPr="005F5D70">
              <w:rPr>
                <w:rFonts w:ascii="Times New Roman" w:hAnsi="Times New Roman" w:cs="Times New Roman"/>
                <w:sz w:val="16"/>
                <w:szCs w:val="20"/>
              </w:rPr>
              <w:t>(C1 х Кк1) + (C2 х Кк2) + (</w:t>
            </w:r>
            <w:proofErr w:type="spellStart"/>
            <w:r w:rsidRPr="005F5D70">
              <w:rPr>
                <w:rFonts w:ascii="Times New Roman" w:hAnsi="Times New Roman" w:cs="Times New Roman"/>
                <w:sz w:val="16"/>
                <w:szCs w:val="20"/>
              </w:rPr>
              <w:t>Ci</w:t>
            </w:r>
            <w:proofErr w:type="spellEnd"/>
            <w:r w:rsidRPr="005F5D70">
              <w:rPr>
                <w:rFonts w:ascii="Times New Roman" w:hAnsi="Times New Roman" w:cs="Times New Roman"/>
                <w:sz w:val="16"/>
                <w:szCs w:val="20"/>
              </w:rPr>
              <w:t xml:space="preserve"> х </w:t>
            </w:r>
            <w:proofErr w:type="spellStart"/>
            <w:r w:rsidRPr="005F5D70">
              <w:rPr>
                <w:rFonts w:ascii="Times New Roman" w:hAnsi="Times New Roman" w:cs="Times New Roman"/>
                <w:sz w:val="16"/>
                <w:szCs w:val="20"/>
              </w:rPr>
              <w:t>Ккi</w:t>
            </w:r>
            <w:proofErr w:type="spellEnd"/>
            <w:r w:rsidRPr="005F5D70">
              <w:rPr>
                <w:rFonts w:ascii="Times New Roman" w:hAnsi="Times New Roman" w:cs="Times New Roman"/>
                <w:sz w:val="16"/>
                <w:szCs w:val="20"/>
              </w:rPr>
              <w:t xml:space="preserve">))/100 х 18, </w:t>
            </w:r>
            <w:r>
              <w:rPr>
                <w:rFonts w:ascii="Times New Roman" w:hAnsi="Times New Roman" w:cs="Times New Roman"/>
                <w:sz w:val="16"/>
                <w:szCs w:val="20"/>
              </w:rPr>
              <w:br/>
            </w:r>
            <w:r w:rsidRPr="005F5D70">
              <w:rPr>
                <w:rFonts w:ascii="Times New Roman" w:hAnsi="Times New Roman" w:cs="Times New Roman"/>
                <w:sz w:val="16"/>
                <w:szCs w:val="20"/>
              </w:rPr>
              <w:t>где</w:t>
            </w:r>
            <w:r>
              <w:rPr>
                <w:rFonts w:ascii="Times New Roman" w:hAnsi="Times New Roman" w:cs="Times New Roman"/>
                <w:sz w:val="16"/>
                <w:szCs w:val="20"/>
              </w:rPr>
              <w:t xml:space="preserve"> </w:t>
            </w:r>
            <w:proofErr w:type="spellStart"/>
            <w:r w:rsidRPr="005F5D70">
              <w:rPr>
                <w:rFonts w:ascii="Times New Roman" w:hAnsi="Times New Roman" w:cs="Times New Roman"/>
                <w:sz w:val="16"/>
                <w:szCs w:val="20"/>
              </w:rPr>
              <w:t>Родп</w:t>
            </w:r>
            <w:proofErr w:type="spellEnd"/>
            <w:r w:rsidRPr="005F5D70">
              <w:rPr>
                <w:rFonts w:ascii="Times New Roman" w:hAnsi="Times New Roman" w:cs="Times New Roman"/>
                <w:sz w:val="16"/>
                <w:szCs w:val="20"/>
              </w:rPr>
              <w:t xml:space="preserve"> – рейтинг по разделу 1 «Общая информация о деятельности предприятия»</w:t>
            </w:r>
          </w:p>
          <w:p w14:paraId="31471C83" w14:textId="77777777" w:rsidR="005F5D70" w:rsidRPr="005F5D70" w:rsidRDefault="005F5D70" w:rsidP="005F5D70">
            <w:pPr>
              <w:pStyle w:val="a6"/>
              <w:rPr>
                <w:rFonts w:ascii="Times New Roman" w:hAnsi="Times New Roman" w:cs="Times New Roman"/>
                <w:sz w:val="16"/>
                <w:szCs w:val="20"/>
              </w:rPr>
            </w:pPr>
            <w:proofErr w:type="spellStart"/>
            <w:r w:rsidRPr="005F5D70">
              <w:rPr>
                <w:rFonts w:ascii="Times New Roman" w:hAnsi="Times New Roman" w:cs="Times New Roman"/>
                <w:sz w:val="16"/>
                <w:szCs w:val="20"/>
              </w:rPr>
              <w:t>Ci</w:t>
            </w:r>
            <w:proofErr w:type="spellEnd"/>
            <w:r w:rsidRPr="005F5D70">
              <w:rPr>
                <w:rFonts w:ascii="Times New Roman" w:hAnsi="Times New Roman" w:cs="Times New Roman"/>
                <w:sz w:val="16"/>
                <w:szCs w:val="20"/>
              </w:rPr>
              <w:t xml:space="preserve"> – количество баллов по параметру/показателю</w:t>
            </w:r>
          </w:p>
          <w:p w14:paraId="101DA795" w14:textId="77777777" w:rsidR="005F5D70" w:rsidRPr="007A0F3A" w:rsidRDefault="005F5D70" w:rsidP="005F5D70">
            <w:pPr>
              <w:pStyle w:val="a6"/>
              <w:rPr>
                <w:rFonts w:ascii="Times New Roman" w:hAnsi="Times New Roman" w:cs="Times New Roman"/>
                <w:sz w:val="20"/>
                <w:szCs w:val="20"/>
              </w:rPr>
            </w:pPr>
            <w:proofErr w:type="spellStart"/>
            <w:r w:rsidRPr="005F5D70">
              <w:rPr>
                <w:rFonts w:ascii="Times New Roman" w:hAnsi="Times New Roman" w:cs="Times New Roman"/>
                <w:sz w:val="16"/>
                <w:szCs w:val="20"/>
              </w:rPr>
              <w:t>Ккi</w:t>
            </w:r>
            <w:proofErr w:type="spellEnd"/>
            <w:r w:rsidRPr="005F5D70">
              <w:rPr>
                <w:rFonts w:ascii="Times New Roman" w:hAnsi="Times New Roman" w:cs="Times New Roman"/>
                <w:sz w:val="16"/>
                <w:szCs w:val="20"/>
              </w:rPr>
              <w:t xml:space="preserve"> – корректирующий коэффициент (коэффициент веса)</w:t>
            </w:r>
          </w:p>
        </w:tc>
      </w:tr>
    </w:tbl>
    <w:p w14:paraId="4F580C06" w14:textId="77777777" w:rsidR="005F5D70" w:rsidRDefault="005F5D70" w:rsidP="005F5D70">
      <w:pPr>
        <w:spacing w:after="0" w:line="240" w:lineRule="auto"/>
        <w:rPr>
          <w:rFonts w:ascii="Times New Roman" w:hAnsi="Times New Roman" w:cs="Times New Roman"/>
          <w:b/>
          <w:sz w:val="20"/>
          <w:szCs w:val="20"/>
        </w:rPr>
      </w:pPr>
    </w:p>
    <w:p w14:paraId="7FD21127" w14:textId="77777777" w:rsidR="00B57DF1" w:rsidRDefault="00B57DF1" w:rsidP="00B57DF1">
      <w:pPr>
        <w:spacing w:after="0" w:line="240" w:lineRule="auto"/>
        <w:rPr>
          <w:rFonts w:ascii="Times New Roman" w:hAnsi="Times New Roman" w:cs="Times New Roman"/>
          <w:b/>
          <w:sz w:val="20"/>
          <w:szCs w:val="20"/>
        </w:rPr>
      </w:pPr>
    </w:p>
    <w:tbl>
      <w:tblPr>
        <w:tblStyle w:val="11"/>
        <w:tblW w:w="15871" w:type="dxa"/>
        <w:jc w:val="center"/>
        <w:tblLook w:val="04A0" w:firstRow="1" w:lastRow="0" w:firstColumn="1" w:lastColumn="0" w:noHBand="0" w:noVBand="1"/>
      </w:tblPr>
      <w:tblGrid>
        <w:gridCol w:w="5098"/>
        <w:gridCol w:w="2416"/>
        <w:gridCol w:w="8357"/>
      </w:tblGrid>
      <w:tr w:rsidR="00B57DF1" w:rsidRPr="007A0F3A" w14:paraId="2352833E" w14:textId="77777777" w:rsidTr="00C32921">
        <w:trPr>
          <w:trHeight w:val="730"/>
          <w:jc w:val="center"/>
        </w:trPr>
        <w:tc>
          <w:tcPr>
            <w:tcW w:w="5098" w:type="dxa"/>
            <w:tcBorders>
              <w:top w:val="single" w:sz="4" w:space="0" w:color="auto"/>
            </w:tcBorders>
            <w:shd w:val="clear" w:color="auto" w:fill="E2EFD9" w:themeFill="accent6" w:themeFillTint="33"/>
            <w:vAlign w:val="center"/>
          </w:tcPr>
          <w:p w14:paraId="38E8F03E" w14:textId="77777777" w:rsidR="00B57DF1" w:rsidRDefault="00B57DF1" w:rsidP="00C32921">
            <w:pPr>
              <w:pStyle w:val="a6"/>
              <w:jc w:val="center"/>
              <w:rPr>
                <w:rFonts w:ascii="Times New Roman" w:hAnsi="Times New Roman" w:cs="Times New Roman"/>
                <w:b/>
                <w:sz w:val="20"/>
                <w:szCs w:val="20"/>
              </w:rPr>
            </w:pPr>
            <w:r>
              <w:rPr>
                <w:rFonts w:ascii="Times New Roman" w:hAnsi="Times New Roman" w:cs="Times New Roman"/>
                <w:b/>
                <w:sz w:val="20"/>
                <w:szCs w:val="20"/>
              </w:rPr>
              <w:t>ИТОГОВЫЙ СКОРИНГ</w:t>
            </w:r>
          </w:p>
          <w:p w14:paraId="5B5543BA" w14:textId="67CE2E61" w:rsidR="00B57DF1" w:rsidRDefault="00B57DF1" w:rsidP="002737DF">
            <w:pPr>
              <w:pStyle w:val="a6"/>
              <w:jc w:val="center"/>
              <w:rPr>
                <w:rFonts w:ascii="Times New Roman" w:hAnsi="Times New Roman" w:cs="Times New Roman"/>
                <w:b/>
                <w:sz w:val="20"/>
                <w:szCs w:val="20"/>
              </w:rPr>
            </w:pPr>
            <w:r>
              <w:rPr>
                <w:rFonts w:ascii="Times New Roman" w:hAnsi="Times New Roman" w:cs="Times New Roman"/>
                <w:b/>
                <w:sz w:val="20"/>
                <w:szCs w:val="20"/>
              </w:rPr>
              <w:t xml:space="preserve">(для </w:t>
            </w:r>
            <w:r w:rsidR="002737DF">
              <w:rPr>
                <w:rFonts w:ascii="Times New Roman" w:hAnsi="Times New Roman" w:cs="Times New Roman"/>
                <w:b/>
                <w:sz w:val="20"/>
                <w:szCs w:val="20"/>
              </w:rPr>
              <w:t>ИП</w:t>
            </w:r>
            <w:r>
              <w:rPr>
                <w:rFonts w:ascii="Times New Roman" w:hAnsi="Times New Roman" w:cs="Times New Roman"/>
                <w:b/>
                <w:sz w:val="20"/>
                <w:szCs w:val="20"/>
              </w:rPr>
              <w:t>):</w:t>
            </w:r>
          </w:p>
        </w:tc>
        <w:tc>
          <w:tcPr>
            <w:tcW w:w="2416" w:type="dxa"/>
            <w:tcBorders>
              <w:top w:val="single" w:sz="4" w:space="0" w:color="auto"/>
            </w:tcBorders>
            <w:shd w:val="clear" w:color="auto" w:fill="FFF2CC" w:themeFill="accent4" w:themeFillTint="33"/>
            <w:vAlign w:val="center"/>
          </w:tcPr>
          <w:p w14:paraId="7114222A" w14:textId="77777777" w:rsidR="00B57DF1" w:rsidRPr="007A0F3A" w:rsidRDefault="00B57DF1" w:rsidP="00C32921">
            <w:pPr>
              <w:pStyle w:val="a6"/>
              <w:jc w:val="center"/>
              <w:rPr>
                <w:rFonts w:ascii="Times New Roman" w:hAnsi="Times New Roman" w:cs="Times New Roman"/>
                <w:sz w:val="20"/>
                <w:szCs w:val="20"/>
              </w:rPr>
            </w:pPr>
          </w:p>
        </w:tc>
        <w:tc>
          <w:tcPr>
            <w:tcW w:w="8357" w:type="dxa"/>
            <w:tcBorders>
              <w:top w:val="single" w:sz="4" w:space="0" w:color="auto"/>
            </w:tcBorders>
            <w:shd w:val="clear" w:color="auto" w:fill="auto"/>
            <w:vAlign w:val="center"/>
          </w:tcPr>
          <w:p w14:paraId="2C6F9F2B" w14:textId="77777777" w:rsidR="00B57DF1" w:rsidRPr="005F5D70" w:rsidRDefault="00B57DF1" w:rsidP="00C32921">
            <w:pPr>
              <w:pStyle w:val="a6"/>
              <w:rPr>
                <w:rFonts w:ascii="Times New Roman" w:hAnsi="Times New Roman" w:cs="Times New Roman"/>
                <w:sz w:val="16"/>
                <w:szCs w:val="20"/>
              </w:rPr>
            </w:pPr>
            <w:r w:rsidRPr="005F5D70">
              <w:rPr>
                <w:rFonts w:ascii="Times New Roman" w:hAnsi="Times New Roman" w:cs="Times New Roman"/>
                <w:sz w:val="16"/>
                <w:szCs w:val="20"/>
              </w:rPr>
              <w:t>Формула расчета итогового скоринга по разделу 1 (</w:t>
            </w:r>
            <w:proofErr w:type="spellStart"/>
            <w:r w:rsidRPr="005F5D70">
              <w:rPr>
                <w:rFonts w:ascii="Times New Roman" w:hAnsi="Times New Roman" w:cs="Times New Roman"/>
                <w:sz w:val="16"/>
                <w:szCs w:val="20"/>
              </w:rPr>
              <w:t>max</w:t>
            </w:r>
            <w:proofErr w:type="spellEnd"/>
            <w:r w:rsidRPr="005F5D70">
              <w:rPr>
                <w:rFonts w:ascii="Times New Roman" w:hAnsi="Times New Roman" w:cs="Times New Roman"/>
                <w:sz w:val="16"/>
                <w:szCs w:val="20"/>
              </w:rPr>
              <w:t xml:space="preserve"> =</w:t>
            </w:r>
            <w:r>
              <w:rPr>
                <w:rFonts w:ascii="Times New Roman" w:hAnsi="Times New Roman" w:cs="Times New Roman"/>
                <w:sz w:val="16"/>
                <w:szCs w:val="20"/>
              </w:rPr>
              <w:t>75</w:t>
            </w:r>
            <w:r w:rsidRPr="005F5D70">
              <w:rPr>
                <w:rFonts w:ascii="Times New Roman" w:hAnsi="Times New Roman" w:cs="Times New Roman"/>
                <w:sz w:val="16"/>
                <w:szCs w:val="20"/>
              </w:rPr>
              <w:t>):</w:t>
            </w:r>
          </w:p>
          <w:p w14:paraId="5139FC7A" w14:textId="77777777" w:rsidR="00B57DF1" w:rsidRPr="005F5D70" w:rsidRDefault="00B57DF1" w:rsidP="00C32921">
            <w:pPr>
              <w:pStyle w:val="a6"/>
              <w:rPr>
                <w:rFonts w:ascii="Times New Roman" w:hAnsi="Times New Roman" w:cs="Times New Roman"/>
                <w:sz w:val="16"/>
                <w:szCs w:val="20"/>
              </w:rPr>
            </w:pPr>
            <w:proofErr w:type="spellStart"/>
            <w:r w:rsidRPr="005F5D70">
              <w:rPr>
                <w:rFonts w:ascii="Times New Roman" w:hAnsi="Times New Roman" w:cs="Times New Roman"/>
                <w:sz w:val="16"/>
                <w:szCs w:val="20"/>
              </w:rPr>
              <w:t>Родп</w:t>
            </w:r>
            <w:proofErr w:type="spellEnd"/>
            <w:proofErr w:type="gramStart"/>
            <w:r w:rsidRPr="005F5D70">
              <w:rPr>
                <w:rFonts w:ascii="Times New Roman" w:hAnsi="Times New Roman" w:cs="Times New Roman"/>
                <w:sz w:val="16"/>
                <w:szCs w:val="20"/>
              </w:rPr>
              <w:t>=(</w:t>
            </w:r>
            <w:proofErr w:type="gramEnd"/>
            <w:r w:rsidRPr="005F5D70">
              <w:rPr>
                <w:rFonts w:ascii="Times New Roman" w:hAnsi="Times New Roman" w:cs="Times New Roman"/>
                <w:sz w:val="16"/>
                <w:szCs w:val="20"/>
              </w:rPr>
              <w:t>(C1 х Кк1) + (</w:t>
            </w:r>
            <w:r>
              <w:rPr>
                <w:rFonts w:ascii="Times New Roman" w:hAnsi="Times New Roman" w:cs="Times New Roman"/>
                <w:sz w:val="16"/>
                <w:szCs w:val="20"/>
              </w:rPr>
              <w:t>C2 х Кк2) + (</w:t>
            </w:r>
            <w:proofErr w:type="spellStart"/>
            <w:r>
              <w:rPr>
                <w:rFonts w:ascii="Times New Roman" w:hAnsi="Times New Roman" w:cs="Times New Roman"/>
                <w:sz w:val="16"/>
                <w:szCs w:val="20"/>
              </w:rPr>
              <w:t>Ci</w:t>
            </w:r>
            <w:proofErr w:type="spellEnd"/>
            <w:r>
              <w:rPr>
                <w:rFonts w:ascii="Times New Roman" w:hAnsi="Times New Roman" w:cs="Times New Roman"/>
                <w:sz w:val="16"/>
                <w:szCs w:val="20"/>
              </w:rPr>
              <w:t xml:space="preserve"> х </w:t>
            </w:r>
            <w:proofErr w:type="spellStart"/>
            <w:r>
              <w:rPr>
                <w:rFonts w:ascii="Times New Roman" w:hAnsi="Times New Roman" w:cs="Times New Roman"/>
                <w:sz w:val="16"/>
                <w:szCs w:val="20"/>
              </w:rPr>
              <w:t>Ккi</w:t>
            </w:r>
            <w:proofErr w:type="spellEnd"/>
            <w:r>
              <w:rPr>
                <w:rFonts w:ascii="Times New Roman" w:hAnsi="Times New Roman" w:cs="Times New Roman"/>
                <w:sz w:val="16"/>
                <w:szCs w:val="20"/>
              </w:rPr>
              <w:t>))/100 х 15</w:t>
            </w:r>
            <w:r w:rsidRPr="005F5D70">
              <w:rPr>
                <w:rFonts w:ascii="Times New Roman" w:hAnsi="Times New Roman" w:cs="Times New Roman"/>
                <w:sz w:val="16"/>
                <w:szCs w:val="20"/>
              </w:rPr>
              <w:t xml:space="preserve">, </w:t>
            </w:r>
            <w:r>
              <w:rPr>
                <w:rFonts w:ascii="Times New Roman" w:hAnsi="Times New Roman" w:cs="Times New Roman"/>
                <w:sz w:val="16"/>
                <w:szCs w:val="20"/>
              </w:rPr>
              <w:br/>
            </w:r>
            <w:r w:rsidRPr="005F5D70">
              <w:rPr>
                <w:rFonts w:ascii="Times New Roman" w:hAnsi="Times New Roman" w:cs="Times New Roman"/>
                <w:sz w:val="16"/>
                <w:szCs w:val="20"/>
              </w:rPr>
              <w:t>где</w:t>
            </w:r>
            <w:r>
              <w:rPr>
                <w:rFonts w:ascii="Times New Roman" w:hAnsi="Times New Roman" w:cs="Times New Roman"/>
                <w:sz w:val="16"/>
                <w:szCs w:val="20"/>
              </w:rPr>
              <w:t xml:space="preserve"> </w:t>
            </w:r>
            <w:proofErr w:type="spellStart"/>
            <w:r w:rsidRPr="005F5D70">
              <w:rPr>
                <w:rFonts w:ascii="Times New Roman" w:hAnsi="Times New Roman" w:cs="Times New Roman"/>
                <w:sz w:val="16"/>
                <w:szCs w:val="20"/>
              </w:rPr>
              <w:t>Родп</w:t>
            </w:r>
            <w:proofErr w:type="spellEnd"/>
            <w:r w:rsidRPr="005F5D70">
              <w:rPr>
                <w:rFonts w:ascii="Times New Roman" w:hAnsi="Times New Roman" w:cs="Times New Roman"/>
                <w:sz w:val="16"/>
                <w:szCs w:val="20"/>
              </w:rPr>
              <w:t xml:space="preserve"> – рейтинг по разделу 1 «Общая информация о деятельности предприятия»</w:t>
            </w:r>
          </w:p>
          <w:p w14:paraId="3897B594" w14:textId="77777777" w:rsidR="00B57DF1" w:rsidRPr="005F5D70" w:rsidRDefault="00B57DF1" w:rsidP="00C32921">
            <w:pPr>
              <w:pStyle w:val="a6"/>
              <w:rPr>
                <w:rFonts w:ascii="Times New Roman" w:hAnsi="Times New Roman" w:cs="Times New Roman"/>
                <w:sz w:val="16"/>
                <w:szCs w:val="20"/>
              </w:rPr>
            </w:pPr>
            <w:proofErr w:type="spellStart"/>
            <w:r w:rsidRPr="005F5D70">
              <w:rPr>
                <w:rFonts w:ascii="Times New Roman" w:hAnsi="Times New Roman" w:cs="Times New Roman"/>
                <w:sz w:val="16"/>
                <w:szCs w:val="20"/>
              </w:rPr>
              <w:t>Ci</w:t>
            </w:r>
            <w:proofErr w:type="spellEnd"/>
            <w:r w:rsidRPr="005F5D70">
              <w:rPr>
                <w:rFonts w:ascii="Times New Roman" w:hAnsi="Times New Roman" w:cs="Times New Roman"/>
                <w:sz w:val="16"/>
                <w:szCs w:val="20"/>
              </w:rPr>
              <w:t xml:space="preserve"> – количество баллов по параметру/показателю</w:t>
            </w:r>
          </w:p>
          <w:p w14:paraId="2F1DBFC4" w14:textId="77777777" w:rsidR="00B57DF1" w:rsidRPr="007A0F3A" w:rsidRDefault="00B57DF1" w:rsidP="00C32921">
            <w:pPr>
              <w:pStyle w:val="a6"/>
              <w:rPr>
                <w:rFonts w:ascii="Times New Roman" w:hAnsi="Times New Roman" w:cs="Times New Roman"/>
                <w:sz w:val="20"/>
                <w:szCs w:val="20"/>
              </w:rPr>
            </w:pPr>
            <w:proofErr w:type="spellStart"/>
            <w:r w:rsidRPr="005F5D70">
              <w:rPr>
                <w:rFonts w:ascii="Times New Roman" w:hAnsi="Times New Roman" w:cs="Times New Roman"/>
                <w:sz w:val="16"/>
                <w:szCs w:val="20"/>
              </w:rPr>
              <w:t>Ккi</w:t>
            </w:r>
            <w:proofErr w:type="spellEnd"/>
            <w:r w:rsidRPr="005F5D70">
              <w:rPr>
                <w:rFonts w:ascii="Times New Roman" w:hAnsi="Times New Roman" w:cs="Times New Roman"/>
                <w:sz w:val="16"/>
                <w:szCs w:val="20"/>
              </w:rPr>
              <w:t xml:space="preserve"> – корректирующий коэффициент (коэффициент веса)</w:t>
            </w:r>
          </w:p>
        </w:tc>
      </w:tr>
    </w:tbl>
    <w:p w14:paraId="2F81AE7A" w14:textId="77777777" w:rsidR="00B57DF1" w:rsidRPr="00875B33" w:rsidRDefault="002737DF" w:rsidP="00B57DF1">
      <w:pPr>
        <w:spacing w:after="0" w:line="240" w:lineRule="auto"/>
        <w:rPr>
          <w:rFonts w:ascii="Times New Roman" w:hAnsi="Times New Roman" w:cs="Times New Roman"/>
          <w:b/>
          <w:sz w:val="16"/>
          <w:szCs w:val="16"/>
        </w:rPr>
      </w:pPr>
      <w:r w:rsidRPr="00875B33">
        <w:rPr>
          <w:rFonts w:ascii="Times New Roman" w:hAnsi="Times New Roman" w:cs="Times New Roman"/>
          <w:sz w:val="16"/>
          <w:szCs w:val="16"/>
        </w:rPr>
        <w:t>*</w:t>
      </w:r>
      <w:r w:rsidRPr="00875B33">
        <w:rPr>
          <w:rFonts w:ascii="Times New Roman" w:hAnsi="Times New Roman" w:cs="Times New Roman"/>
          <w:b/>
          <w:sz w:val="16"/>
          <w:szCs w:val="16"/>
        </w:rPr>
        <w:t xml:space="preserve"> </w:t>
      </w:r>
      <w:r w:rsidRPr="00875B33">
        <w:rPr>
          <w:rFonts w:ascii="Times New Roman" w:hAnsi="Times New Roman" w:cs="Times New Roman"/>
          <w:sz w:val="16"/>
          <w:szCs w:val="16"/>
        </w:rPr>
        <w:t>Не заполняется в отношении ИП</w:t>
      </w:r>
    </w:p>
    <w:p w14:paraId="1D0F46B4" w14:textId="77777777" w:rsidR="00142247" w:rsidRDefault="00142247">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14:paraId="6E182CB2" w14:textId="6BD6249D" w:rsidR="00326332" w:rsidRPr="00C65C50" w:rsidRDefault="00326332" w:rsidP="00326332">
      <w:pPr>
        <w:spacing w:after="60"/>
        <w:jc w:val="right"/>
        <w:rPr>
          <w:rFonts w:ascii="Times New Roman" w:hAnsi="Times New Roman" w:cs="Times New Roman"/>
          <w:b/>
          <w:sz w:val="26"/>
          <w:szCs w:val="26"/>
        </w:rPr>
      </w:pPr>
      <w:r>
        <w:rPr>
          <w:rFonts w:ascii="Times New Roman" w:hAnsi="Times New Roman" w:cs="Times New Roman"/>
          <w:b/>
          <w:sz w:val="26"/>
          <w:szCs w:val="26"/>
        </w:rPr>
        <w:lastRenderedPageBreak/>
        <w:t>Таблица 1.</w:t>
      </w:r>
      <w:r w:rsidR="009C64F3">
        <w:rPr>
          <w:rFonts w:ascii="Times New Roman" w:hAnsi="Times New Roman" w:cs="Times New Roman"/>
          <w:b/>
          <w:sz w:val="26"/>
          <w:szCs w:val="26"/>
        </w:rPr>
        <w:t>1</w:t>
      </w:r>
      <w:r>
        <w:rPr>
          <w:rFonts w:ascii="Times New Roman" w:hAnsi="Times New Roman" w:cs="Times New Roman"/>
          <w:b/>
          <w:sz w:val="26"/>
          <w:szCs w:val="26"/>
        </w:rPr>
        <w:t xml:space="preserve">. </w:t>
      </w:r>
      <w:r w:rsidRPr="00E10EDF">
        <w:rPr>
          <w:rFonts w:ascii="Times New Roman" w:hAnsi="Times New Roman" w:cs="Times New Roman"/>
          <w:b/>
          <w:sz w:val="26"/>
          <w:szCs w:val="26"/>
        </w:rPr>
        <w:t xml:space="preserve">Данные о </w:t>
      </w:r>
      <w:r>
        <w:rPr>
          <w:rFonts w:ascii="Times New Roman" w:hAnsi="Times New Roman" w:cs="Times New Roman"/>
          <w:b/>
          <w:sz w:val="26"/>
          <w:szCs w:val="26"/>
        </w:rPr>
        <w:t xml:space="preserve">деловой репутации </w:t>
      </w:r>
      <w:r w:rsidR="002737DF">
        <w:rPr>
          <w:rFonts w:ascii="Times New Roman" w:hAnsi="Times New Roman" w:cs="Times New Roman"/>
          <w:b/>
          <w:sz w:val="26"/>
          <w:szCs w:val="26"/>
        </w:rPr>
        <w:t>субъекта МСП</w:t>
      </w:r>
    </w:p>
    <w:tbl>
      <w:tblPr>
        <w:tblStyle w:val="11"/>
        <w:tblW w:w="15617" w:type="dxa"/>
        <w:jc w:val="center"/>
        <w:tblLook w:val="04A0" w:firstRow="1" w:lastRow="0" w:firstColumn="1" w:lastColumn="0" w:noHBand="0" w:noVBand="1"/>
      </w:tblPr>
      <w:tblGrid>
        <w:gridCol w:w="704"/>
        <w:gridCol w:w="4111"/>
        <w:gridCol w:w="1191"/>
        <w:gridCol w:w="993"/>
        <w:gridCol w:w="1275"/>
        <w:gridCol w:w="993"/>
        <w:gridCol w:w="452"/>
        <w:gridCol w:w="256"/>
        <w:gridCol w:w="1077"/>
        <w:gridCol w:w="1417"/>
        <w:gridCol w:w="369"/>
        <w:gridCol w:w="1332"/>
        <w:gridCol w:w="1447"/>
      </w:tblGrid>
      <w:tr w:rsidR="001C1901" w:rsidRPr="00D438B8" w14:paraId="6D63D013" w14:textId="77777777" w:rsidTr="00E83F59">
        <w:trPr>
          <w:trHeight w:val="371"/>
          <w:jc w:val="center"/>
        </w:trPr>
        <w:tc>
          <w:tcPr>
            <w:tcW w:w="704" w:type="dxa"/>
            <w:shd w:val="clear" w:color="auto" w:fill="E2EFD9" w:themeFill="accent6" w:themeFillTint="33"/>
            <w:vAlign w:val="center"/>
          </w:tcPr>
          <w:p w14:paraId="3077A98B" w14:textId="77777777" w:rsidR="001C1901" w:rsidRPr="00326332" w:rsidRDefault="001C1901" w:rsidP="00326332">
            <w:pPr>
              <w:pStyle w:val="a6"/>
              <w:jc w:val="center"/>
              <w:rPr>
                <w:rFonts w:ascii="Times New Roman" w:eastAsia="Calibri" w:hAnsi="Times New Roman" w:cs="Times New Roman"/>
                <w:b/>
                <w:sz w:val="20"/>
              </w:rPr>
            </w:pPr>
            <w:r>
              <w:rPr>
                <w:rFonts w:ascii="Times New Roman" w:eastAsia="Calibri" w:hAnsi="Times New Roman" w:cs="Times New Roman"/>
                <w:b/>
                <w:sz w:val="20"/>
              </w:rPr>
              <w:t>1.</w:t>
            </w:r>
          </w:p>
        </w:tc>
        <w:tc>
          <w:tcPr>
            <w:tcW w:w="4111" w:type="dxa"/>
            <w:shd w:val="clear" w:color="auto" w:fill="E2EFD9" w:themeFill="accent6" w:themeFillTint="33"/>
            <w:vAlign w:val="center"/>
          </w:tcPr>
          <w:p w14:paraId="79AFFD27" w14:textId="11479206" w:rsidR="001C1901" w:rsidRPr="00326332" w:rsidRDefault="001C1901" w:rsidP="002737DF">
            <w:pPr>
              <w:pStyle w:val="a6"/>
              <w:rPr>
                <w:rFonts w:ascii="Times New Roman" w:hAnsi="Times New Roman" w:cs="Times New Roman"/>
                <w:sz w:val="20"/>
              </w:rPr>
            </w:pPr>
            <w:r>
              <w:rPr>
                <w:rFonts w:ascii="Times New Roman" w:hAnsi="Times New Roman" w:cs="Times New Roman"/>
                <w:sz w:val="20"/>
              </w:rPr>
              <w:t>Возраст предприятия, лет</w:t>
            </w:r>
          </w:p>
        </w:tc>
        <w:tc>
          <w:tcPr>
            <w:tcW w:w="9355" w:type="dxa"/>
            <w:gridSpan w:val="10"/>
            <w:shd w:val="clear" w:color="auto" w:fill="auto"/>
            <w:vAlign w:val="center"/>
          </w:tcPr>
          <w:p w14:paraId="6F8FC231" w14:textId="77777777" w:rsidR="001C1901" w:rsidRPr="00326332" w:rsidRDefault="001C1901" w:rsidP="00326332">
            <w:pPr>
              <w:pStyle w:val="a6"/>
              <w:jc w:val="center"/>
              <w:rPr>
                <w:rFonts w:ascii="Times New Roman" w:hAnsi="Times New Roman" w:cs="Times New Roman"/>
                <w:sz w:val="20"/>
              </w:rPr>
            </w:pPr>
          </w:p>
        </w:tc>
        <w:tc>
          <w:tcPr>
            <w:tcW w:w="1447" w:type="dxa"/>
            <w:shd w:val="clear" w:color="auto" w:fill="E2EFD9" w:themeFill="accent6" w:themeFillTint="33"/>
          </w:tcPr>
          <w:p w14:paraId="7919C9E8" w14:textId="77777777" w:rsidR="001C1901" w:rsidRPr="00326332" w:rsidRDefault="001C1901" w:rsidP="00326332">
            <w:pPr>
              <w:pStyle w:val="a6"/>
              <w:jc w:val="center"/>
              <w:rPr>
                <w:rFonts w:ascii="Times New Roman" w:hAnsi="Times New Roman" w:cs="Times New Roman"/>
                <w:sz w:val="20"/>
              </w:rPr>
            </w:pPr>
            <w:r>
              <w:rPr>
                <w:rFonts w:ascii="Times New Roman" w:hAnsi="Times New Roman" w:cs="Times New Roman"/>
                <w:sz w:val="20"/>
              </w:rPr>
              <w:t>Комментарий</w:t>
            </w:r>
          </w:p>
        </w:tc>
      </w:tr>
      <w:tr w:rsidR="001C1901" w:rsidRPr="00D438B8" w14:paraId="4F239C9A" w14:textId="77777777" w:rsidTr="00E83F59">
        <w:trPr>
          <w:trHeight w:val="371"/>
          <w:jc w:val="center"/>
        </w:trPr>
        <w:tc>
          <w:tcPr>
            <w:tcW w:w="704" w:type="dxa"/>
            <w:vMerge w:val="restart"/>
            <w:shd w:val="clear" w:color="auto" w:fill="E2EFD9" w:themeFill="accent6" w:themeFillTint="33"/>
            <w:vAlign w:val="center"/>
          </w:tcPr>
          <w:p w14:paraId="7495B566" w14:textId="4C579837" w:rsidR="001C1901" w:rsidRPr="00326332" w:rsidRDefault="004E671D" w:rsidP="009D53CD">
            <w:pPr>
              <w:pStyle w:val="a6"/>
              <w:jc w:val="center"/>
              <w:rPr>
                <w:rFonts w:ascii="Times New Roman" w:eastAsia="Calibri" w:hAnsi="Times New Roman" w:cs="Times New Roman"/>
                <w:b/>
                <w:sz w:val="20"/>
              </w:rPr>
            </w:pPr>
            <w:r>
              <w:rPr>
                <w:rFonts w:ascii="Times New Roman" w:eastAsia="Calibri" w:hAnsi="Times New Roman" w:cs="Times New Roman"/>
                <w:b/>
                <w:sz w:val="20"/>
              </w:rPr>
              <w:t>2</w:t>
            </w:r>
            <w:r w:rsidR="001C1901">
              <w:rPr>
                <w:rFonts w:ascii="Times New Roman" w:eastAsia="Calibri" w:hAnsi="Times New Roman" w:cs="Times New Roman"/>
                <w:b/>
                <w:sz w:val="20"/>
              </w:rPr>
              <w:t>.</w:t>
            </w:r>
          </w:p>
        </w:tc>
        <w:tc>
          <w:tcPr>
            <w:tcW w:w="13466" w:type="dxa"/>
            <w:gridSpan w:val="11"/>
            <w:shd w:val="clear" w:color="auto" w:fill="E2EFD9" w:themeFill="accent6" w:themeFillTint="33"/>
            <w:vAlign w:val="center"/>
          </w:tcPr>
          <w:p w14:paraId="2E5D034A" w14:textId="77777777" w:rsidR="001C1901" w:rsidRPr="00326332" w:rsidRDefault="001C1901" w:rsidP="00E11D96">
            <w:pPr>
              <w:pStyle w:val="a6"/>
              <w:rPr>
                <w:rFonts w:ascii="Times New Roman" w:hAnsi="Times New Roman" w:cs="Times New Roman"/>
                <w:sz w:val="20"/>
              </w:rPr>
            </w:pPr>
            <w:r w:rsidRPr="00326332">
              <w:rPr>
                <w:rFonts w:ascii="Times New Roman" w:hAnsi="Times New Roman" w:cs="Times New Roman"/>
                <w:b/>
                <w:sz w:val="20"/>
                <w:szCs w:val="20"/>
              </w:rPr>
              <w:t>Учредители / акционеры / пайщики</w:t>
            </w:r>
            <w:r w:rsidR="00E11D96">
              <w:rPr>
                <w:rFonts w:ascii="Times New Roman" w:hAnsi="Times New Roman" w:cs="Times New Roman"/>
                <w:b/>
                <w:sz w:val="20"/>
                <w:szCs w:val="20"/>
              </w:rPr>
              <w:t>*</w:t>
            </w:r>
          </w:p>
        </w:tc>
        <w:tc>
          <w:tcPr>
            <w:tcW w:w="1447" w:type="dxa"/>
            <w:shd w:val="clear" w:color="auto" w:fill="E2EFD9" w:themeFill="accent6" w:themeFillTint="33"/>
          </w:tcPr>
          <w:p w14:paraId="415403D3" w14:textId="77777777" w:rsidR="001C1901" w:rsidRPr="00326332" w:rsidRDefault="001C1901" w:rsidP="00D2592E">
            <w:pPr>
              <w:pStyle w:val="a6"/>
              <w:rPr>
                <w:rFonts w:ascii="Times New Roman" w:hAnsi="Times New Roman" w:cs="Times New Roman"/>
                <w:b/>
                <w:sz w:val="20"/>
                <w:szCs w:val="20"/>
              </w:rPr>
            </w:pPr>
          </w:p>
        </w:tc>
      </w:tr>
      <w:tr w:rsidR="001C1901" w:rsidRPr="00D438B8" w14:paraId="6287C694" w14:textId="77777777" w:rsidTr="00E83F59">
        <w:trPr>
          <w:trHeight w:val="458"/>
          <w:jc w:val="center"/>
        </w:trPr>
        <w:tc>
          <w:tcPr>
            <w:tcW w:w="704" w:type="dxa"/>
            <w:vMerge/>
            <w:shd w:val="clear" w:color="auto" w:fill="E2EFD9" w:themeFill="accent6" w:themeFillTint="33"/>
            <w:vAlign w:val="center"/>
          </w:tcPr>
          <w:p w14:paraId="243BAFD1" w14:textId="77777777" w:rsidR="001C1901" w:rsidRPr="00326332" w:rsidRDefault="001C1901" w:rsidP="00D2592E">
            <w:pPr>
              <w:pStyle w:val="a6"/>
              <w:jc w:val="center"/>
              <w:rPr>
                <w:rFonts w:ascii="Times New Roman" w:eastAsia="Calibri" w:hAnsi="Times New Roman" w:cs="Times New Roman"/>
                <w:b/>
                <w:sz w:val="20"/>
              </w:rPr>
            </w:pPr>
          </w:p>
        </w:tc>
        <w:tc>
          <w:tcPr>
            <w:tcW w:w="4111" w:type="dxa"/>
            <w:shd w:val="clear" w:color="auto" w:fill="E2EFD9" w:themeFill="accent6" w:themeFillTint="33"/>
            <w:vAlign w:val="center"/>
          </w:tcPr>
          <w:p w14:paraId="20D49FAC" w14:textId="77777777" w:rsidR="001C1901" w:rsidRPr="00326332" w:rsidRDefault="001C1901" w:rsidP="00D2592E">
            <w:pPr>
              <w:pStyle w:val="a6"/>
              <w:jc w:val="center"/>
              <w:rPr>
                <w:rFonts w:ascii="Times New Roman" w:hAnsi="Times New Roman" w:cs="Times New Roman"/>
                <w:sz w:val="20"/>
              </w:rPr>
            </w:pPr>
            <w:r w:rsidRPr="00326332">
              <w:rPr>
                <w:rFonts w:ascii="Times New Roman" w:hAnsi="Times New Roman" w:cs="Times New Roman"/>
                <w:sz w:val="20"/>
              </w:rPr>
              <w:t>Наименование / ФИО</w:t>
            </w:r>
          </w:p>
        </w:tc>
        <w:tc>
          <w:tcPr>
            <w:tcW w:w="4904" w:type="dxa"/>
            <w:gridSpan w:val="5"/>
            <w:shd w:val="clear" w:color="auto" w:fill="E2EFD9" w:themeFill="accent6" w:themeFillTint="33"/>
            <w:vAlign w:val="center"/>
          </w:tcPr>
          <w:p w14:paraId="17FE4C8C" w14:textId="77777777" w:rsidR="001C1901" w:rsidRPr="00326332" w:rsidRDefault="001C1901" w:rsidP="00D2592E">
            <w:pPr>
              <w:pStyle w:val="a6"/>
              <w:jc w:val="center"/>
              <w:rPr>
                <w:rFonts w:ascii="Times New Roman" w:hAnsi="Times New Roman" w:cs="Times New Roman"/>
                <w:sz w:val="20"/>
              </w:rPr>
            </w:pPr>
            <w:r w:rsidRPr="00326332">
              <w:rPr>
                <w:rFonts w:ascii="Times New Roman" w:hAnsi="Times New Roman" w:cs="Times New Roman"/>
                <w:sz w:val="20"/>
              </w:rPr>
              <w:t>ИНН / КПП</w:t>
            </w:r>
          </w:p>
        </w:tc>
        <w:tc>
          <w:tcPr>
            <w:tcW w:w="4451" w:type="dxa"/>
            <w:gridSpan w:val="5"/>
            <w:shd w:val="clear" w:color="auto" w:fill="E2EFD9" w:themeFill="accent6" w:themeFillTint="33"/>
            <w:vAlign w:val="center"/>
          </w:tcPr>
          <w:p w14:paraId="11CB6024" w14:textId="77777777" w:rsidR="001C1901" w:rsidRPr="00326332" w:rsidRDefault="001C1901" w:rsidP="004E671D">
            <w:pPr>
              <w:pStyle w:val="a6"/>
              <w:jc w:val="center"/>
              <w:rPr>
                <w:rFonts w:ascii="Times New Roman" w:hAnsi="Times New Roman" w:cs="Times New Roman"/>
                <w:sz w:val="20"/>
              </w:rPr>
            </w:pPr>
            <w:r w:rsidRPr="00326332">
              <w:rPr>
                <w:rFonts w:ascii="Times New Roman" w:hAnsi="Times New Roman" w:cs="Times New Roman"/>
                <w:sz w:val="20"/>
              </w:rPr>
              <w:t>Доля в уставном капитале заявителя, %</w:t>
            </w:r>
          </w:p>
        </w:tc>
        <w:tc>
          <w:tcPr>
            <w:tcW w:w="1447" w:type="dxa"/>
            <w:shd w:val="clear" w:color="auto" w:fill="E2EFD9" w:themeFill="accent6" w:themeFillTint="33"/>
          </w:tcPr>
          <w:p w14:paraId="42341148" w14:textId="77777777" w:rsidR="001C1901" w:rsidRPr="00326332" w:rsidRDefault="001C1901" w:rsidP="00D2592E">
            <w:pPr>
              <w:pStyle w:val="a6"/>
              <w:jc w:val="center"/>
              <w:rPr>
                <w:rFonts w:ascii="Times New Roman" w:hAnsi="Times New Roman" w:cs="Times New Roman"/>
                <w:sz w:val="20"/>
              </w:rPr>
            </w:pPr>
          </w:p>
        </w:tc>
      </w:tr>
      <w:tr w:rsidR="001C1901" w:rsidRPr="00D438B8" w14:paraId="1AD417E5" w14:textId="77777777" w:rsidTr="00E83F59">
        <w:trPr>
          <w:trHeight w:val="223"/>
          <w:jc w:val="center"/>
        </w:trPr>
        <w:tc>
          <w:tcPr>
            <w:tcW w:w="704" w:type="dxa"/>
            <w:vMerge/>
            <w:shd w:val="clear" w:color="auto" w:fill="E2EFD9" w:themeFill="accent6" w:themeFillTint="33"/>
            <w:vAlign w:val="center"/>
          </w:tcPr>
          <w:p w14:paraId="0DDA0A4A" w14:textId="77777777" w:rsidR="001C1901" w:rsidRPr="00326332" w:rsidRDefault="001C1901" w:rsidP="00D2592E">
            <w:pPr>
              <w:pStyle w:val="a6"/>
              <w:jc w:val="center"/>
              <w:rPr>
                <w:rFonts w:ascii="Times New Roman" w:eastAsia="Calibri" w:hAnsi="Times New Roman" w:cs="Times New Roman"/>
                <w:b/>
                <w:sz w:val="20"/>
              </w:rPr>
            </w:pPr>
          </w:p>
        </w:tc>
        <w:tc>
          <w:tcPr>
            <w:tcW w:w="4111" w:type="dxa"/>
            <w:shd w:val="clear" w:color="auto" w:fill="auto"/>
            <w:vAlign w:val="center"/>
          </w:tcPr>
          <w:p w14:paraId="00C9694A" w14:textId="77777777" w:rsidR="001C1901" w:rsidRPr="001D1A37" w:rsidRDefault="001C1901" w:rsidP="001D1A37">
            <w:pPr>
              <w:pStyle w:val="a6"/>
              <w:rPr>
                <w:rFonts w:ascii="Times New Roman" w:hAnsi="Times New Roman" w:cs="Times New Roman"/>
                <w:sz w:val="20"/>
              </w:rPr>
            </w:pPr>
          </w:p>
        </w:tc>
        <w:tc>
          <w:tcPr>
            <w:tcW w:w="4904" w:type="dxa"/>
            <w:gridSpan w:val="5"/>
            <w:shd w:val="clear" w:color="auto" w:fill="auto"/>
            <w:vAlign w:val="center"/>
          </w:tcPr>
          <w:p w14:paraId="49D8FC65" w14:textId="77777777" w:rsidR="001C1901" w:rsidRPr="001D1A37" w:rsidRDefault="001C1901" w:rsidP="001D1A37">
            <w:pPr>
              <w:pStyle w:val="a6"/>
              <w:rPr>
                <w:rFonts w:ascii="Times New Roman" w:hAnsi="Times New Roman" w:cs="Times New Roman"/>
                <w:sz w:val="20"/>
              </w:rPr>
            </w:pPr>
          </w:p>
        </w:tc>
        <w:tc>
          <w:tcPr>
            <w:tcW w:w="4451" w:type="dxa"/>
            <w:gridSpan w:val="5"/>
            <w:shd w:val="clear" w:color="auto" w:fill="auto"/>
            <w:vAlign w:val="center"/>
          </w:tcPr>
          <w:p w14:paraId="24579798" w14:textId="77777777" w:rsidR="001C1901" w:rsidRPr="001D1A37" w:rsidRDefault="001C1901" w:rsidP="001D1A37">
            <w:pPr>
              <w:pStyle w:val="a6"/>
              <w:rPr>
                <w:rFonts w:ascii="Times New Roman" w:hAnsi="Times New Roman" w:cs="Times New Roman"/>
                <w:sz w:val="20"/>
              </w:rPr>
            </w:pPr>
          </w:p>
        </w:tc>
        <w:tc>
          <w:tcPr>
            <w:tcW w:w="1447" w:type="dxa"/>
          </w:tcPr>
          <w:p w14:paraId="4F5F6C8C" w14:textId="77777777" w:rsidR="001C1901" w:rsidRPr="001D1A37" w:rsidRDefault="001C1901" w:rsidP="001D1A37">
            <w:pPr>
              <w:pStyle w:val="a6"/>
              <w:rPr>
                <w:rFonts w:ascii="Times New Roman" w:hAnsi="Times New Roman" w:cs="Times New Roman"/>
                <w:sz w:val="20"/>
              </w:rPr>
            </w:pPr>
          </w:p>
        </w:tc>
      </w:tr>
      <w:tr w:rsidR="001C1901" w:rsidRPr="00D438B8" w14:paraId="10E4086E" w14:textId="77777777" w:rsidTr="00E83F59">
        <w:trPr>
          <w:trHeight w:val="173"/>
          <w:jc w:val="center"/>
        </w:trPr>
        <w:tc>
          <w:tcPr>
            <w:tcW w:w="704" w:type="dxa"/>
            <w:vMerge/>
            <w:shd w:val="clear" w:color="auto" w:fill="E2EFD9" w:themeFill="accent6" w:themeFillTint="33"/>
            <w:vAlign w:val="center"/>
          </w:tcPr>
          <w:p w14:paraId="55A56848" w14:textId="77777777" w:rsidR="001C1901" w:rsidRPr="00326332" w:rsidRDefault="001C1901" w:rsidP="00D2592E">
            <w:pPr>
              <w:pStyle w:val="a6"/>
              <w:jc w:val="center"/>
              <w:rPr>
                <w:rFonts w:ascii="Times New Roman" w:eastAsia="Calibri" w:hAnsi="Times New Roman" w:cs="Times New Roman"/>
                <w:b/>
                <w:sz w:val="20"/>
              </w:rPr>
            </w:pPr>
          </w:p>
        </w:tc>
        <w:tc>
          <w:tcPr>
            <w:tcW w:w="4111" w:type="dxa"/>
            <w:shd w:val="clear" w:color="auto" w:fill="auto"/>
            <w:vAlign w:val="center"/>
          </w:tcPr>
          <w:p w14:paraId="459E85EC" w14:textId="77777777" w:rsidR="001C1901" w:rsidRPr="001D1A37" w:rsidRDefault="001C1901" w:rsidP="001D1A37">
            <w:pPr>
              <w:pStyle w:val="a6"/>
              <w:rPr>
                <w:rFonts w:ascii="Times New Roman" w:hAnsi="Times New Roman" w:cs="Times New Roman"/>
                <w:sz w:val="20"/>
              </w:rPr>
            </w:pPr>
          </w:p>
        </w:tc>
        <w:tc>
          <w:tcPr>
            <w:tcW w:w="4904" w:type="dxa"/>
            <w:gridSpan w:val="5"/>
            <w:shd w:val="clear" w:color="auto" w:fill="auto"/>
            <w:vAlign w:val="center"/>
          </w:tcPr>
          <w:p w14:paraId="6D847A8F" w14:textId="77777777" w:rsidR="001C1901" w:rsidRPr="001D1A37" w:rsidRDefault="001C1901" w:rsidP="001D1A37">
            <w:pPr>
              <w:pStyle w:val="a6"/>
              <w:rPr>
                <w:rFonts w:ascii="Times New Roman" w:hAnsi="Times New Roman" w:cs="Times New Roman"/>
                <w:sz w:val="20"/>
              </w:rPr>
            </w:pPr>
          </w:p>
        </w:tc>
        <w:tc>
          <w:tcPr>
            <w:tcW w:w="4451" w:type="dxa"/>
            <w:gridSpan w:val="5"/>
            <w:shd w:val="clear" w:color="auto" w:fill="auto"/>
            <w:vAlign w:val="center"/>
          </w:tcPr>
          <w:p w14:paraId="0E5EB943" w14:textId="77777777" w:rsidR="001C1901" w:rsidRPr="001D1A37" w:rsidRDefault="001C1901" w:rsidP="001D1A37">
            <w:pPr>
              <w:pStyle w:val="a6"/>
              <w:rPr>
                <w:rFonts w:ascii="Times New Roman" w:hAnsi="Times New Roman" w:cs="Times New Roman"/>
                <w:sz w:val="20"/>
              </w:rPr>
            </w:pPr>
          </w:p>
        </w:tc>
        <w:tc>
          <w:tcPr>
            <w:tcW w:w="1447" w:type="dxa"/>
          </w:tcPr>
          <w:p w14:paraId="62F5F5D0" w14:textId="77777777" w:rsidR="001C1901" w:rsidRPr="001D1A37" w:rsidRDefault="001C1901" w:rsidP="001D1A37">
            <w:pPr>
              <w:pStyle w:val="a6"/>
              <w:rPr>
                <w:rFonts w:ascii="Times New Roman" w:hAnsi="Times New Roman" w:cs="Times New Roman"/>
                <w:sz w:val="20"/>
              </w:rPr>
            </w:pPr>
          </w:p>
        </w:tc>
      </w:tr>
      <w:tr w:rsidR="009D53CD" w:rsidRPr="00D438B8" w14:paraId="18F494D6" w14:textId="77777777" w:rsidTr="00E83F59">
        <w:trPr>
          <w:trHeight w:val="173"/>
          <w:jc w:val="center"/>
        </w:trPr>
        <w:tc>
          <w:tcPr>
            <w:tcW w:w="704" w:type="dxa"/>
            <w:shd w:val="clear" w:color="auto" w:fill="E2EFD9" w:themeFill="accent6" w:themeFillTint="33"/>
            <w:vAlign w:val="center"/>
          </w:tcPr>
          <w:p w14:paraId="17240B9A" w14:textId="77777777" w:rsidR="009D53CD" w:rsidRPr="00326332" w:rsidRDefault="009D53CD" w:rsidP="00D2592E">
            <w:pPr>
              <w:pStyle w:val="a6"/>
              <w:jc w:val="center"/>
              <w:rPr>
                <w:rFonts w:ascii="Times New Roman" w:eastAsia="Calibri" w:hAnsi="Times New Roman" w:cs="Times New Roman"/>
                <w:b/>
                <w:sz w:val="20"/>
              </w:rPr>
            </w:pPr>
            <w:r>
              <w:rPr>
                <w:rFonts w:ascii="Times New Roman" w:eastAsia="Calibri" w:hAnsi="Times New Roman" w:cs="Times New Roman"/>
                <w:b/>
                <w:sz w:val="20"/>
              </w:rPr>
              <w:t>2.1.</w:t>
            </w:r>
          </w:p>
        </w:tc>
        <w:tc>
          <w:tcPr>
            <w:tcW w:w="4111" w:type="dxa"/>
            <w:shd w:val="clear" w:color="auto" w:fill="E2EFD9" w:themeFill="accent6" w:themeFillTint="33"/>
            <w:vAlign w:val="center"/>
          </w:tcPr>
          <w:p w14:paraId="5CDDC9CB" w14:textId="77777777" w:rsidR="009D53CD" w:rsidRPr="009D53CD" w:rsidRDefault="009D53CD" w:rsidP="001D1A37">
            <w:pPr>
              <w:pStyle w:val="a6"/>
              <w:rPr>
                <w:rFonts w:ascii="Times New Roman" w:hAnsi="Times New Roman" w:cs="Times New Roman"/>
                <w:sz w:val="20"/>
                <w:szCs w:val="20"/>
              </w:rPr>
            </w:pPr>
            <w:r w:rsidRPr="00E10FFF">
              <w:rPr>
                <w:rFonts w:ascii="Times New Roman" w:hAnsi="Times New Roman" w:cs="Times New Roman"/>
                <w:color w:val="000000"/>
                <w:sz w:val="20"/>
                <w:szCs w:val="20"/>
              </w:rPr>
              <w:t>Возможность поручительства физических лиц, которые являются учредителями или участниками или акционерами субъекта МСП и совокупно владеют более 50% долей или акций субъекта МСП при обращении за финансовой поддержкой.</w:t>
            </w:r>
          </w:p>
        </w:tc>
        <w:tc>
          <w:tcPr>
            <w:tcW w:w="9355" w:type="dxa"/>
            <w:gridSpan w:val="10"/>
            <w:shd w:val="clear" w:color="auto" w:fill="auto"/>
            <w:vAlign w:val="center"/>
          </w:tcPr>
          <w:p w14:paraId="43934916" w14:textId="77777777" w:rsidR="009D53CD" w:rsidRPr="001D1A37" w:rsidRDefault="009D53CD" w:rsidP="001D1A37">
            <w:pPr>
              <w:pStyle w:val="a6"/>
              <w:rPr>
                <w:rFonts w:ascii="Times New Roman" w:hAnsi="Times New Roman" w:cs="Times New Roman"/>
                <w:sz w:val="20"/>
              </w:rPr>
            </w:pPr>
            <w:r>
              <w:rPr>
                <w:rFonts w:ascii="Times New Roman" w:hAnsi="Times New Roman" w:cs="Times New Roman"/>
                <w:sz w:val="20"/>
                <w:szCs w:val="20"/>
              </w:rPr>
              <w:t>Да/Нет</w:t>
            </w:r>
          </w:p>
        </w:tc>
        <w:tc>
          <w:tcPr>
            <w:tcW w:w="1447" w:type="dxa"/>
          </w:tcPr>
          <w:p w14:paraId="0467B0C1" w14:textId="77777777" w:rsidR="009D53CD" w:rsidRPr="001D1A37" w:rsidRDefault="009D53CD" w:rsidP="001D1A37">
            <w:pPr>
              <w:pStyle w:val="a6"/>
              <w:rPr>
                <w:rFonts w:ascii="Times New Roman" w:hAnsi="Times New Roman" w:cs="Times New Roman"/>
                <w:sz w:val="20"/>
              </w:rPr>
            </w:pPr>
          </w:p>
        </w:tc>
      </w:tr>
      <w:tr w:rsidR="001C1901" w:rsidRPr="00D438B8" w14:paraId="7300881F" w14:textId="77777777" w:rsidTr="00E83F59">
        <w:trPr>
          <w:trHeight w:val="554"/>
          <w:jc w:val="center"/>
        </w:trPr>
        <w:tc>
          <w:tcPr>
            <w:tcW w:w="704" w:type="dxa"/>
            <w:shd w:val="clear" w:color="auto" w:fill="E2EFD9" w:themeFill="accent6" w:themeFillTint="33"/>
            <w:vAlign w:val="center"/>
          </w:tcPr>
          <w:p w14:paraId="68CB9901" w14:textId="577762DA" w:rsidR="001C1901" w:rsidRPr="00326332" w:rsidRDefault="00142247" w:rsidP="00142247">
            <w:pPr>
              <w:pStyle w:val="a6"/>
              <w:jc w:val="center"/>
              <w:rPr>
                <w:rFonts w:ascii="Times New Roman" w:hAnsi="Times New Roman" w:cs="Times New Roman"/>
                <w:b/>
                <w:sz w:val="20"/>
              </w:rPr>
            </w:pPr>
            <w:r>
              <w:rPr>
                <w:rFonts w:ascii="Times New Roman" w:hAnsi="Times New Roman" w:cs="Times New Roman"/>
                <w:b/>
                <w:sz w:val="20"/>
              </w:rPr>
              <w:t>3</w:t>
            </w:r>
            <w:r w:rsidR="001C1901">
              <w:rPr>
                <w:rFonts w:ascii="Times New Roman" w:hAnsi="Times New Roman" w:cs="Times New Roman"/>
                <w:b/>
                <w:sz w:val="20"/>
              </w:rPr>
              <w:t>.</w:t>
            </w:r>
          </w:p>
        </w:tc>
        <w:tc>
          <w:tcPr>
            <w:tcW w:w="4111" w:type="dxa"/>
            <w:shd w:val="clear" w:color="auto" w:fill="E2EFD9" w:themeFill="accent6" w:themeFillTint="33"/>
            <w:vAlign w:val="center"/>
          </w:tcPr>
          <w:p w14:paraId="65B9ADC7" w14:textId="77777777" w:rsidR="001C1901" w:rsidRPr="00326332" w:rsidRDefault="001C1901" w:rsidP="00D2592E">
            <w:pPr>
              <w:pStyle w:val="a6"/>
              <w:rPr>
                <w:rFonts w:ascii="Times New Roman" w:hAnsi="Times New Roman" w:cs="Times New Roman"/>
                <w:sz w:val="20"/>
                <w:szCs w:val="20"/>
              </w:rPr>
            </w:pPr>
            <w:r w:rsidRPr="00326332">
              <w:rPr>
                <w:rFonts w:ascii="Times New Roman" w:hAnsi="Times New Roman" w:cs="Times New Roman"/>
                <w:sz w:val="20"/>
                <w:szCs w:val="20"/>
              </w:rPr>
              <w:t>Совмещение должностей собственника, руководителя и/или главного бухгалтера</w:t>
            </w:r>
            <w:r w:rsidR="00E11D96">
              <w:rPr>
                <w:rFonts w:ascii="Times New Roman" w:hAnsi="Times New Roman" w:cs="Times New Roman"/>
                <w:sz w:val="20"/>
                <w:szCs w:val="20"/>
              </w:rPr>
              <w:t>*</w:t>
            </w:r>
          </w:p>
        </w:tc>
        <w:tc>
          <w:tcPr>
            <w:tcW w:w="9355" w:type="dxa"/>
            <w:gridSpan w:val="10"/>
            <w:shd w:val="clear" w:color="auto" w:fill="auto"/>
            <w:vAlign w:val="center"/>
          </w:tcPr>
          <w:p w14:paraId="1F4C9325" w14:textId="77777777" w:rsidR="001C1901" w:rsidRPr="00326332" w:rsidRDefault="001C1901" w:rsidP="00846750">
            <w:pPr>
              <w:pStyle w:val="a6"/>
              <w:rPr>
                <w:rFonts w:ascii="Times New Roman" w:hAnsi="Times New Roman" w:cs="Times New Roman"/>
                <w:sz w:val="16"/>
                <w:szCs w:val="20"/>
              </w:rPr>
            </w:pPr>
            <w:r>
              <w:rPr>
                <w:rFonts w:ascii="Times New Roman" w:hAnsi="Times New Roman" w:cs="Times New Roman"/>
                <w:sz w:val="20"/>
                <w:szCs w:val="20"/>
              </w:rPr>
              <w:t>Да/Нет</w:t>
            </w:r>
          </w:p>
        </w:tc>
        <w:tc>
          <w:tcPr>
            <w:tcW w:w="1447" w:type="dxa"/>
          </w:tcPr>
          <w:p w14:paraId="57B5C2D7" w14:textId="77777777" w:rsidR="001C1901" w:rsidRDefault="001C1901" w:rsidP="00846750">
            <w:pPr>
              <w:pStyle w:val="a6"/>
              <w:rPr>
                <w:rFonts w:ascii="Times New Roman" w:hAnsi="Times New Roman" w:cs="Times New Roman"/>
                <w:sz w:val="20"/>
                <w:szCs w:val="20"/>
              </w:rPr>
            </w:pPr>
          </w:p>
        </w:tc>
      </w:tr>
      <w:tr w:rsidR="001C1901" w:rsidRPr="00D438B8" w14:paraId="6A1A32A5" w14:textId="77777777" w:rsidTr="00E83F59">
        <w:trPr>
          <w:trHeight w:val="252"/>
          <w:jc w:val="center"/>
        </w:trPr>
        <w:tc>
          <w:tcPr>
            <w:tcW w:w="704" w:type="dxa"/>
            <w:vMerge w:val="restart"/>
            <w:shd w:val="clear" w:color="auto" w:fill="E2EFD9" w:themeFill="accent6" w:themeFillTint="33"/>
            <w:vAlign w:val="center"/>
          </w:tcPr>
          <w:p w14:paraId="7672FB2E" w14:textId="1A18331E" w:rsidR="001C1901" w:rsidRDefault="00142247" w:rsidP="00142247">
            <w:pPr>
              <w:pStyle w:val="a6"/>
              <w:jc w:val="center"/>
              <w:rPr>
                <w:rFonts w:ascii="Times New Roman" w:hAnsi="Times New Roman" w:cs="Times New Roman"/>
                <w:b/>
                <w:sz w:val="20"/>
              </w:rPr>
            </w:pPr>
            <w:r>
              <w:rPr>
                <w:rFonts w:ascii="Times New Roman" w:hAnsi="Times New Roman" w:cs="Times New Roman"/>
                <w:b/>
                <w:sz w:val="20"/>
              </w:rPr>
              <w:t>4</w:t>
            </w:r>
            <w:r w:rsidR="001C1901">
              <w:rPr>
                <w:rFonts w:ascii="Times New Roman" w:hAnsi="Times New Roman" w:cs="Times New Roman"/>
                <w:b/>
                <w:sz w:val="20"/>
              </w:rPr>
              <w:t>.</w:t>
            </w:r>
          </w:p>
        </w:tc>
        <w:tc>
          <w:tcPr>
            <w:tcW w:w="4111" w:type="dxa"/>
            <w:vMerge w:val="restart"/>
            <w:shd w:val="clear" w:color="auto" w:fill="E2EFD9" w:themeFill="accent6" w:themeFillTint="33"/>
            <w:vAlign w:val="center"/>
          </w:tcPr>
          <w:p w14:paraId="341AFF89" w14:textId="77777777" w:rsidR="001C1901" w:rsidRPr="00326332" w:rsidRDefault="001C1901" w:rsidP="00D2592E">
            <w:pPr>
              <w:pStyle w:val="a6"/>
              <w:rPr>
                <w:rFonts w:ascii="Times New Roman" w:hAnsi="Times New Roman" w:cs="Times New Roman"/>
                <w:sz w:val="20"/>
                <w:szCs w:val="20"/>
              </w:rPr>
            </w:pPr>
            <w:r w:rsidRPr="00326332">
              <w:rPr>
                <w:rFonts w:ascii="Times New Roman" w:hAnsi="Times New Roman" w:cs="Times New Roman"/>
                <w:sz w:val="20"/>
                <w:szCs w:val="20"/>
              </w:rPr>
              <w:t>Наличие филиалов, представительств</w:t>
            </w:r>
            <w:r w:rsidR="00E11D96">
              <w:rPr>
                <w:rFonts w:ascii="Times New Roman" w:hAnsi="Times New Roman" w:cs="Times New Roman"/>
                <w:sz w:val="20"/>
                <w:szCs w:val="20"/>
              </w:rPr>
              <w:t>*</w:t>
            </w:r>
          </w:p>
        </w:tc>
        <w:tc>
          <w:tcPr>
            <w:tcW w:w="1191" w:type="dxa"/>
            <w:vMerge w:val="restart"/>
            <w:shd w:val="clear" w:color="auto" w:fill="auto"/>
            <w:vAlign w:val="center"/>
          </w:tcPr>
          <w:p w14:paraId="0AC9ECEF" w14:textId="77777777" w:rsidR="001C1901" w:rsidRDefault="001C1901" w:rsidP="00846750">
            <w:pPr>
              <w:pStyle w:val="a6"/>
              <w:rPr>
                <w:rFonts w:ascii="Times New Roman" w:hAnsi="Times New Roman" w:cs="Times New Roman"/>
                <w:sz w:val="20"/>
                <w:szCs w:val="20"/>
              </w:rPr>
            </w:pPr>
            <w:r>
              <w:rPr>
                <w:rFonts w:ascii="Times New Roman" w:hAnsi="Times New Roman" w:cs="Times New Roman"/>
                <w:sz w:val="20"/>
                <w:szCs w:val="20"/>
              </w:rPr>
              <w:t>Да/Нет</w:t>
            </w:r>
          </w:p>
        </w:tc>
        <w:tc>
          <w:tcPr>
            <w:tcW w:w="8164" w:type="dxa"/>
            <w:gridSpan w:val="9"/>
            <w:shd w:val="clear" w:color="auto" w:fill="E2EFD9" w:themeFill="accent6" w:themeFillTint="33"/>
          </w:tcPr>
          <w:p w14:paraId="7F934F35" w14:textId="77777777" w:rsidR="001C1901" w:rsidRDefault="001C1901" w:rsidP="00D2592E">
            <w:pPr>
              <w:pStyle w:val="a6"/>
              <w:rPr>
                <w:rFonts w:ascii="Times New Roman" w:hAnsi="Times New Roman" w:cs="Times New Roman"/>
                <w:sz w:val="16"/>
                <w:szCs w:val="20"/>
              </w:rPr>
            </w:pPr>
            <w:r w:rsidRPr="00326332">
              <w:rPr>
                <w:rFonts w:ascii="Times New Roman" w:hAnsi="Times New Roman" w:cs="Times New Roman"/>
                <w:sz w:val="16"/>
              </w:rPr>
              <w:t>Адрес филиала/представительства:</w:t>
            </w:r>
          </w:p>
        </w:tc>
        <w:tc>
          <w:tcPr>
            <w:tcW w:w="1447" w:type="dxa"/>
            <w:shd w:val="clear" w:color="auto" w:fill="E2EFD9" w:themeFill="accent6" w:themeFillTint="33"/>
          </w:tcPr>
          <w:p w14:paraId="5152A1E8" w14:textId="77777777" w:rsidR="001C1901" w:rsidRPr="00326332" w:rsidRDefault="001C1901" w:rsidP="00D2592E">
            <w:pPr>
              <w:pStyle w:val="a6"/>
              <w:rPr>
                <w:rFonts w:ascii="Times New Roman" w:hAnsi="Times New Roman" w:cs="Times New Roman"/>
                <w:sz w:val="16"/>
              </w:rPr>
            </w:pPr>
          </w:p>
        </w:tc>
      </w:tr>
      <w:tr w:rsidR="001C1901" w:rsidRPr="00D438B8" w14:paraId="00F78EC7" w14:textId="77777777" w:rsidTr="00E83F59">
        <w:trPr>
          <w:trHeight w:val="434"/>
          <w:jc w:val="center"/>
        </w:trPr>
        <w:tc>
          <w:tcPr>
            <w:tcW w:w="704" w:type="dxa"/>
            <w:vMerge/>
            <w:shd w:val="clear" w:color="auto" w:fill="E2EFD9" w:themeFill="accent6" w:themeFillTint="33"/>
            <w:vAlign w:val="center"/>
          </w:tcPr>
          <w:p w14:paraId="0A15DD54" w14:textId="77777777" w:rsidR="001C1901" w:rsidRDefault="001C1901" w:rsidP="00D2592E">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03D89CE3" w14:textId="77777777" w:rsidR="001C1901" w:rsidRPr="00326332" w:rsidRDefault="001C1901" w:rsidP="00D2592E">
            <w:pPr>
              <w:pStyle w:val="a6"/>
              <w:rPr>
                <w:rFonts w:ascii="Times New Roman" w:hAnsi="Times New Roman" w:cs="Times New Roman"/>
                <w:sz w:val="20"/>
                <w:szCs w:val="20"/>
              </w:rPr>
            </w:pPr>
          </w:p>
        </w:tc>
        <w:tc>
          <w:tcPr>
            <w:tcW w:w="1191" w:type="dxa"/>
            <w:vMerge/>
            <w:shd w:val="clear" w:color="auto" w:fill="auto"/>
            <w:vAlign w:val="center"/>
          </w:tcPr>
          <w:p w14:paraId="28075AE0" w14:textId="77777777" w:rsidR="001C1901" w:rsidRDefault="001C1901" w:rsidP="00D2592E">
            <w:pPr>
              <w:pStyle w:val="a6"/>
              <w:rPr>
                <w:rFonts w:ascii="Times New Roman" w:hAnsi="Times New Roman" w:cs="Times New Roman"/>
                <w:sz w:val="20"/>
                <w:szCs w:val="20"/>
              </w:rPr>
            </w:pPr>
          </w:p>
        </w:tc>
        <w:tc>
          <w:tcPr>
            <w:tcW w:w="8164" w:type="dxa"/>
            <w:gridSpan w:val="9"/>
            <w:shd w:val="clear" w:color="auto" w:fill="auto"/>
          </w:tcPr>
          <w:p w14:paraId="3D3615DF" w14:textId="77777777" w:rsidR="001C1901" w:rsidRPr="00326332" w:rsidRDefault="001C1901" w:rsidP="00D2592E">
            <w:pPr>
              <w:pStyle w:val="a6"/>
              <w:rPr>
                <w:rFonts w:ascii="Times New Roman" w:hAnsi="Times New Roman" w:cs="Times New Roman"/>
                <w:sz w:val="16"/>
              </w:rPr>
            </w:pPr>
          </w:p>
        </w:tc>
        <w:tc>
          <w:tcPr>
            <w:tcW w:w="1447" w:type="dxa"/>
          </w:tcPr>
          <w:p w14:paraId="5EF1E553" w14:textId="77777777" w:rsidR="001C1901" w:rsidRPr="00326332" w:rsidRDefault="001C1901" w:rsidP="00D2592E">
            <w:pPr>
              <w:pStyle w:val="a6"/>
              <w:rPr>
                <w:rFonts w:ascii="Times New Roman" w:hAnsi="Times New Roman" w:cs="Times New Roman"/>
                <w:sz w:val="16"/>
              </w:rPr>
            </w:pPr>
          </w:p>
        </w:tc>
      </w:tr>
      <w:tr w:rsidR="00872C67" w:rsidRPr="00D438B8" w14:paraId="601B67BC" w14:textId="77777777" w:rsidTr="00E83F59">
        <w:trPr>
          <w:trHeight w:val="1100"/>
          <w:jc w:val="center"/>
        </w:trPr>
        <w:tc>
          <w:tcPr>
            <w:tcW w:w="704" w:type="dxa"/>
            <w:shd w:val="clear" w:color="auto" w:fill="E2EFD9" w:themeFill="accent6" w:themeFillTint="33"/>
            <w:vAlign w:val="center"/>
          </w:tcPr>
          <w:p w14:paraId="342D11CE" w14:textId="77777777" w:rsidR="00872C67" w:rsidRDefault="00872C67" w:rsidP="00D2592E">
            <w:pPr>
              <w:pStyle w:val="a6"/>
              <w:jc w:val="center"/>
              <w:rPr>
                <w:rFonts w:ascii="Times New Roman" w:hAnsi="Times New Roman" w:cs="Times New Roman"/>
                <w:b/>
                <w:sz w:val="20"/>
              </w:rPr>
            </w:pPr>
            <w:r>
              <w:rPr>
                <w:rFonts w:ascii="Times New Roman" w:hAnsi="Times New Roman" w:cs="Times New Roman"/>
                <w:b/>
                <w:sz w:val="20"/>
              </w:rPr>
              <w:t>5.</w:t>
            </w:r>
          </w:p>
        </w:tc>
        <w:tc>
          <w:tcPr>
            <w:tcW w:w="4111" w:type="dxa"/>
            <w:shd w:val="clear" w:color="auto" w:fill="E2EFD9" w:themeFill="accent6" w:themeFillTint="33"/>
            <w:vAlign w:val="center"/>
          </w:tcPr>
          <w:p w14:paraId="4010D771" w14:textId="77777777" w:rsidR="00872C67" w:rsidRPr="00326332" w:rsidRDefault="00872C67" w:rsidP="00D2592E">
            <w:pPr>
              <w:pStyle w:val="a6"/>
              <w:rPr>
                <w:rFonts w:ascii="Times New Roman" w:hAnsi="Times New Roman" w:cs="Times New Roman"/>
                <w:sz w:val="20"/>
                <w:szCs w:val="20"/>
              </w:rPr>
            </w:pPr>
            <w:r w:rsidRPr="00E10FFF">
              <w:rPr>
                <w:rFonts w:ascii="Times New Roman" w:hAnsi="Times New Roman" w:cs="Times New Roman"/>
                <w:color w:val="000000"/>
                <w:sz w:val="20"/>
                <w:szCs w:val="13"/>
              </w:rPr>
              <w:t>У предприятия отсутствует дефолт по обязательствам перед банками, лизинговыми компаниями, иными финансовыми организациями (отрицательная кредитная история) и (или) просроченная (неурегулированная) задолженность на протяжении последних 36 месяцев перед банками, лизинговыми компаниями, иными финансовыми организациями</w:t>
            </w:r>
          </w:p>
        </w:tc>
        <w:tc>
          <w:tcPr>
            <w:tcW w:w="9355" w:type="dxa"/>
            <w:gridSpan w:val="10"/>
            <w:shd w:val="clear" w:color="auto" w:fill="auto"/>
            <w:vAlign w:val="center"/>
          </w:tcPr>
          <w:p w14:paraId="6125D397" w14:textId="77777777" w:rsidR="00872C67" w:rsidRPr="00326332" w:rsidRDefault="00872C67" w:rsidP="00D2592E">
            <w:pPr>
              <w:pStyle w:val="a6"/>
              <w:rPr>
                <w:rFonts w:ascii="Times New Roman" w:hAnsi="Times New Roman" w:cs="Times New Roman"/>
                <w:sz w:val="16"/>
              </w:rPr>
            </w:pPr>
            <w:r>
              <w:rPr>
                <w:rFonts w:ascii="Times New Roman" w:hAnsi="Times New Roman" w:cs="Times New Roman"/>
                <w:sz w:val="20"/>
                <w:szCs w:val="20"/>
              </w:rPr>
              <w:t>Да/Нет</w:t>
            </w:r>
          </w:p>
        </w:tc>
        <w:tc>
          <w:tcPr>
            <w:tcW w:w="1447" w:type="dxa"/>
          </w:tcPr>
          <w:p w14:paraId="03333F98" w14:textId="77777777" w:rsidR="00872C67" w:rsidRPr="00326332" w:rsidRDefault="00872C67" w:rsidP="00D2592E">
            <w:pPr>
              <w:pStyle w:val="a6"/>
              <w:rPr>
                <w:rFonts w:ascii="Times New Roman" w:hAnsi="Times New Roman" w:cs="Times New Roman"/>
                <w:sz w:val="16"/>
              </w:rPr>
            </w:pPr>
          </w:p>
        </w:tc>
      </w:tr>
      <w:tr w:rsidR="001C1901" w:rsidRPr="00D438B8" w14:paraId="2FD8A99C" w14:textId="77777777" w:rsidTr="00E83F59">
        <w:trPr>
          <w:trHeight w:val="252"/>
          <w:jc w:val="center"/>
        </w:trPr>
        <w:tc>
          <w:tcPr>
            <w:tcW w:w="704" w:type="dxa"/>
            <w:vMerge w:val="restart"/>
            <w:shd w:val="clear" w:color="auto" w:fill="E2EFD9" w:themeFill="accent6" w:themeFillTint="33"/>
            <w:vAlign w:val="center"/>
          </w:tcPr>
          <w:p w14:paraId="16677603" w14:textId="2D6DCB49" w:rsidR="001C1901" w:rsidRDefault="009D6B93" w:rsidP="009D6B93">
            <w:pPr>
              <w:pStyle w:val="a6"/>
              <w:jc w:val="center"/>
              <w:rPr>
                <w:rFonts w:ascii="Times New Roman" w:hAnsi="Times New Roman" w:cs="Times New Roman"/>
                <w:b/>
                <w:sz w:val="20"/>
              </w:rPr>
            </w:pPr>
            <w:r>
              <w:rPr>
                <w:rFonts w:ascii="Times New Roman" w:hAnsi="Times New Roman" w:cs="Times New Roman"/>
                <w:b/>
                <w:sz w:val="20"/>
              </w:rPr>
              <w:t>6</w:t>
            </w:r>
            <w:r w:rsidR="001C1901">
              <w:rPr>
                <w:rFonts w:ascii="Times New Roman" w:hAnsi="Times New Roman" w:cs="Times New Roman"/>
                <w:b/>
                <w:sz w:val="20"/>
              </w:rPr>
              <w:t>.</w:t>
            </w:r>
          </w:p>
        </w:tc>
        <w:tc>
          <w:tcPr>
            <w:tcW w:w="4111" w:type="dxa"/>
            <w:vMerge w:val="restart"/>
            <w:shd w:val="clear" w:color="auto" w:fill="E2EFD9" w:themeFill="accent6" w:themeFillTint="33"/>
            <w:vAlign w:val="center"/>
          </w:tcPr>
          <w:p w14:paraId="1A270BFC" w14:textId="2533D51F" w:rsidR="009D53CD" w:rsidRPr="009D53CD" w:rsidRDefault="009D53CD" w:rsidP="005234EA">
            <w:pPr>
              <w:pStyle w:val="a6"/>
              <w:rPr>
                <w:rFonts w:ascii="Times New Roman" w:hAnsi="Times New Roman" w:cs="Times New Roman"/>
                <w:sz w:val="20"/>
                <w:szCs w:val="20"/>
              </w:rPr>
            </w:pPr>
            <w:r w:rsidRPr="009D53CD">
              <w:rPr>
                <w:rFonts w:ascii="Times New Roman" w:hAnsi="Times New Roman" w:cs="Times New Roman"/>
                <w:sz w:val="20"/>
                <w:szCs w:val="20"/>
              </w:rPr>
              <w:t>Предприятие осуществляет один или несколько приоритетных видов экономической деятельности или зарегистрирован</w:t>
            </w:r>
            <w:r w:rsidR="003F7C15">
              <w:rPr>
                <w:rFonts w:ascii="Times New Roman" w:hAnsi="Times New Roman" w:cs="Times New Roman"/>
                <w:sz w:val="20"/>
                <w:szCs w:val="20"/>
              </w:rPr>
              <w:t>о</w:t>
            </w:r>
            <w:r w:rsidRPr="009D53CD">
              <w:rPr>
                <w:rFonts w:ascii="Times New Roman" w:hAnsi="Times New Roman" w:cs="Times New Roman"/>
                <w:sz w:val="20"/>
                <w:szCs w:val="20"/>
              </w:rPr>
              <w:t xml:space="preserve"> и(или) ведет деятельность в Дальневосточном федеральном округе / моногороде / ТОСЭР</w:t>
            </w:r>
          </w:p>
        </w:tc>
        <w:tc>
          <w:tcPr>
            <w:tcW w:w="1191" w:type="dxa"/>
            <w:vMerge w:val="restart"/>
            <w:shd w:val="clear" w:color="auto" w:fill="auto"/>
            <w:vAlign w:val="center"/>
          </w:tcPr>
          <w:p w14:paraId="6703938B" w14:textId="77777777" w:rsidR="001C1901" w:rsidRDefault="001C1901" w:rsidP="00D2592E">
            <w:pPr>
              <w:pStyle w:val="a6"/>
              <w:rPr>
                <w:rFonts w:ascii="Times New Roman" w:hAnsi="Times New Roman" w:cs="Times New Roman"/>
                <w:sz w:val="20"/>
                <w:szCs w:val="20"/>
              </w:rPr>
            </w:pPr>
            <w:r w:rsidRPr="00326332">
              <w:rPr>
                <w:rFonts w:ascii="Times New Roman" w:hAnsi="Times New Roman" w:cs="Times New Roman"/>
                <w:sz w:val="20"/>
                <w:szCs w:val="20"/>
              </w:rPr>
              <w:t>Да/Нет</w:t>
            </w:r>
          </w:p>
        </w:tc>
        <w:tc>
          <w:tcPr>
            <w:tcW w:w="8164" w:type="dxa"/>
            <w:gridSpan w:val="9"/>
            <w:shd w:val="clear" w:color="auto" w:fill="E2EFD9" w:themeFill="accent6" w:themeFillTint="33"/>
          </w:tcPr>
          <w:p w14:paraId="0F4022E7" w14:textId="76CB8984" w:rsidR="001C1901" w:rsidRPr="00326332" w:rsidRDefault="009D53CD" w:rsidP="009D53CD">
            <w:pPr>
              <w:pStyle w:val="a6"/>
              <w:rPr>
                <w:rFonts w:ascii="Times New Roman" w:hAnsi="Times New Roman" w:cs="Times New Roman"/>
                <w:sz w:val="16"/>
              </w:rPr>
            </w:pPr>
            <w:r>
              <w:rPr>
                <w:rFonts w:ascii="Times New Roman" w:hAnsi="Times New Roman" w:cs="Times New Roman"/>
                <w:sz w:val="16"/>
              </w:rPr>
              <w:t xml:space="preserve">Вид экономической деятельности (ОКВЭД) / </w:t>
            </w:r>
            <w:r w:rsidR="001C1901">
              <w:rPr>
                <w:rFonts w:ascii="Times New Roman" w:hAnsi="Times New Roman" w:cs="Times New Roman"/>
                <w:sz w:val="16"/>
              </w:rPr>
              <w:t>Тип территории (</w:t>
            </w:r>
            <w:r>
              <w:rPr>
                <w:rFonts w:ascii="Times New Roman" w:hAnsi="Times New Roman" w:cs="Times New Roman"/>
                <w:sz w:val="16"/>
              </w:rPr>
              <w:t>Дальневосточный федеральный округ / моногород / ТОСЭР</w:t>
            </w:r>
            <w:r w:rsidR="001C1901">
              <w:rPr>
                <w:rFonts w:ascii="Times New Roman" w:hAnsi="Times New Roman" w:cs="Times New Roman"/>
                <w:sz w:val="16"/>
              </w:rPr>
              <w:t>):</w:t>
            </w:r>
          </w:p>
        </w:tc>
        <w:tc>
          <w:tcPr>
            <w:tcW w:w="1447" w:type="dxa"/>
            <w:shd w:val="clear" w:color="auto" w:fill="E2EFD9" w:themeFill="accent6" w:themeFillTint="33"/>
          </w:tcPr>
          <w:p w14:paraId="2A879E82" w14:textId="77777777" w:rsidR="001C1901" w:rsidRDefault="001C1901" w:rsidP="00D2592E">
            <w:pPr>
              <w:pStyle w:val="a6"/>
              <w:rPr>
                <w:rFonts w:ascii="Times New Roman" w:hAnsi="Times New Roman" w:cs="Times New Roman"/>
                <w:sz w:val="16"/>
              </w:rPr>
            </w:pPr>
          </w:p>
        </w:tc>
      </w:tr>
      <w:tr w:rsidR="001C1901" w:rsidRPr="00D438B8" w14:paraId="1433A2D0" w14:textId="77777777" w:rsidTr="00E83F59">
        <w:trPr>
          <w:trHeight w:val="470"/>
          <w:jc w:val="center"/>
        </w:trPr>
        <w:tc>
          <w:tcPr>
            <w:tcW w:w="704" w:type="dxa"/>
            <w:vMerge/>
            <w:shd w:val="clear" w:color="auto" w:fill="E2EFD9" w:themeFill="accent6" w:themeFillTint="33"/>
            <w:vAlign w:val="center"/>
          </w:tcPr>
          <w:p w14:paraId="25EF8AFC" w14:textId="77777777" w:rsidR="001C1901" w:rsidRDefault="001C1901" w:rsidP="00D2592E">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71B399B2" w14:textId="77777777" w:rsidR="001C1901" w:rsidRPr="00326332" w:rsidRDefault="001C1901" w:rsidP="00D2592E">
            <w:pPr>
              <w:pStyle w:val="a6"/>
              <w:rPr>
                <w:rFonts w:ascii="Times New Roman" w:hAnsi="Times New Roman" w:cs="Times New Roman"/>
                <w:sz w:val="20"/>
                <w:szCs w:val="20"/>
              </w:rPr>
            </w:pPr>
          </w:p>
        </w:tc>
        <w:tc>
          <w:tcPr>
            <w:tcW w:w="1191" w:type="dxa"/>
            <w:vMerge/>
            <w:shd w:val="clear" w:color="auto" w:fill="auto"/>
            <w:vAlign w:val="center"/>
          </w:tcPr>
          <w:p w14:paraId="121C2BB1" w14:textId="77777777" w:rsidR="001C1901" w:rsidRPr="00326332" w:rsidRDefault="001C1901" w:rsidP="00D2592E">
            <w:pPr>
              <w:pStyle w:val="a6"/>
              <w:rPr>
                <w:rFonts w:ascii="Times New Roman" w:hAnsi="Times New Roman" w:cs="Times New Roman"/>
                <w:sz w:val="20"/>
                <w:szCs w:val="20"/>
              </w:rPr>
            </w:pPr>
          </w:p>
        </w:tc>
        <w:tc>
          <w:tcPr>
            <w:tcW w:w="8164" w:type="dxa"/>
            <w:gridSpan w:val="9"/>
            <w:shd w:val="clear" w:color="auto" w:fill="auto"/>
          </w:tcPr>
          <w:p w14:paraId="5DC4D9AD" w14:textId="77777777" w:rsidR="001C1901" w:rsidRDefault="001C1901" w:rsidP="00D2592E">
            <w:pPr>
              <w:pStyle w:val="a6"/>
              <w:rPr>
                <w:rFonts w:ascii="Times New Roman" w:hAnsi="Times New Roman" w:cs="Times New Roman"/>
                <w:sz w:val="16"/>
              </w:rPr>
            </w:pPr>
          </w:p>
        </w:tc>
        <w:tc>
          <w:tcPr>
            <w:tcW w:w="1447" w:type="dxa"/>
          </w:tcPr>
          <w:p w14:paraId="63DF9A69" w14:textId="77777777" w:rsidR="001C1901" w:rsidRDefault="001C1901" w:rsidP="00D2592E">
            <w:pPr>
              <w:pStyle w:val="a6"/>
              <w:rPr>
                <w:rFonts w:ascii="Times New Roman" w:hAnsi="Times New Roman" w:cs="Times New Roman"/>
                <w:sz w:val="16"/>
              </w:rPr>
            </w:pPr>
          </w:p>
        </w:tc>
      </w:tr>
      <w:tr w:rsidR="004E671D" w:rsidRPr="00D438B8" w14:paraId="604CCD54" w14:textId="77777777" w:rsidTr="00E83F59">
        <w:trPr>
          <w:trHeight w:val="211"/>
          <w:jc w:val="center"/>
        </w:trPr>
        <w:tc>
          <w:tcPr>
            <w:tcW w:w="704" w:type="dxa"/>
            <w:vMerge w:val="restart"/>
            <w:shd w:val="clear" w:color="auto" w:fill="E2EFD9" w:themeFill="accent6" w:themeFillTint="33"/>
            <w:vAlign w:val="center"/>
          </w:tcPr>
          <w:p w14:paraId="40DA244A" w14:textId="79678788" w:rsidR="004E671D" w:rsidRDefault="009D6B93" w:rsidP="009D6B93">
            <w:pPr>
              <w:pStyle w:val="a6"/>
              <w:jc w:val="center"/>
              <w:rPr>
                <w:rFonts w:ascii="Times New Roman" w:hAnsi="Times New Roman" w:cs="Times New Roman"/>
                <w:b/>
                <w:sz w:val="20"/>
              </w:rPr>
            </w:pPr>
            <w:r>
              <w:rPr>
                <w:rFonts w:ascii="Times New Roman" w:hAnsi="Times New Roman" w:cs="Times New Roman"/>
                <w:b/>
                <w:sz w:val="20"/>
              </w:rPr>
              <w:t>7</w:t>
            </w:r>
            <w:r w:rsidR="004E671D">
              <w:rPr>
                <w:rFonts w:ascii="Times New Roman" w:hAnsi="Times New Roman" w:cs="Times New Roman"/>
                <w:b/>
                <w:sz w:val="20"/>
              </w:rPr>
              <w:t>.</w:t>
            </w:r>
          </w:p>
        </w:tc>
        <w:tc>
          <w:tcPr>
            <w:tcW w:w="4111" w:type="dxa"/>
            <w:vMerge w:val="restart"/>
            <w:shd w:val="clear" w:color="auto" w:fill="E2EFD9" w:themeFill="accent6" w:themeFillTint="33"/>
            <w:vAlign w:val="center"/>
          </w:tcPr>
          <w:p w14:paraId="0BAF0061" w14:textId="77777777" w:rsidR="004E671D" w:rsidRPr="006B1D65" w:rsidRDefault="004E671D" w:rsidP="004E671D">
            <w:pPr>
              <w:pStyle w:val="a6"/>
              <w:rPr>
                <w:rFonts w:ascii="Times New Roman" w:hAnsi="Times New Roman" w:cs="Times New Roman"/>
                <w:sz w:val="20"/>
                <w:szCs w:val="20"/>
              </w:rPr>
            </w:pPr>
            <w:r w:rsidRPr="006B1D65">
              <w:rPr>
                <w:rFonts w:ascii="Times New Roman" w:hAnsi="Times New Roman" w:cs="Times New Roman"/>
                <w:sz w:val="20"/>
                <w:szCs w:val="20"/>
              </w:rPr>
              <w:t>Членство в отраслевых объединениях, ассоциациях и иных некоммерческих организациях</w:t>
            </w:r>
          </w:p>
        </w:tc>
        <w:tc>
          <w:tcPr>
            <w:tcW w:w="1191" w:type="dxa"/>
            <w:vMerge w:val="restart"/>
            <w:shd w:val="clear" w:color="auto" w:fill="auto"/>
            <w:vAlign w:val="center"/>
          </w:tcPr>
          <w:p w14:paraId="53AE4661" w14:textId="77777777" w:rsidR="004E671D" w:rsidRPr="00BC0839" w:rsidRDefault="004E671D" w:rsidP="004E671D">
            <w:pPr>
              <w:pStyle w:val="a6"/>
              <w:rPr>
                <w:rFonts w:ascii="Times New Roman" w:hAnsi="Times New Roman" w:cs="Times New Roman"/>
                <w:sz w:val="19"/>
                <w:szCs w:val="19"/>
              </w:rPr>
            </w:pPr>
            <w:r w:rsidRPr="00BC0839">
              <w:rPr>
                <w:rFonts w:ascii="Times New Roman" w:hAnsi="Times New Roman" w:cs="Times New Roman"/>
                <w:sz w:val="19"/>
                <w:szCs w:val="19"/>
              </w:rPr>
              <w:t>Да/Нет</w:t>
            </w:r>
          </w:p>
        </w:tc>
        <w:tc>
          <w:tcPr>
            <w:tcW w:w="8164" w:type="dxa"/>
            <w:gridSpan w:val="9"/>
            <w:shd w:val="clear" w:color="auto" w:fill="E2EFD9" w:themeFill="accent6" w:themeFillTint="33"/>
          </w:tcPr>
          <w:p w14:paraId="5FCED978" w14:textId="77777777" w:rsidR="004E671D" w:rsidRDefault="004E671D" w:rsidP="004E671D">
            <w:pPr>
              <w:pStyle w:val="a6"/>
              <w:rPr>
                <w:rFonts w:ascii="Times New Roman" w:hAnsi="Times New Roman" w:cs="Times New Roman"/>
                <w:sz w:val="16"/>
              </w:rPr>
            </w:pPr>
            <w:r w:rsidRPr="006B1D65">
              <w:rPr>
                <w:rFonts w:ascii="Times New Roman" w:hAnsi="Times New Roman" w:cs="Times New Roman"/>
                <w:sz w:val="16"/>
              </w:rPr>
              <w:t>Наименование объединения/ассоциации:</w:t>
            </w:r>
          </w:p>
        </w:tc>
        <w:tc>
          <w:tcPr>
            <w:tcW w:w="1447" w:type="dxa"/>
            <w:shd w:val="clear" w:color="auto" w:fill="E2EFD9" w:themeFill="accent6" w:themeFillTint="33"/>
          </w:tcPr>
          <w:p w14:paraId="1D79AF75" w14:textId="77777777" w:rsidR="004E671D" w:rsidRPr="006B1D65" w:rsidRDefault="004E671D" w:rsidP="004E671D">
            <w:pPr>
              <w:pStyle w:val="a6"/>
              <w:rPr>
                <w:rFonts w:ascii="Times New Roman" w:hAnsi="Times New Roman" w:cs="Times New Roman"/>
                <w:sz w:val="16"/>
              </w:rPr>
            </w:pPr>
          </w:p>
        </w:tc>
      </w:tr>
      <w:tr w:rsidR="004E671D" w:rsidRPr="00D438B8" w14:paraId="7921C7EC" w14:textId="77777777" w:rsidTr="00E83F59">
        <w:trPr>
          <w:trHeight w:val="223"/>
          <w:jc w:val="center"/>
        </w:trPr>
        <w:tc>
          <w:tcPr>
            <w:tcW w:w="704" w:type="dxa"/>
            <w:vMerge/>
            <w:shd w:val="clear" w:color="auto" w:fill="E2EFD9" w:themeFill="accent6" w:themeFillTint="33"/>
            <w:vAlign w:val="center"/>
          </w:tcPr>
          <w:p w14:paraId="7D6E07B2" w14:textId="77777777" w:rsidR="004E671D" w:rsidRDefault="004E671D" w:rsidP="004E671D">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012A455C" w14:textId="77777777" w:rsidR="004E671D" w:rsidRPr="006B1D65" w:rsidRDefault="004E671D" w:rsidP="004E671D">
            <w:pPr>
              <w:pStyle w:val="a6"/>
              <w:rPr>
                <w:rFonts w:ascii="Times New Roman" w:hAnsi="Times New Roman" w:cs="Times New Roman"/>
                <w:sz w:val="20"/>
                <w:szCs w:val="20"/>
              </w:rPr>
            </w:pPr>
          </w:p>
        </w:tc>
        <w:tc>
          <w:tcPr>
            <w:tcW w:w="1191" w:type="dxa"/>
            <w:vMerge/>
            <w:shd w:val="clear" w:color="auto" w:fill="auto"/>
            <w:vAlign w:val="center"/>
          </w:tcPr>
          <w:p w14:paraId="4DB37A1E" w14:textId="77777777" w:rsidR="004E671D" w:rsidRPr="00BC0839" w:rsidRDefault="004E671D" w:rsidP="004E671D">
            <w:pPr>
              <w:pStyle w:val="a6"/>
              <w:rPr>
                <w:rFonts w:ascii="Times New Roman" w:hAnsi="Times New Roman" w:cs="Times New Roman"/>
                <w:sz w:val="19"/>
                <w:szCs w:val="19"/>
              </w:rPr>
            </w:pPr>
          </w:p>
        </w:tc>
        <w:tc>
          <w:tcPr>
            <w:tcW w:w="8164" w:type="dxa"/>
            <w:gridSpan w:val="9"/>
            <w:shd w:val="clear" w:color="auto" w:fill="auto"/>
          </w:tcPr>
          <w:p w14:paraId="7960A45E" w14:textId="77777777" w:rsidR="004E671D" w:rsidRDefault="004E671D" w:rsidP="004E671D">
            <w:pPr>
              <w:pStyle w:val="a6"/>
              <w:rPr>
                <w:rFonts w:ascii="Times New Roman" w:hAnsi="Times New Roman" w:cs="Times New Roman"/>
                <w:sz w:val="16"/>
              </w:rPr>
            </w:pPr>
          </w:p>
        </w:tc>
        <w:tc>
          <w:tcPr>
            <w:tcW w:w="1447" w:type="dxa"/>
          </w:tcPr>
          <w:p w14:paraId="0B8E9CCB" w14:textId="77777777" w:rsidR="004E671D" w:rsidRDefault="004E671D" w:rsidP="004E671D">
            <w:pPr>
              <w:pStyle w:val="a6"/>
              <w:rPr>
                <w:rFonts w:ascii="Times New Roman" w:hAnsi="Times New Roman" w:cs="Times New Roman"/>
                <w:sz w:val="16"/>
              </w:rPr>
            </w:pPr>
          </w:p>
        </w:tc>
      </w:tr>
      <w:tr w:rsidR="004E671D" w:rsidRPr="00D438B8" w14:paraId="01A6154D" w14:textId="77777777" w:rsidTr="00E83F59">
        <w:trPr>
          <w:trHeight w:val="436"/>
          <w:jc w:val="center"/>
        </w:trPr>
        <w:tc>
          <w:tcPr>
            <w:tcW w:w="704" w:type="dxa"/>
            <w:shd w:val="clear" w:color="auto" w:fill="E2EFD9" w:themeFill="accent6" w:themeFillTint="33"/>
            <w:vAlign w:val="center"/>
          </w:tcPr>
          <w:p w14:paraId="1FFFA112" w14:textId="13C772E8" w:rsidR="004E671D" w:rsidRDefault="009D6B93" w:rsidP="009D6B93">
            <w:pPr>
              <w:pStyle w:val="a6"/>
              <w:jc w:val="center"/>
              <w:rPr>
                <w:rFonts w:ascii="Times New Roman" w:hAnsi="Times New Roman" w:cs="Times New Roman"/>
                <w:b/>
                <w:sz w:val="20"/>
              </w:rPr>
            </w:pPr>
            <w:r>
              <w:rPr>
                <w:rFonts w:ascii="Times New Roman" w:hAnsi="Times New Roman" w:cs="Times New Roman"/>
                <w:b/>
                <w:sz w:val="20"/>
              </w:rPr>
              <w:t>8</w:t>
            </w:r>
            <w:r w:rsidR="004E671D">
              <w:rPr>
                <w:rFonts w:ascii="Times New Roman" w:hAnsi="Times New Roman" w:cs="Times New Roman"/>
                <w:b/>
                <w:sz w:val="20"/>
              </w:rPr>
              <w:t>.</w:t>
            </w:r>
          </w:p>
        </w:tc>
        <w:tc>
          <w:tcPr>
            <w:tcW w:w="4111" w:type="dxa"/>
            <w:shd w:val="clear" w:color="auto" w:fill="E2EFD9" w:themeFill="accent6" w:themeFillTint="33"/>
            <w:vAlign w:val="center"/>
          </w:tcPr>
          <w:p w14:paraId="2CD2FE97" w14:textId="77777777" w:rsidR="004E671D" w:rsidRPr="006B1D65" w:rsidRDefault="004E671D" w:rsidP="004E671D">
            <w:pPr>
              <w:pStyle w:val="a6"/>
              <w:rPr>
                <w:rFonts w:ascii="Times New Roman" w:hAnsi="Times New Roman" w:cs="Times New Roman"/>
                <w:sz w:val="20"/>
                <w:szCs w:val="20"/>
              </w:rPr>
            </w:pPr>
            <w:r w:rsidRPr="006B1D65">
              <w:rPr>
                <w:rFonts w:ascii="Times New Roman" w:hAnsi="Times New Roman" w:cs="Times New Roman"/>
                <w:sz w:val="20"/>
                <w:szCs w:val="20"/>
              </w:rPr>
              <w:t>Наличие формализованной программы развития предприятия или стратегического бизнес-плана</w:t>
            </w:r>
          </w:p>
        </w:tc>
        <w:tc>
          <w:tcPr>
            <w:tcW w:w="9355" w:type="dxa"/>
            <w:gridSpan w:val="10"/>
            <w:shd w:val="clear" w:color="auto" w:fill="auto"/>
            <w:vAlign w:val="center"/>
          </w:tcPr>
          <w:p w14:paraId="357DB289" w14:textId="77777777" w:rsidR="004E671D" w:rsidRDefault="004E671D" w:rsidP="004E671D">
            <w:pPr>
              <w:pStyle w:val="a6"/>
              <w:rPr>
                <w:rFonts w:ascii="Times New Roman" w:hAnsi="Times New Roman" w:cs="Times New Roman"/>
                <w:sz w:val="16"/>
              </w:rPr>
            </w:pPr>
            <w:r w:rsidRPr="00BC0839">
              <w:rPr>
                <w:rFonts w:ascii="Times New Roman" w:hAnsi="Times New Roman" w:cs="Times New Roman"/>
                <w:sz w:val="19"/>
                <w:szCs w:val="19"/>
              </w:rPr>
              <w:t>Да/Нет</w:t>
            </w:r>
          </w:p>
        </w:tc>
        <w:tc>
          <w:tcPr>
            <w:tcW w:w="1447" w:type="dxa"/>
          </w:tcPr>
          <w:p w14:paraId="3236F6C8" w14:textId="77777777" w:rsidR="004E671D" w:rsidRPr="00BC0839" w:rsidRDefault="004E671D" w:rsidP="004E671D">
            <w:pPr>
              <w:pStyle w:val="a6"/>
              <w:rPr>
                <w:rFonts w:ascii="Times New Roman" w:hAnsi="Times New Roman" w:cs="Times New Roman"/>
                <w:sz w:val="19"/>
                <w:szCs w:val="19"/>
              </w:rPr>
            </w:pPr>
          </w:p>
        </w:tc>
      </w:tr>
      <w:tr w:rsidR="009D6B93" w:rsidRPr="00D438B8" w14:paraId="51364715" w14:textId="77777777" w:rsidTr="00E83F59">
        <w:trPr>
          <w:trHeight w:val="277"/>
          <w:jc w:val="center"/>
        </w:trPr>
        <w:tc>
          <w:tcPr>
            <w:tcW w:w="704" w:type="dxa"/>
            <w:vMerge w:val="restart"/>
            <w:shd w:val="clear" w:color="auto" w:fill="E2EFD9" w:themeFill="accent6" w:themeFillTint="33"/>
            <w:vAlign w:val="center"/>
          </w:tcPr>
          <w:p w14:paraId="5B8BD8C1" w14:textId="77777777" w:rsidR="009D6B93" w:rsidDel="004E671D" w:rsidRDefault="009D6B93" w:rsidP="009D6B93">
            <w:pPr>
              <w:pStyle w:val="a6"/>
              <w:jc w:val="center"/>
              <w:rPr>
                <w:rFonts w:ascii="Times New Roman" w:hAnsi="Times New Roman" w:cs="Times New Roman"/>
                <w:b/>
                <w:sz w:val="20"/>
              </w:rPr>
            </w:pPr>
            <w:r>
              <w:rPr>
                <w:rFonts w:ascii="Times New Roman" w:hAnsi="Times New Roman" w:cs="Times New Roman"/>
                <w:b/>
                <w:sz w:val="20"/>
              </w:rPr>
              <w:t>9.</w:t>
            </w:r>
          </w:p>
        </w:tc>
        <w:tc>
          <w:tcPr>
            <w:tcW w:w="4111" w:type="dxa"/>
            <w:vMerge w:val="restart"/>
            <w:shd w:val="clear" w:color="auto" w:fill="E2EFD9" w:themeFill="accent6" w:themeFillTint="33"/>
            <w:vAlign w:val="center"/>
          </w:tcPr>
          <w:p w14:paraId="1F073D48" w14:textId="77777777" w:rsidR="009D6B93" w:rsidRDefault="009D6B93" w:rsidP="004E671D">
            <w:pPr>
              <w:pStyle w:val="a6"/>
              <w:rPr>
                <w:rFonts w:ascii="Times New Roman" w:hAnsi="Times New Roman" w:cs="Times New Roman"/>
                <w:sz w:val="20"/>
                <w:szCs w:val="20"/>
              </w:rPr>
            </w:pPr>
            <w:r>
              <w:rPr>
                <w:rFonts w:ascii="Times New Roman" w:hAnsi="Times New Roman" w:cs="Times New Roman"/>
                <w:sz w:val="20"/>
                <w:szCs w:val="20"/>
              </w:rPr>
              <w:t>Степень значимости на уровне субъекта Российской Федерации</w:t>
            </w:r>
          </w:p>
          <w:p w14:paraId="73C6B7F0" w14:textId="77777777" w:rsidR="009D6B93" w:rsidRPr="006B1D65" w:rsidRDefault="009D6B93" w:rsidP="004E671D">
            <w:pPr>
              <w:pStyle w:val="a6"/>
              <w:rPr>
                <w:rFonts w:ascii="Times New Roman" w:hAnsi="Times New Roman" w:cs="Times New Roman"/>
                <w:sz w:val="20"/>
                <w:szCs w:val="20"/>
              </w:rPr>
            </w:pPr>
            <w:r w:rsidRPr="002A1E4A">
              <w:rPr>
                <w:rFonts w:ascii="Times New Roman" w:hAnsi="Times New Roman" w:cs="Times New Roman"/>
                <w:sz w:val="16"/>
                <w:szCs w:val="20"/>
              </w:rPr>
              <w:t xml:space="preserve">(субъект МСП входит в перечень значимых предприятий региона / имеет </w:t>
            </w:r>
            <w:r w:rsidRPr="002A1E4A">
              <w:rPr>
                <w:rFonts w:ascii="Times New Roman" w:hAnsi="Times New Roman" w:cs="Times New Roman"/>
                <w:sz w:val="16"/>
                <w:szCs w:val="20"/>
              </w:rPr>
              <w:lastRenderedPageBreak/>
              <w:t>инвестиционное/комиссионное и т.п. соглашение с субъектом РФ / реализует совместные проекты)</w:t>
            </w:r>
          </w:p>
        </w:tc>
        <w:tc>
          <w:tcPr>
            <w:tcW w:w="1191" w:type="dxa"/>
            <w:vMerge w:val="restart"/>
            <w:shd w:val="clear" w:color="auto" w:fill="auto"/>
            <w:vAlign w:val="center"/>
          </w:tcPr>
          <w:p w14:paraId="298B68A7" w14:textId="77777777" w:rsidR="009D6B93" w:rsidRPr="00BC0839" w:rsidRDefault="009D6B93" w:rsidP="004E671D">
            <w:pPr>
              <w:pStyle w:val="a6"/>
              <w:rPr>
                <w:rFonts w:ascii="Times New Roman" w:hAnsi="Times New Roman" w:cs="Times New Roman"/>
                <w:sz w:val="19"/>
                <w:szCs w:val="19"/>
              </w:rPr>
            </w:pPr>
            <w:r>
              <w:rPr>
                <w:rFonts w:ascii="Times New Roman" w:hAnsi="Times New Roman" w:cs="Times New Roman"/>
                <w:sz w:val="19"/>
                <w:szCs w:val="19"/>
              </w:rPr>
              <w:lastRenderedPageBreak/>
              <w:t>Да/Нет</w:t>
            </w:r>
          </w:p>
        </w:tc>
        <w:tc>
          <w:tcPr>
            <w:tcW w:w="8164" w:type="dxa"/>
            <w:gridSpan w:val="9"/>
            <w:shd w:val="clear" w:color="auto" w:fill="E2EFD9" w:themeFill="accent6" w:themeFillTint="33"/>
            <w:vAlign w:val="center"/>
          </w:tcPr>
          <w:p w14:paraId="643A88E3" w14:textId="77777777" w:rsidR="009D6B93" w:rsidRPr="002A1E4A" w:rsidRDefault="009D6B93" w:rsidP="004E671D">
            <w:pPr>
              <w:pStyle w:val="a6"/>
              <w:rPr>
                <w:rFonts w:ascii="Times New Roman" w:hAnsi="Times New Roman" w:cs="Times New Roman"/>
                <w:sz w:val="16"/>
                <w:szCs w:val="19"/>
              </w:rPr>
            </w:pPr>
            <w:r>
              <w:rPr>
                <w:rFonts w:ascii="Times New Roman" w:hAnsi="Times New Roman" w:cs="Times New Roman"/>
                <w:sz w:val="16"/>
                <w:szCs w:val="19"/>
              </w:rPr>
              <w:t>Реквизиты, дата и предмет подтверждающего документа (договор, соглашение</w:t>
            </w:r>
            <w:r w:rsidR="002A1E4A">
              <w:rPr>
                <w:rFonts w:ascii="Times New Roman" w:hAnsi="Times New Roman" w:cs="Times New Roman"/>
                <w:sz w:val="16"/>
                <w:szCs w:val="19"/>
              </w:rPr>
              <w:t xml:space="preserve">, информация (письмо, иной документ) органа исполнительной власти субъекта Российской Федерации </w:t>
            </w:r>
            <w:r>
              <w:rPr>
                <w:rFonts w:ascii="Times New Roman" w:hAnsi="Times New Roman" w:cs="Times New Roman"/>
                <w:sz w:val="16"/>
                <w:szCs w:val="19"/>
              </w:rPr>
              <w:t>и т.п.)</w:t>
            </w:r>
          </w:p>
        </w:tc>
        <w:tc>
          <w:tcPr>
            <w:tcW w:w="1447" w:type="dxa"/>
            <w:vMerge w:val="restart"/>
          </w:tcPr>
          <w:p w14:paraId="34A24B7A" w14:textId="77777777" w:rsidR="009D6B93" w:rsidRPr="00BC0839" w:rsidRDefault="009D6B93" w:rsidP="004E671D">
            <w:pPr>
              <w:pStyle w:val="a6"/>
              <w:rPr>
                <w:rFonts w:ascii="Times New Roman" w:hAnsi="Times New Roman" w:cs="Times New Roman"/>
                <w:sz w:val="19"/>
                <w:szCs w:val="19"/>
              </w:rPr>
            </w:pPr>
          </w:p>
        </w:tc>
      </w:tr>
      <w:tr w:rsidR="009D6B93" w:rsidRPr="00D438B8" w14:paraId="1F2E7F5F" w14:textId="77777777" w:rsidTr="00E83F59">
        <w:trPr>
          <w:trHeight w:val="501"/>
          <w:jc w:val="center"/>
        </w:trPr>
        <w:tc>
          <w:tcPr>
            <w:tcW w:w="704" w:type="dxa"/>
            <w:vMerge/>
            <w:shd w:val="clear" w:color="auto" w:fill="E2EFD9" w:themeFill="accent6" w:themeFillTint="33"/>
            <w:vAlign w:val="center"/>
          </w:tcPr>
          <w:p w14:paraId="2A51E093" w14:textId="77777777" w:rsidR="009D6B93" w:rsidRDefault="009D6B93" w:rsidP="009D6B93">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2221291E" w14:textId="77777777" w:rsidR="009D6B93" w:rsidRDefault="009D6B93" w:rsidP="004E671D">
            <w:pPr>
              <w:pStyle w:val="a6"/>
              <w:rPr>
                <w:rFonts w:ascii="Times New Roman" w:hAnsi="Times New Roman" w:cs="Times New Roman"/>
                <w:sz w:val="20"/>
                <w:szCs w:val="20"/>
              </w:rPr>
            </w:pPr>
          </w:p>
        </w:tc>
        <w:tc>
          <w:tcPr>
            <w:tcW w:w="1191" w:type="dxa"/>
            <w:vMerge/>
            <w:shd w:val="clear" w:color="auto" w:fill="auto"/>
            <w:vAlign w:val="center"/>
          </w:tcPr>
          <w:p w14:paraId="6D3322D6" w14:textId="77777777" w:rsidR="009D6B93" w:rsidRDefault="009D6B93" w:rsidP="004E671D">
            <w:pPr>
              <w:pStyle w:val="a6"/>
              <w:rPr>
                <w:rFonts w:ascii="Times New Roman" w:hAnsi="Times New Roman" w:cs="Times New Roman"/>
                <w:sz w:val="19"/>
                <w:szCs w:val="19"/>
              </w:rPr>
            </w:pPr>
          </w:p>
        </w:tc>
        <w:tc>
          <w:tcPr>
            <w:tcW w:w="8164" w:type="dxa"/>
            <w:gridSpan w:val="9"/>
            <w:shd w:val="clear" w:color="auto" w:fill="auto"/>
            <w:vAlign w:val="center"/>
          </w:tcPr>
          <w:p w14:paraId="5DCC5BC2" w14:textId="77777777" w:rsidR="009D6B93" w:rsidRPr="00BC0839" w:rsidRDefault="009D6B93" w:rsidP="004E671D">
            <w:pPr>
              <w:pStyle w:val="a6"/>
              <w:rPr>
                <w:rFonts w:ascii="Times New Roman" w:hAnsi="Times New Roman" w:cs="Times New Roman"/>
                <w:sz w:val="19"/>
                <w:szCs w:val="19"/>
              </w:rPr>
            </w:pPr>
          </w:p>
        </w:tc>
        <w:tc>
          <w:tcPr>
            <w:tcW w:w="1447" w:type="dxa"/>
            <w:vMerge/>
          </w:tcPr>
          <w:p w14:paraId="03E91099" w14:textId="77777777" w:rsidR="009D6B93" w:rsidRPr="00BC0839" w:rsidRDefault="009D6B93" w:rsidP="004E671D">
            <w:pPr>
              <w:pStyle w:val="a6"/>
              <w:rPr>
                <w:rFonts w:ascii="Times New Roman" w:hAnsi="Times New Roman" w:cs="Times New Roman"/>
                <w:sz w:val="19"/>
                <w:szCs w:val="19"/>
              </w:rPr>
            </w:pPr>
          </w:p>
        </w:tc>
      </w:tr>
      <w:tr w:rsidR="004E671D" w:rsidRPr="00D438B8" w14:paraId="2B889A2F" w14:textId="77777777" w:rsidTr="00E83F59">
        <w:trPr>
          <w:trHeight w:val="349"/>
          <w:jc w:val="center"/>
        </w:trPr>
        <w:tc>
          <w:tcPr>
            <w:tcW w:w="704" w:type="dxa"/>
            <w:vMerge w:val="restart"/>
            <w:shd w:val="clear" w:color="auto" w:fill="E2EFD9" w:themeFill="accent6" w:themeFillTint="33"/>
            <w:vAlign w:val="center"/>
          </w:tcPr>
          <w:p w14:paraId="2CD518F4" w14:textId="5C199E0B" w:rsidR="004E671D" w:rsidRDefault="002A1E4A" w:rsidP="002A1E4A">
            <w:pPr>
              <w:pStyle w:val="a6"/>
              <w:jc w:val="center"/>
              <w:rPr>
                <w:rFonts w:ascii="Times New Roman" w:hAnsi="Times New Roman" w:cs="Times New Roman"/>
                <w:b/>
                <w:sz w:val="20"/>
              </w:rPr>
            </w:pPr>
            <w:r>
              <w:rPr>
                <w:rFonts w:ascii="Times New Roman" w:hAnsi="Times New Roman" w:cs="Times New Roman"/>
                <w:b/>
                <w:sz w:val="20"/>
              </w:rPr>
              <w:t>10</w:t>
            </w:r>
            <w:r w:rsidR="004E671D">
              <w:rPr>
                <w:rFonts w:ascii="Times New Roman" w:hAnsi="Times New Roman" w:cs="Times New Roman"/>
                <w:b/>
                <w:sz w:val="20"/>
              </w:rPr>
              <w:t>.</w:t>
            </w:r>
          </w:p>
        </w:tc>
        <w:tc>
          <w:tcPr>
            <w:tcW w:w="4111" w:type="dxa"/>
            <w:vMerge w:val="restart"/>
            <w:shd w:val="clear" w:color="auto" w:fill="E2EFD9" w:themeFill="accent6" w:themeFillTint="33"/>
            <w:vAlign w:val="center"/>
          </w:tcPr>
          <w:p w14:paraId="062B1140" w14:textId="77777777" w:rsidR="004E671D" w:rsidRPr="00D2592E" w:rsidRDefault="004E671D" w:rsidP="003010AB">
            <w:pPr>
              <w:pStyle w:val="a6"/>
              <w:rPr>
                <w:rFonts w:ascii="Times New Roman" w:hAnsi="Times New Roman" w:cs="Times New Roman"/>
                <w:sz w:val="20"/>
                <w:szCs w:val="20"/>
              </w:rPr>
            </w:pPr>
            <w:r w:rsidRPr="00E60F09">
              <w:rPr>
                <w:rFonts w:ascii="Times New Roman" w:hAnsi="Times New Roman" w:cs="Times New Roman"/>
                <w:sz w:val="20"/>
                <w:szCs w:val="20"/>
              </w:rPr>
              <w:t>Участие предприятия в поставках Заказчиков / государственных закупках</w:t>
            </w:r>
            <w:r w:rsidR="003010AB">
              <w:rPr>
                <w:rFonts w:ascii="Times New Roman" w:hAnsi="Times New Roman" w:cs="Times New Roman"/>
                <w:sz w:val="20"/>
                <w:szCs w:val="20"/>
              </w:rPr>
              <w:t xml:space="preserve"> (закупки по 223-ФЗ, 44-ФЗ)</w:t>
            </w:r>
          </w:p>
        </w:tc>
        <w:tc>
          <w:tcPr>
            <w:tcW w:w="1191" w:type="dxa"/>
            <w:vMerge w:val="restart"/>
            <w:shd w:val="clear" w:color="auto" w:fill="auto"/>
            <w:vAlign w:val="center"/>
          </w:tcPr>
          <w:p w14:paraId="3D41781A" w14:textId="77777777" w:rsidR="004E671D" w:rsidRPr="006B1D65" w:rsidRDefault="004E671D" w:rsidP="004E671D">
            <w:pPr>
              <w:pStyle w:val="a6"/>
              <w:rPr>
                <w:rFonts w:ascii="Times New Roman" w:hAnsi="Times New Roman" w:cs="Times New Roman"/>
                <w:sz w:val="19"/>
                <w:szCs w:val="19"/>
              </w:rPr>
            </w:pPr>
            <w:r>
              <w:rPr>
                <w:rFonts w:ascii="Times New Roman" w:hAnsi="Times New Roman" w:cs="Times New Roman"/>
                <w:sz w:val="19"/>
                <w:szCs w:val="19"/>
              </w:rPr>
              <w:t>Да/Нет</w:t>
            </w:r>
          </w:p>
        </w:tc>
        <w:tc>
          <w:tcPr>
            <w:tcW w:w="993" w:type="dxa"/>
            <w:vMerge w:val="restart"/>
            <w:shd w:val="clear" w:color="auto" w:fill="E2EFD9" w:themeFill="accent6" w:themeFillTint="33"/>
            <w:vAlign w:val="center"/>
          </w:tcPr>
          <w:p w14:paraId="13A94B99" w14:textId="77777777" w:rsidR="004E671D" w:rsidRDefault="004E671D" w:rsidP="004E671D">
            <w:pPr>
              <w:pStyle w:val="a6"/>
              <w:rPr>
                <w:rFonts w:ascii="Times New Roman" w:hAnsi="Times New Roman" w:cs="Times New Roman"/>
                <w:sz w:val="16"/>
              </w:rPr>
            </w:pPr>
            <w:r>
              <w:rPr>
                <w:rFonts w:ascii="Times New Roman" w:hAnsi="Times New Roman" w:cs="Times New Roman"/>
                <w:sz w:val="16"/>
              </w:rPr>
              <w:t>Год</w:t>
            </w:r>
          </w:p>
        </w:tc>
        <w:tc>
          <w:tcPr>
            <w:tcW w:w="2268" w:type="dxa"/>
            <w:gridSpan w:val="2"/>
            <w:vMerge w:val="restart"/>
            <w:shd w:val="clear" w:color="auto" w:fill="E2EFD9" w:themeFill="accent6" w:themeFillTint="33"/>
            <w:vAlign w:val="center"/>
          </w:tcPr>
          <w:p w14:paraId="60C5F15D" w14:textId="77777777" w:rsidR="004E671D" w:rsidRDefault="004E671D" w:rsidP="004E671D">
            <w:pPr>
              <w:pStyle w:val="a6"/>
              <w:rPr>
                <w:rFonts w:ascii="Times New Roman" w:hAnsi="Times New Roman" w:cs="Times New Roman"/>
                <w:sz w:val="16"/>
              </w:rPr>
            </w:pPr>
            <w:r w:rsidRPr="00E60F09">
              <w:rPr>
                <w:rFonts w:ascii="Times New Roman" w:hAnsi="Times New Roman" w:cs="Times New Roman"/>
                <w:sz w:val="16"/>
              </w:rPr>
              <w:t>Заказчик</w:t>
            </w:r>
          </w:p>
        </w:tc>
        <w:tc>
          <w:tcPr>
            <w:tcW w:w="4903" w:type="dxa"/>
            <w:gridSpan w:val="6"/>
            <w:shd w:val="clear" w:color="auto" w:fill="E2EFD9" w:themeFill="accent6" w:themeFillTint="33"/>
            <w:vAlign w:val="center"/>
          </w:tcPr>
          <w:p w14:paraId="24C97340" w14:textId="5DD0F592" w:rsidR="004E671D" w:rsidRDefault="004E671D" w:rsidP="004E671D">
            <w:pPr>
              <w:pStyle w:val="a6"/>
              <w:rPr>
                <w:rFonts w:ascii="Times New Roman" w:hAnsi="Times New Roman" w:cs="Times New Roman"/>
                <w:sz w:val="16"/>
              </w:rPr>
            </w:pPr>
            <w:r w:rsidRPr="00E60F09">
              <w:rPr>
                <w:rFonts w:ascii="Times New Roman" w:hAnsi="Times New Roman" w:cs="Times New Roman"/>
                <w:sz w:val="16"/>
              </w:rPr>
              <w:t xml:space="preserve">Доля в общем объеме </w:t>
            </w:r>
            <w:r>
              <w:rPr>
                <w:rFonts w:ascii="Times New Roman" w:hAnsi="Times New Roman" w:cs="Times New Roman"/>
                <w:sz w:val="16"/>
              </w:rPr>
              <w:t>выручки</w:t>
            </w:r>
            <w:r w:rsidRPr="00E60F09">
              <w:rPr>
                <w:rFonts w:ascii="Times New Roman" w:hAnsi="Times New Roman" w:cs="Times New Roman"/>
                <w:sz w:val="16"/>
              </w:rPr>
              <w:t>, %</w:t>
            </w:r>
          </w:p>
          <w:p w14:paraId="5F571865" w14:textId="77777777" w:rsidR="004E671D" w:rsidRDefault="004E671D" w:rsidP="004E671D">
            <w:pPr>
              <w:pStyle w:val="a6"/>
              <w:rPr>
                <w:rFonts w:ascii="Times New Roman" w:hAnsi="Times New Roman" w:cs="Times New Roman"/>
                <w:sz w:val="16"/>
              </w:rPr>
            </w:pPr>
          </w:p>
        </w:tc>
        <w:tc>
          <w:tcPr>
            <w:tcW w:w="1447" w:type="dxa"/>
            <w:shd w:val="clear" w:color="auto" w:fill="E2EFD9" w:themeFill="accent6" w:themeFillTint="33"/>
          </w:tcPr>
          <w:p w14:paraId="2B4FB2BC" w14:textId="77777777" w:rsidR="004E671D" w:rsidRPr="00E60F09" w:rsidRDefault="004E671D" w:rsidP="004E671D">
            <w:pPr>
              <w:pStyle w:val="a6"/>
              <w:rPr>
                <w:rFonts w:ascii="Times New Roman" w:hAnsi="Times New Roman" w:cs="Times New Roman"/>
                <w:sz w:val="16"/>
              </w:rPr>
            </w:pPr>
          </w:p>
        </w:tc>
      </w:tr>
      <w:tr w:rsidR="000A794F" w:rsidRPr="00D438B8" w14:paraId="3CFB330F" w14:textId="77777777" w:rsidTr="00E83F59">
        <w:trPr>
          <w:trHeight w:val="397"/>
          <w:jc w:val="center"/>
        </w:trPr>
        <w:tc>
          <w:tcPr>
            <w:tcW w:w="704" w:type="dxa"/>
            <w:vMerge/>
            <w:shd w:val="clear" w:color="auto" w:fill="E2EFD9" w:themeFill="accent6" w:themeFillTint="33"/>
            <w:vAlign w:val="center"/>
          </w:tcPr>
          <w:p w14:paraId="328FC648" w14:textId="77777777" w:rsidR="000A794F" w:rsidRDefault="000A794F" w:rsidP="004E671D">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50B67D64" w14:textId="77777777" w:rsidR="000A794F" w:rsidRPr="00E60F09" w:rsidRDefault="000A794F" w:rsidP="004E671D">
            <w:pPr>
              <w:pStyle w:val="a6"/>
              <w:rPr>
                <w:rFonts w:ascii="Times New Roman" w:hAnsi="Times New Roman" w:cs="Times New Roman"/>
                <w:sz w:val="20"/>
                <w:szCs w:val="20"/>
              </w:rPr>
            </w:pPr>
          </w:p>
        </w:tc>
        <w:tc>
          <w:tcPr>
            <w:tcW w:w="1191" w:type="dxa"/>
            <w:vMerge/>
            <w:shd w:val="clear" w:color="auto" w:fill="auto"/>
            <w:vAlign w:val="center"/>
          </w:tcPr>
          <w:p w14:paraId="03F538E1" w14:textId="77777777" w:rsidR="000A794F" w:rsidRDefault="000A794F" w:rsidP="004E671D">
            <w:pPr>
              <w:pStyle w:val="a6"/>
              <w:rPr>
                <w:rFonts w:ascii="Times New Roman" w:hAnsi="Times New Roman" w:cs="Times New Roman"/>
                <w:sz w:val="19"/>
                <w:szCs w:val="19"/>
              </w:rPr>
            </w:pPr>
          </w:p>
        </w:tc>
        <w:tc>
          <w:tcPr>
            <w:tcW w:w="993" w:type="dxa"/>
            <w:vMerge/>
            <w:shd w:val="clear" w:color="auto" w:fill="E2EFD9" w:themeFill="accent6" w:themeFillTint="33"/>
            <w:vAlign w:val="center"/>
          </w:tcPr>
          <w:p w14:paraId="7193B127" w14:textId="77777777" w:rsidR="000A794F" w:rsidRDefault="000A794F" w:rsidP="004E671D">
            <w:pPr>
              <w:pStyle w:val="a6"/>
              <w:rPr>
                <w:rFonts w:ascii="Times New Roman" w:hAnsi="Times New Roman" w:cs="Times New Roman"/>
                <w:sz w:val="16"/>
              </w:rPr>
            </w:pPr>
          </w:p>
        </w:tc>
        <w:tc>
          <w:tcPr>
            <w:tcW w:w="2268" w:type="dxa"/>
            <w:gridSpan w:val="2"/>
            <w:vMerge/>
            <w:shd w:val="clear" w:color="auto" w:fill="E2EFD9" w:themeFill="accent6" w:themeFillTint="33"/>
            <w:vAlign w:val="center"/>
          </w:tcPr>
          <w:p w14:paraId="4A0025D2" w14:textId="77777777" w:rsidR="000A794F" w:rsidRPr="00E60F09" w:rsidDel="00602235" w:rsidRDefault="000A794F" w:rsidP="004E671D">
            <w:pPr>
              <w:pStyle w:val="a6"/>
              <w:rPr>
                <w:rFonts w:ascii="Times New Roman" w:hAnsi="Times New Roman" w:cs="Times New Roman"/>
                <w:sz w:val="16"/>
              </w:rPr>
            </w:pPr>
          </w:p>
        </w:tc>
        <w:tc>
          <w:tcPr>
            <w:tcW w:w="4903" w:type="dxa"/>
            <w:gridSpan w:val="6"/>
            <w:shd w:val="clear" w:color="auto" w:fill="E2EFD9" w:themeFill="accent6" w:themeFillTint="33"/>
            <w:vAlign w:val="center"/>
          </w:tcPr>
          <w:p w14:paraId="02B7BE7D" w14:textId="77777777" w:rsidR="000A794F" w:rsidRPr="00E60F09" w:rsidRDefault="000A794F" w:rsidP="004E671D">
            <w:pPr>
              <w:pStyle w:val="a6"/>
              <w:rPr>
                <w:rFonts w:ascii="Times New Roman" w:hAnsi="Times New Roman" w:cs="Times New Roman"/>
                <w:sz w:val="16"/>
              </w:rPr>
            </w:pPr>
            <w:r w:rsidRPr="00FC0892">
              <w:rPr>
                <w:rFonts w:ascii="Times New Roman" w:hAnsi="Times New Roman" w:cs="Times New Roman"/>
                <w:b/>
                <w:sz w:val="16"/>
              </w:rPr>
              <w:t>ВСЕГО</w:t>
            </w:r>
          </w:p>
          <w:p w14:paraId="5E1362AD" w14:textId="56F4DCEF" w:rsidR="000A794F" w:rsidRPr="00E60F09" w:rsidRDefault="000A794F" w:rsidP="003010AB">
            <w:pPr>
              <w:pStyle w:val="a6"/>
              <w:rPr>
                <w:rFonts w:ascii="Times New Roman" w:hAnsi="Times New Roman" w:cs="Times New Roman"/>
                <w:sz w:val="16"/>
              </w:rPr>
            </w:pPr>
          </w:p>
          <w:p w14:paraId="28BD7991" w14:textId="6A09B7E5" w:rsidR="000A794F" w:rsidRPr="00E60F09" w:rsidRDefault="000A794F" w:rsidP="004E671D">
            <w:pPr>
              <w:pStyle w:val="a6"/>
              <w:rPr>
                <w:rFonts w:ascii="Times New Roman" w:hAnsi="Times New Roman" w:cs="Times New Roman"/>
                <w:sz w:val="16"/>
              </w:rPr>
            </w:pPr>
          </w:p>
        </w:tc>
        <w:tc>
          <w:tcPr>
            <w:tcW w:w="1447" w:type="dxa"/>
            <w:shd w:val="clear" w:color="auto" w:fill="E2EFD9" w:themeFill="accent6" w:themeFillTint="33"/>
          </w:tcPr>
          <w:p w14:paraId="07ED7DAE" w14:textId="77777777" w:rsidR="000A794F" w:rsidRDefault="000A794F" w:rsidP="004E671D">
            <w:pPr>
              <w:pStyle w:val="a6"/>
              <w:rPr>
                <w:rFonts w:ascii="Times New Roman" w:hAnsi="Times New Roman" w:cs="Times New Roman"/>
                <w:sz w:val="16"/>
              </w:rPr>
            </w:pPr>
          </w:p>
        </w:tc>
      </w:tr>
      <w:tr w:rsidR="000A794F" w:rsidRPr="00D438B8" w14:paraId="530B10E7" w14:textId="77777777" w:rsidTr="00E83F59">
        <w:trPr>
          <w:trHeight w:val="197"/>
          <w:jc w:val="center"/>
        </w:trPr>
        <w:tc>
          <w:tcPr>
            <w:tcW w:w="704" w:type="dxa"/>
            <w:vMerge/>
            <w:shd w:val="clear" w:color="auto" w:fill="E2EFD9" w:themeFill="accent6" w:themeFillTint="33"/>
            <w:vAlign w:val="center"/>
          </w:tcPr>
          <w:p w14:paraId="0BE29ECB" w14:textId="77777777" w:rsidR="000A794F" w:rsidRDefault="000A794F" w:rsidP="004E671D">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0FF28B25" w14:textId="77777777" w:rsidR="000A794F" w:rsidRPr="00E60F09" w:rsidRDefault="000A794F" w:rsidP="004E671D">
            <w:pPr>
              <w:pStyle w:val="a6"/>
              <w:rPr>
                <w:rFonts w:ascii="Times New Roman" w:hAnsi="Times New Roman" w:cs="Times New Roman"/>
                <w:sz w:val="20"/>
                <w:szCs w:val="20"/>
              </w:rPr>
            </w:pPr>
          </w:p>
        </w:tc>
        <w:tc>
          <w:tcPr>
            <w:tcW w:w="1191" w:type="dxa"/>
            <w:vMerge/>
            <w:shd w:val="clear" w:color="auto" w:fill="auto"/>
            <w:vAlign w:val="center"/>
          </w:tcPr>
          <w:p w14:paraId="66D0C329" w14:textId="77777777" w:rsidR="000A794F" w:rsidRDefault="000A794F" w:rsidP="004E671D">
            <w:pPr>
              <w:pStyle w:val="a6"/>
              <w:rPr>
                <w:rFonts w:ascii="Times New Roman" w:hAnsi="Times New Roman" w:cs="Times New Roman"/>
                <w:sz w:val="19"/>
                <w:szCs w:val="19"/>
              </w:rPr>
            </w:pPr>
          </w:p>
        </w:tc>
        <w:tc>
          <w:tcPr>
            <w:tcW w:w="993" w:type="dxa"/>
            <w:shd w:val="clear" w:color="auto" w:fill="auto"/>
            <w:vAlign w:val="center"/>
          </w:tcPr>
          <w:p w14:paraId="71DBE8FD" w14:textId="77777777" w:rsidR="000A794F" w:rsidRDefault="000A794F" w:rsidP="004E671D">
            <w:pPr>
              <w:pStyle w:val="a6"/>
              <w:rPr>
                <w:rFonts w:ascii="Times New Roman" w:hAnsi="Times New Roman" w:cs="Times New Roman"/>
                <w:sz w:val="16"/>
              </w:rPr>
            </w:pPr>
          </w:p>
        </w:tc>
        <w:tc>
          <w:tcPr>
            <w:tcW w:w="2268" w:type="dxa"/>
            <w:gridSpan w:val="2"/>
            <w:shd w:val="clear" w:color="auto" w:fill="auto"/>
            <w:vAlign w:val="center"/>
          </w:tcPr>
          <w:p w14:paraId="1C861DBC" w14:textId="77777777" w:rsidR="000A794F" w:rsidRPr="00E60F09" w:rsidDel="00602235" w:rsidRDefault="000A794F" w:rsidP="004E671D">
            <w:pPr>
              <w:pStyle w:val="a6"/>
              <w:rPr>
                <w:rFonts w:ascii="Times New Roman" w:hAnsi="Times New Roman" w:cs="Times New Roman"/>
                <w:sz w:val="16"/>
              </w:rPr>
            </w:pPr>
          </w:p>
        </w:tc>
        <w:tc>
          <w:tcPr>
            <w:tcW w:w="4903" w:type="dxa"/>
            <w:gridSpan w:val="6"/>
            <w:shd w:val="clear" w:color="auto" w:fill="auto"/>
            <w:vAlign w:val="center"/>
          </w:tcPr>
          <w:p w14:paraId="602F7775" w14:textId="77777777" w:rsidR="000A794F" w:rsidRDefault="000A794F" w:rsidP="004E671D">
            <w:pPr>
              <w:pStyle w:val="a6"/>
              <w:rPr>
                <w:rFonts w:ascii="Times New Roman" w:hAnsi="Times New Roman" w:cs="Times New Roman"/>
                <w:sz w:val="16"/>
              </w:rPr>
            </w:pPr>
          </w:p>
        </w:tc>
        <w:tc>
          <w:tcPr>
            <w:tcW w:w="1447" w:type="dxa"/>
          </w:tcPr>
          <w:p w14:paraId="1806AC42" w14:textId="77777777" w:rsidR="000A794F" w:rsidRDefault="000A794F" w:rsidP="004E671D">
            <w:pPr>
              <w:pStyle w:val="a6"/>
              <w:rPr>
                <w:rFonts w:ascii="Times New Roman" w:hAnsi="Times New Roman" w:cs="Times New Roman"/>
                <w:sz w:val="16"/>
              </w:rPr>
            </w:pPr>
          </w:p>
        </w:tc>
      </w:tr>
      <w:tr w:rsidR="000A794F" w:rsidRPr="00D438B8" w14:paraId="136C3B33" w14:textId="77777777" w:rsidTr="00E83F59">
        <w:trPr>
          <w:trHeight w:val="128"/>
          <w:jc w:val="center"/>
        </w:trPr>
        <w:tc>
          <w:tcPr>
            <w:tcW w:w="704" w:type="dxa"/>
            <w:vMerge/>
            <w:shd w:val="clear" w:color="auto" w:fill="E2EFD9" w:themeFill="accent6" w:themeFillTint="33"/>
            <w:vAlign w:val="center"/>
          </w:tcPr>
          <w:p w14:paraId="6A945F35" w14:textId="77777777" w:rsidR="000A794F" w:rsidRDefault="000A794F" w:rsidP="004E671D">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591566AB" w14:textId="77777777" w:rsidR="000A794F" w:rsidRPr="00E60F09" w:rsidRDefault="000A794F" w:rsidP="004E671D">
            <w:pPr>
              <w:pStyle w:val="a6"/>
              <w:rPr>
                <w:rFonts w:ascii="Times New Roman" w:hAnsi="Times New Roman" w:cs="Times New Roman"/>
                <w:sz w:val="20"/>
                <w:szCs w:val="20"/>
              </w:rPr>
            </w:pPr>
          </w:p>
        </w:tc>
        <w:tc>
          <w:tcPr>
            <w:tcW w:w="1191" w:type="dxa"/>
            <w:vMerge/>
            <w:shd w:val="clear" w:color="auto" w:fill="auto"/>
            <w:vAlign w:val="center"/>
          </w:tcPr>
          <w:p w14:paraId="251095F9" w14:textId="77777777" w:rsidR="000A794F" w:rsidRDefault="000A794F" w:rsidP="004E671D">
            <w:pPr>
              <w:pStyle w:val="a6"/>
              <w:rPr>
                <w:rFonts w:ascii="Times New Roman" w:hAnsi="Times New Roman" w:cs="Times New Roman"/>
                <w:sz w:val="19"/>
                <w:szCs w:val="19"/>
              </w:rPr>
            </w:pPr>
          </w:p>
        </w:tc>
        <w:tc>
          <w:tcPr>
            <w:tcW w:w="993" w:type="dxa"/>
            <w:shd w:val="clear" w:color="auto" w:fill="auto"/>
            <w:vAlign w:val="center"/>
          </w:tcPr>
          <w:p w14:paraId="085641DC" w14:textId="77777777" w:rsidR="000A794F" w:rsidRDefault="000A794F" w:rsidP="004E671D">
            <w:pPr>
              <w:pStyle w:val="a6"/>
              <w:rPr>
                <w:rFonts w:ascii="Times New Roman" w:hAnsi="Times New Roman" w:cs="Times New Roman"/>
                <w:sz w:val="16"/>
              </w:rPr>
            </w:pPr>
          </w:p>
        </w:tc>
        <w:tc>
          <w:tcPr>
            <w:tcW w:w="2268" w:type="dxa"/>
            <w:gridSpan w:val="2"/>
            <w:shd w:val="clear" w:color="auto" w:fill="auto"/>
            <w:vAlign w:val="center"/>
          </w:tcPr>
          <w:p w14:paraId="70294493" w14:textId="77777777" w:rsidR="000A794F" w:rsidRPr="00E60F09" w:rsidDel="00602235" w:rsidRDefault="000A794F" w:rsidP="004E671D">
            <w:pPr>
              <w:pStyle w:val="a6"/>
              <w:rPr>
                <w:rFonts w:ascii="Times New Roman" w:hAnsi="Times New Roman" w:cs="Times New Roman"/>
                <w:sz w:val="16"/>
              </w:rPr>
            </w:pPr>
          </w:p>
        </w:tc>
        <w:tc>
          <w:tcPr>
            <w:tcW w:w="4903" w:type="dxa"/>
            <w:gridSpan w:val="6"/>
            <w:shd w:val="clear" w:color="auto" w:fill="auto"/>
            <w:vAlign w:val="center"/>
          </w:tcPr>
          <w:p w14:paraId="7A38A952" w14:textId="77777777" w:rsidR="000A794F" w:rsidRDefault="000A794F" w:rsidP="004E671D">
            <w:pPr>
              <w:pStyle w:val="a6"/>
              <w:rPr>
                <w:rFonts w:ascii="Times New Roman" w:hAnsi="Times New Roman" w:cs="Times New Roman"/>
                <w:sz w:val="16"/>
              </w:rPr>
            </w:pPr>
          </w:p>
        </w:tc>
        <w:tc>
          <w:tcPr>
            <w:tcW w:w="1447" w:type="dxa"/>
          </w:tcPr>
          <w:p w14:paraId="6AC49A9C" w14:textId="77777777" w:rsidR="000A794F" w:rsidRDefault="000A794F" w:rsidP="004E671D">
            <w:pPr>
              <w:pStyle w:val="a6"/>
              <w:rPr>
                <w:rFonts w:ascii="Times New Roman" w:hAnsi="Times New Roman" w:cs="Times New Roman"/>
                <w:sz w:val="16"/>
              </w:rPr>
            </w:pPr>
          </w:p>
        </w:tc>
      </w:tr>
      <w:tr w:rsidR="00142247" w:rsidRPr="00D438B8" w14:paraId="42276F51" w14:textId="77777777" w:rsidTr="00E83F59">
        <w:trPr>
          <w:trHeight w:val="737"/>
          <w:jc w:val="center"/>
        </w:trPr>
        <w:tc>
          <w:tcPr>
            <w:tcW w:w="704" w:type="dxa"/>
            <w:shd w:val="clear" w:color="auto" w:fill="E2EFD9" w:themeFill="accent6" w:themeFillTint="33"/>
            <w:vAlign w:val="center"/>
          </w:tcPr>
          <w:p w14:paraId="3A27D5FD" w14:textId="77777777" w:rsidR="00142247" w:rsidRDefault="002A1E4A" w:rsidP="004E671D">
            <w:pPr>
              <w:pStyle w:val="a6"/>
              <w:jc w:val="center"/>
              <w:rPr>
                <w:rFonts w:ascii="Times New Roman" w:hAnsi="Times New Roman" w:cs="Times New Roman"/>
                <w:b/>
                <w:sz w:val="20"/>
              </w:rPr>
            </w:pPr>
            <w:r>
              <w:rPr>
                <w:rFonts w:ascii="Times New Roman" w:hAnsi="Times New Roman" w:cs="Times New Roman"/>
                <w:b/>
                <w:sz w:val="20"/>
              </w:rPr>
              <w:t>11</w:t>
            </w:r>
            <w:r w:rsidR="00142247">
              <w:rPr>
                <w:rFonts w:ascii="Times New Roman" w:hAnsi="Times New Roman" w:cs="Times New Roman"/>
                <w:b/>
                <w:sz w:val="20"/>
              </w:rPr>
              <w:t>.</w:t>
            </w:r>
          </w:p>
        </w:tc>
        <w:tc>
          <w:tcPr>
            <w:tcW w:w="4111" w:type="dxa"/>
            <w:shd w:val="clear" w:color="auto" w:fill="E2EFD9" w:themeFill="accent6" w:themeFillTint="33"/>
            <w:vAlign w:val="center"/>
          </w:tcPr>
          <w:p w14:paraId="2549292C" w14:textId="569B19BF" w:rsidR="00142247" w:rsidRPr="00142247" w:rsidRDefault="00142247" w:rsidP="00086F92">
            <w:pPr>
              <w:pStyle w:val="a6"/>
              <w:rPr>
                <w:rFonts w:ascii="Times New Roman" w:hAnsi="Times New Roman" w:cs="Times New Roman"/>
                <w:sz w:val="20"/>
                <w:szCs w:val="20"/>
              </w:rPr>
            </w:pPr>
            <w:r w:rsidRPr="00142247">
              <w:rPr>
                <w:rFonts w:ascii="Times New Roman" w:hAnsi="Times New Roman" w:cs="Times New Roman"/>
                <w:sz w:val="20"/>
                <w:szCs w:val="20"/>
              </w:rPr>
              <w:t>Зависимость от поставщиков</w:t>
            </w:r>
            <w:r w:rsidR="00086F92">
              <w:rPr>
                <w:rFonts w:ascii="Times New Roman" w:hAnsi="Times New Roman" w:cs="Times New Roman"/>
                <w:sz w:val="20"/>
                <w:szCs w:val="20"/>
              </w:rPr>
              <w:t>, покупателей</w:t>
            </w:r>
            <w:r w:rsidRPr="00142247">
              <w:rPr>
                <w:rFonts w:ascii="Times New Roman" w:hAnsi="Times New Roman" w:cs="Times New Roman"/>
                <w:sz w:val="20"/>
                <w:szCs w:val="20"/>
              </w:rPr>
              <w:t xml:space="preserve"> </w:t>
            </w:r>
            <w:r w:rsidRPr="00142247">
              <w:rPr>
                <w:rFonts w:ascii="Times New Roman" w:hAnsi="Times New Roman" w:cs="Times New Roman"/>
                <w:sz w:val="20"/>
                <w:szCs w:val="20"/>
              </w:rPr>
              <w:br/>
            </w:r>
          </w:p>
        </w:tc>
        <w:tc>
          <w:tcPr>
            <w:tcW w:w="9355" w:type="dxa"/>
            <w:gridSpan w:val="10"/>
            <w:shd w:val="clear" w:color="auto" w:fill="auto"/>
            <w:vAlign w:val="center"/>
          </w:tcPr>
          <w:p w14:paraId="02BD43CC" w14:textId="173788D5" w:rsidR="00142247" w:rsidRDefault="00086F92" w:rsidP="004E671D">
            <w:pPr>
              <w:pStyle w:val="a6"/>
              <w:rPr>
                <w:rFonts w:ascii="Times New Roman" w:hAnsi="Times New Roman" w:cs="Times New Roman"/>
                <w:sz w:val="16"/>
              </w:rPr>
            </w:pPr>
            <w:r>
              <w:rPr>
                <w:rFonts w:ascii="Times New Roman" w:hAnsi="Times New Roman" w:cs="Times New Roman"/>
                <w:sz w:val="19"/>
                <w:szCs w:val="19"/>
              </w:rPr>
              <w:t>Показатель:</w:t>
            </w:r>
          </w:p>
        </w:tc>
        <w:tc>
          <w:tcPr>
            <w:tcW w:w="1447" w:type="dxa"/>
          </w:tcPr>
          <w:p w14:paraId="31DE8F2D" w14:textId="77777777" w:rsidR="00142247" w:rsidRDefault="00142247" w:rsidP="004E671D">
            <w:pPr>
              <w:pStyle w:val="a6"/>
              <w:rPr>
                <w:rFonts w:ascii="Times New Roman" w:hAnsi="Times New Roman" w:cs="Times New Roman"/>
                <w:sz w:val="16"/>
              </w:rPr>
            </w:pPr>
          </w:p>
        </w:tc>
      </w:tr>
      <w:tr w:rsidR="004E671D" w:rsidRPr="00D438B8" w14:paraId="173F5702" w14:textId="77777777" w:rsidTr="00E83F59">
        <w:trPr>
          <w:trHeight w:val="211"/>
          <w:jc w:val="center"/>
        </w:trPr>
        <w:tc>
          <w:tcPr>
            <w:tcW w:w="704" w:type="dxa"/>
            <w:vMerge w:val="restart"/>
            <w:shd w:val="clear" w:color="auto" w:fill="E2EFD9" w:themeFill="accent6" w:themeFillTint="33"/>
            <w:vAlign w:val="center"/>
          </w:tcPr>
          <w:p w14:paraId="7DE64938" w14:textId="4889220E" w:rsidR="004E671D" w:rsidRDefault="007A600A" w:rsidP="002A1E4A">
            <w:pPr>
              <w:pStyle w:val="a6"/>
              <w:jc w:val="center"/>
              <w:rPr>
                <w:rFonts w:ascii="Times New Roman" w:hAnsi="Times New Roman" w:cs="Times New Roman"/>
                <w:b/>
                <w:sz w:val="20"/>
              </w:rPr>
            </w:pPr>
            <w:r>
              <w:rPr>
                <w:rFonts w:ascii="Times New Roman" w:hAnsi="Times New Roman" w:cs="Times New Roman"/>
                <w:b/>
                <w:sz w:val="20"/>
              </w:rPr>
              <w:t>1</w:t>
            </w:r>
            <w:r w:rsidR="002A1E4A">
              <w:rPr>
                <w:rFonts w:ascii="Times New Roman" w:hAnsi="Times New Roman" w:cs="Times New Roman"/>
                <w:b/>
                <w:sz w:val="20"/>
              </w:rPr>
              <w:t>2</w:t>
            </w:r>
            <w:r w:rsidR="004E671D">
              <w:rPr>
                <w:rFonts w:ascii="Times New Roman" w:hAnsi="Times New Roman" w:cs="Times New Roman"/>
                <w:b/>
                <w:sz w:val="20"/>
              </w:rPr>
              <w:t>.</w:t>
            </w:r>
          </w:p>
        </w:tc>
        <w:tc>
          <w:tcPr>
            <w:tcW w:w="4111" w:type="dxa"/>
            <w:vMerge w:val="restart"/>
            <w:shd w:val="clear" w:color="auto" w:fill="E2EFD9" w:themeFill="accent6" w:themeFillTint="33"/>
            <w:vAlign w:val="center"/>
          </w:tcPr>
          <w:p w14:paraId="0693DE89" w14:textId="77777777" w:rsidR="004E671D" w:rsidRPr="006B1D65" w:rsidRDefault="004E671D" w:rsidP="004E671D">
            <w:pPr>
              <w:pStyle w:val="a6"/>
              <w:rPr>
                <w:rFonts w:ascii="Times New Roman" w:hAnsi="Times New Roman" w:cs="Times New Roman"/>
                <w:sz w:val="20"/>
                <w:szCs w:val="20"/>
              </w:rPr>
            </w:pPr>
            <w:r w:rsidRPr="00D2592E">
              <w:rPr>
                <w:rFonts w:ascii="Times New Roman" w:hAnsi="Times New Roman" w:cs="Times New Roman"/>
                <w:sz w:val="20"/>
                <w:szCs w:val="20"/>
              </w:rPr>
              <w:t>Участие предприятия в программах государственной поддержки</w:t>
            </w:r>
          </w:p>
        </w:tc>
        <w:tc>
          <w:tcPr>
            <w:tcW w:w="1191" w:type="dxa"/>
            <w:vMerge w:val="restart"/>
            <w:shd w:val="clear" w:color="auto" w:fill="auto"/>
            <w:vAlign w:val="center"/>
          </w:tcPr>
          <w:p w14:paraId="71CCE48A" w14:textId="77777777" w:rsidR="004E671D" w:rsidRDefault="004E671D" w:rsidP="004E671D">
            <w:pPr>
              <w:pStyle w:val="a6"/>
              <w:rPr>
                <w:rFonts w:ascii="Times New Roman" w:hAnsi="Times New Roman" w:cs="Times New Roman"/>
                <w:sz w:val="16"/>
              </w:rPr>
            </w:pPr>
            <w:r w:rsidRPr="006B1D65">
              <w:rPr>
                <w:rFonts w:ascii="Times New Roman" w:hAnsi="Times New Roman" w:cs="Times New Roman"/>
                <w:sz w:val="19"/>
                <w:szCs w:val="19"/>
              </w:rPr>
              <w:t>Да/Нет</w:t>
            </w:r>
          </w:p>
        </w:tc>
        <w:tc>
          <w:tcPr>
            <w:tcW w:w="2268" w:type="dxa"/>
            <w:gridSpan w:val="2"/>
            <w:shd w:val="clear" w:color="auto" w:fill="E2EFD9" w:themeFill="accent6" w:themeFillTint="33"/>
            <w:vAlign w:val="center"/>
          </w:tcPr>
          <w:p w14:paraId="5C6879DE" w14:textId="77777777" w:rsidR="004E671D" w:rsidRDefault="004E671D" w:rsidP="004E671D">
            <w:pPr>
              <w:pStyle w:val="a6"/>
              <w:rPr>
                <w:rFonts w:ascii="Times New Roman" w:hAnsi="Times New Roman" w:cs="Times New Roman"/>
                <w:sz w:val="16"/>
              </w:rPr>
            </w:pPr>
            <w:r>
              <w:rPr>
                <w:rFonts w:ascii="Times New Roman" w:hAnsi="Times New Roman" w:cs="Times New Roman"/>
                <w:sz w:val="16"/>
              </w:rPr>
              <w:t>Вид поддержки:</w:t>
            </w:r>
          </w:p>
        </w:tc>
        <w:tc>
          <w:tcPr>
            <w:tcW w:w="1701" w:type="dxa"/>
            <w:gridSpan w:val="3"/>
            <w:shd w:val="clear" w:color="auto" w:fill="E2EFD9" w:themeFill="accent6" w:themeFillTint="33"/>
            <w:vAlign w:val="center"/>
          </w:tcPr>
          <w:p w14:paraId="2F181DAE" w14:textId="77777777" w:rsidR="004E671D" w:rsidRDefault="004E671D" w:rsidP="004E671D">
            <w:pPr>
              <w:pStyle w:val="a6"/>
              <w:rPr>
                <w:rFonts w:ascii="Times New Roman" w:hAnsi="Times New Roman" w:cs="Times New Roman"/>
                <w:sz w:val="16"/>
              </w:rPr>
            </w:pPr>
            <w:r>
              <w:rPr>
                <w:rFonts w:ascii="Times New Roman" w:hAnsi="Times New Roman" w:cs="Times New Roman"/>
                <w:sz w:val="16"/>
              </w:rPr>
              <w:t xml:space="preserve">Организация инфраструктуры поддержки, иная организация </w:t>
            </w:r>
          </w:p>
        </w:tc>
        <w:tc>
          <w:tcPr>
            <w:tcW w:w="1077" w:type="dxa"/>
            <w:shd w:val="clear" w:color="auto" w:fill="E2EFD9" w:themeFill="accent6" w:themeFillTint="33"/>
            <w:vAlign w:val="center"/>
          </w:tcPr>
          <w:p w14:paraId="4B37627E" w14:textId="77777777" w:rsidR="004E671D" w:rsidRDefault="004E671D" w:rsidP="004E671D">
            <w:pPr>
              <w:pStyle w:val="a6"/>
              <w:rPr>
                <w:rFonts w:ascii="Times New Roman" w:hAnsi="Times New Roman" w:cs="Times New Roman"/>
                <w:sz w:val="16"/>
              </w:rPr>
            </w:pPr>
            <w:r>
              <w:rPr>
                <w:rFonts w:ascii="Times New Roman" w:hAnsi="Times New Roman" w:cs="Times New Roman"/>
                <w:sz w:val="16"/>
              </w:rPr>
              <w:t>Год</w:t>
            </w:r>
          </w:p>
        </w:tc>
        <w:tc>
          <w:tcPr>
            <w:tcW w:w="1786" w:type="dxa"/>
            <w:gridSpan w:val="2"/>
            <w:shd w:val="clear" w:color="auto" w:fill="E2EFD9" w:themeFill="accent6" w:themeFillTint="33"/>
            <w:vAlign w:val="center"/>
          </w:tcPr>
          <w:p w14:paraId="26CA6427" w14:textId="77777777" w:rsidR="004E671D" w:rsidRDefault="004E671D" w:rsidP="004E671D">
            <w:pPr>
              <w:pStyle w:val="a6"/>
              <w:rPr>
                <w:rFonts w:ascii="Times New Roman" w:hAnsi="Times New Roman" w:cs="Times New Roman"/>
                <w:sz w:val="16"/>
              </w:rPr>
            </w:pPr>
            <w:r>
              <w:rPr>
                <w:rFonts w:ascii="Times New Roman" w:hAnsi="Times New Roman" w:cs="Times New Roman"/>
                <w:sz w:val="16"/>
              </w:rPr>
              <w:t xml:space="preserve">Объем, тыс. руб. </w:t>
            </w:r>
            <w:r>
              <w:rPr>
                <w:rFonts w:ascii="Times New Roman" w:hAnsi="Times New Roman" w:cs="Times New Roman"/>
                <w:sz w:val="16"/>
              </w:rPr>
              <w:br/>
              <w:t>(для финансовых видов поддержки)</w:t>
            </w:r>
          </w:p>
        </w:tc>
        <w:tc>
          <w:tcPr>
            <w:tcW w:w="1332" w:type="dxa"/>
            <w:shd w:val="clear" w:color="auto" w:fill="E2EFD9" w:themeFill="accent6" w:themeFillTint="33"/>
            <w:vAlign w:val="center"/>
          </w:tcPr>
          <w:p w14:paraId="3D70E09E" w14:textId="77777777" w:rsidR="004E671D" w:rsidRDefault="004E671D" w:rsidP="004E671D">
            <w:pPr>
              <w:pStyle w:val="a6"/>
              <w:rPr>
                <w:rFonts w:ascii="Times New Roman" w:hAnsi="Times New Roman" w:cs="Times New Roman"/>
                <w:sz w:val="16"/>
              </w:rPr>
            </w:pPr>
            <w:r>
              <w:rPr>
                <w:rFonts w:ascii="Times New Roman" w:hAnsi="Times New Roman" w:cs="Times New Roman"/>
                <w:sz w:val="16"/>
              </w:rPr>
              <w:t>Срок оказания поддержки (завершен/не завершен)</w:t>
            </w:r>
          </w:p>
        </w:tc>
        <w:tc>
          <w:tcPr>
            <w:tcW w:w="1447" w:type="dxa"/>
            <w:shd w:val="clear" w:color="auto" w:fill="E2EFD9" w:themeFill="accent6" w:themeFillTint="33"/>
          </w:tcPr>
          <w:p w14:paraId="2E65ECEF" w14:textId="77777777" w:rsidR="004E671D" w:rsidRDefault="004E671D" w:rsidP="004E671D">
            <w:pPr>
              <w:pStyle w:val="a6"/>
              <w:rPr>
                <w:rFonts w:ascii="Times New Roman" w:hAnsi="Times New Roman" w:cs="Times New Roman"/>
                <w:sz w:val="16"/>
              </w:rPr>
            </w:pPr>
          </w:p>
        </w:tc>
      </w:tr>
      <w:tr w:rsidR="004E671D" w:rsidRPr="00D438B8" w14:paraId="0E1C1A5C" w14:textId="77777777" w:rsidTr="00E83F59">
        <w:trPr>
          <w:trHeight w:val="476"/>
          <w:jc w:val="center"/>
        </w:trPr>
        <w:tc>
          <w:tcPr>
            <w:tcW w:w="704" w:type="dxa"/>
            <w:vMerge/>
            <w:shd w:val="clear" w:color="auto" w:fill="E2EFD9" w:themeFill="accent6" w:themeFillTint="33"/>
            <w:vAlign w:val="center"/>
          </w:tcPr>
          <w:p w14:paraId="73F99475" w14:textId="77777777" w:rsidR="004E671D" w:rsidRDefault="004E671D" w:rsidP="004E671D">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48C13734" w14:textId="77777777" w:rsidR="004E671D" w:rsidRPr="00D2592E" w:rsidRDefault="004E671D" w:rsidP="004E671D">
            <w:pPr>
              <w:pStyle w:val="a6"/>
              <w:rPr>
                <w:rFonts w:ascii="Times New Roman" w:hAnsi="Times New Roman" w:cs="Times New Roman"/>
                <w:sz w:val="20"/>
                <w:szCs w:val="20"/>
              </w:rPr>
            </w:pPr>
          </w:p>
        </w:tc>
        <w:tc>
          <w:tcPr>
            <w:tcW w:w="1191" w:type="dxa"/>
            <w:vMerge/>
            <w:shd w:val="clear" w:color="auto" w:fill="auto"/>
            <w:vAlign w:val="center"/>
          </w:tcPr>
          <w:p w14:paraId="376F928B" w14:textId="77777777" w:rsidR="004E671D" w:rsidRPr="006B1D65" w:rsidRDefault="004E671D" w:rsidP="004E671D">
            <w:pPr>
              <w:pStyle w:val="a6"/>
              <w:rPr>
                <w:rFonts w:ascii="Times New Roman" w:hAnsi="Times New Roman" w:cs="Times New Roman"/>
                <w:sz w:val="19"/>
                <w:szCs w:val="19"/>
              </w:rPr>
            </w:pPr>
          </w:p>
        </w:tc>
        <w:tc>
          <w:tcPr>
            <w:tcW w:w="2268" w:type="dxa"/>
            <w:gridSpan w:val="2"/>
            <w:shd w:val="clear" w:color="auto" w:fill="auto"/>
            <w:vAlign w:val="center"/>
          </w:tcPr>
          <w:p w14:paraId="4E55B15E" w14:textId="77777777" w:rsidR="004E671D" w:rsidRDefault="004E671D" w:rsidP="004E671D">
            <w:pPr>
              <w:pStyle w:val="a6"/>
              <w:rPr>
                <w:rFonts w:ascii="Times New Roman" w:hAnsi="Times New Roman" w:cs="Times New Roman"/>
                <w:sz w:val="16"/>
              </w:rPr>
            </w:pPr>
          </w:p>
        </w:tc>
        <w:tc>
          <w:tcPr>
            <w:tcW w:w="1701" w:type="dxa"/>
            <w:gridSpan w:val="3"/>
            <w:shd w:val="clear" w:color="auto" w:fill="auto"/>
            <w:vAlign w:val="center"/>
          </w:tcPr>
          <w:p w14:paraId="488238F1" w14:textId="77777777" w:rsidR="004E671D" w:rsidRDefault="004E671D" w:rsidP="004E671D">
            <w:pPr>
              <w:pStyle w:val="a6"/>
              <w:rPr>
                <w:rFonts w:ascii="Times New Roman" w:hAnsi="Times New Roman" w:cs="Times New Roman"/>
                <w:sz w:val="16"/>
              </w:rPr>
            </w:pPr>
          </w:p>
        </w:tc>
        <w:tc>
          <w:tcPr>
            <w:tcW w:w="1077" w:type="dxa"/>
            <w:shd w:val="clear" w:color="auto" w:fill="auto"/>
            <w:vAlign w:val="center"/>
          </w:tcPr>
          <w:p w14:paraId="46CF4E91" w14:textId="77777777" w:rsidR="004E671D" w:rsidRDefault="004E671D" w:rsidP="004E671D">
            <w:pPr>
              <w:pStyle w:val="a6"/>
              <w:rPr>
                <w:rFonts w:ascii="Times New Roman" w:hAnsi="Times New Roman" w:cs="Times New Roman"/>
                <w:sz w:val="16"/>
              </w:rPr>
            </w:pPr>
          </w:p>
        </w:tc>
        <w:tc>
          <w:tcPr>
            <w:tcW w:w="1786" w:type="dxa"/>
            <w:gridSpan w:val="2"/>
            <w:shd w:val="clear" w:color="auto" w:fill="auto"/>
            <w:vAlign w:val="center"/>
          </w:tcPr>
          <w:p w14:paraId="1A05E26D" w14:textId="77777777" w:rsidR="004E671D" w:rsidRDefault="004E671D" w:rsidP="004E671D">
            <w:pPr>
              <w:pStyle w:val="a6"/>
              <w:rPr>
                <w:rFonts w:ascii="Times New Roman" w:hAnsi="Times New Roman" w:cs="Times New Roman"/>
                <w:sz w:val="16"/>
              </w:rPr>
            </w:pPr>
          </w:p>
        </w:tc>
        <w:tc>
          <w:tcPr>
            <w:tcW w:w="1332" w:type="dxa"/>
            <w:shd w:val="clear" w:color="auto" w:fill="auto"/>
            <w:vAlign w:val="center"/>
          </w:tcPr>
          <w:p w14:paraId="6ECC2997" w14:textId="77777777" w:rsidR="004E671D" w:rsidRDefault="004E671D" w:rsidP="004E671D">
            <w:pPr>
              <w:pStyle w:val="a6"/>
              <w:rPr>
                <w:rFonts w:ascii="Times New Roman" w:hAnsi="Times New Roman" w:cs="Times New Roman"/>
                <w:sz w:val="16"/>
              </w:rPr>
            </w:pPr>
          </w:p>
        </w:tc>
        <w:tc>
          <w:tcPr>
            <w:tcW w:w="1447" w:type="dxa"/>
          </w:tcPr>
          <w:p w14:paraId="29647653" w14:textId="77777777" w:rsidR="004E671D" w:rsidRDefault="004E671D" w:rsidP="004E671D">
            <w:pPr>
              <w:pStyle w:val="a6"/>
              <w:rPr>
                <w:rFonts w:ascii="Times New Roman" w:hAnsi="Times New Roman" w:cs="Times New Roman"/>
                <w:sz w:val="16"/>
              </w:rPr>
            </w:pPr>
          </w:p>
        </w:tc>
      </w:tr>
      <w:tr w:rsidR="004E671D" w:rsidRPr="00D438B8" w14:paraId="52749BE7" w14:textId="77777777" w:rsidTr="00E83F59">
        <w:trPr>
          <w:trHeight w:val="412"/>
          <w:jc w:val="center"/>
        </w:trPr>
        <w:tc>
          <w:tcPr>
            <w:tcW w:w="704" w:type="dxa"/>
            <w:vMerge/>
            <w:shd w:val="clear" w:color="auto" w:fill="E2EFD9" w:themeFill="accent6" w:themeFillTint="33"/>
            <w:vAlign w:val="center"/>
          </w:tcPr>
          <w:p w14:paraId="672BE47B" w14:textId="77777777" w:rsidR="004E671D" w:rsidRDefault="004E671D" w:rsidP="004E671D">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19E93135" w14:textId="77777777" w:rsidR="004E671D" w:rsidRPr="00D2592E" w:rsidRDefault="004E671D" w:rsidP="004E671D">
            <w:pPr>
              <w:pStyle w:val="a6"/>
              <w:rPr>
                <w:rFonts w:ascii="Times New Roman" w:hAnsi="Times New Roman" w:cs="Times New Roman"/>
                <w:sz w:val="20"/>
                <w:szCs w:val="20"/>
              </w:rPr>
            </w:pPr>
          </w:p>
        </w:tc>
        <w:tc>
          <w:tcPr>
            <w:tcW w:w="1191" w:type="dxa"/>
            <w:vMerge/>
            <w:shd w:val="clear" w:color="auto" w:fill="auto"/>
            <w:vAlign w:val="center"/>
          </w:tcPr>
          <w:p w14:paraId="22116EA9" w14:textId="77777777" w:rsidR="004E671D" w:rsidRPr="006B1D65" w:rsidRDefault="004E671D" w:rsidP="004E671D">
            <w:pPr>
              <w:pStyle w:val="a6"/>
              <w:rPr>
                <w:rFonts w:ascii="Times New Roman" w:hAnsi="Times New Roman" w:cs="Times New Roman"/>
                <w:sz w:val="19"/>
                <w:szCs w:val="19"/>
              </w:rPr>
            </w:pPr>
          </w:p>
        </w:tc>
        <w:tc>
          <w:tcPr>
            <w:tcW w:w="2268" w:type="dxa"/>
            <w:gridSpan w:val="2"/>
            <w:shd w:val="clear" w:color="auto" w:fill="auto"/>
            <w:vAlign w:val="center"/>
          </w:tcPr>
          <w:p w14:paraId="11CF09E9" w14:textId="77777777" w:rsidR="004E671D" w:rsidRDefault="004E671D" w:rsidP="004E671D">
            <w:pPr>
              <w:pStyle w:val="a6"/>
              <w:rPr>
                <w:rFonts w:ascii="Times New Roman" w:hAnsi="Times New Roman" w:cs="Times New Roman"/>
                <w:sz w:val="16"/>
              </w:rPr>
            </w:pPr>
          </w:p>
        </w:tc>
        <w:tc>
          <w:tcPr>
            <w:tcW w:w="1701" w:type="dxa"/>
            <w:gridSpan w:val="3"/>
            <w:shd w:val="clear" w:color="auto" w:fill="auto"/>
            <w:vAlign w:val="center"/>
          </w:tcPr>
          <w:p w14:paraId="4EBBF22E" w14:textId="77777777" w:rsidR="004E671D" w:rsidRDefault="004E671D" w:rsidP="004E671D">
            <w:pPr>
              <w:pStyle w:val="a6"/>
              <w:rPr>
                <w:rFonts w:ascii="Times New Roman" w:hAnsi="Times New Roman" w:cs="Times New Roman"/>
                <w:sz w:val="16"/>
              </w:rPr>
            </w:pPr>
          </w:p>
        </w:tc>
        <w:tc>
          <w:tcPr>
            <w:tcW w:w="1077" w:type="dxa"/>
            <w:shd w:val="clear" w:color="auto" w:fill="auto"/>
            <w:vAlign w:val="center"/>
          </w:tcPr>
          <w:p w14:paraId="1B46B3F1" w14:textId="77777777" w:rsidR="004E671D" w:rsidRDefault="004E671D" w:rsidP="004E671D">
            <w:pPr>
              <w:pStyle w:val="a6"/>
              <w:rPr>
                <w:rFonts w:ascii="Times New Roman" w:hAnsi="Times New Roman" w:cs="Times New Roman"/>
                <w:sz w:val="16"/>
              </w:rPr>
            </w:pPr>
          </w:p>
        </w:tc>
        <w:tc>
          <w:tcPr>
            <w:tcW w:w="1786" w:type="dxa"/>
            <w:gridSpan w:val="2"/>
            <w:shd w:val="clear" w:color="auto" w:fill="auto"/>
            <w:vAlign w:val="center"/>
          </w:tcPr>
          <w:p w14:paraId="0271E73E" w14:textId="77777777" w:rsidR="004E671D" w:rsidRDefault="004E671D" w:rsidP="004E671D">
            <w:pPr>
              <w:pStyle w:val="a6"/>
              <w:rPr>
                <w:rFonts w:ascii="Times New Roman" w:hAnsi="Times New Roman" w:cs="Times New Roman"/>
                <w:sz w:val="16"/>
              </w:rPr>
            </w:pPr>
          </w:p>
        </w:tc>
        <w:tc>
          <w:tcPr>
            <w:tcW w:w="1332" w:type="dxa"/>
            <w:shd w:val="clear" w:color="auto" w:fill="auto"/>
            <w:vAlign w:val="center"/>
          </w:tcPr>
          <w:p w14:paraId="66C0DBF6" w14:textId="77777777" w:rsidR="004E671D" w:rsidRDefault="004E671D" w:rsidP="004E671D">
            <w:pPr>
              <w:pStyle w:val="a6"/>
              <w:rPr>
                <w:rFonts w:ascii="Times New Roman" w:hAnsi="Times New Roman" w:cs="Times New Roman"/>
                <w:sz w:val="16"/>
              </w:rPr>
            </w:pPr>
          </w:p>
        </w:tc>
        <w:tc>
          <w:tcPr>
            <w:tcW w:w="1447" w:type="dxa"/>
          </w:tcPr>
          <w:p w14:paraId="0FC34D2E" w14:textId="77777777" w:rsidR="004E671D" w:rsidRDefault="004E671D" w:rsidP="004E671D">
            <w:pPr>
              <w:pStyle w:val="a6"/>
              <w:rPr>
                <w:rFonts w:ascii="Times New Roman" w:hAnsi="Times New Roman" w:cs="Times New Roman"/>
                <w:sz w:val="16"/>
              </w:rPr>
            </w:pPr>
          </w:p>
        </w:tc>
      </w:tr>
      <w:tr w:rsidR="00990C48" w:rsidRPr="00D438B8" w14:paraId="4BF9F5E9" w14:textId="77777777" w:rsidTr="00E83F59">
        <w:trPr>
          <w:trHeight w:val="140"/>
          <w:jc w:val="center"/>
        </w:trPr>
        <w:tc>
          <w:tcPr>
            <w:tcW w:w="704" w:type="dxa"/>
            <w:vMerge w:val="restart"/>
            <w:shd w:val="clear" w:color="auto" w:fill="E2EFD9" w:themeFill="accent6" w:themeFillTint="33"/>
            <w:vAlign w:val="center"/>
          </w:tcPr>
          <w:p w14:paraId="5E8DBD9D" w14:textId="4FEC4249" w:rsidR="00990C48" w:rsidRDefault="007A600A" w:rsidP="002A1E4A">
            <w:pPr>
              <w:pStyle w:val="a6"/>
              <w:jc w:val="center"/>
              <w:rPr>
                <w:rFonts w:ascii="Times New Roman" w:hAnsi="Times New Roman" w:cs="Times New Roman"/>
                <w:b/>
                <w:sz w:val="20"/>
              </w:rPr>
            </w:pPr>
            <w:r>
              <w:rPr>
                <w:rFonts w:ascii="Times New Roman" w:hAnsi="Times New Roman" w:cs="Times New Roman"/>
                <w:b/>
                <w:sz w:val="20"/>
              </w:rPr>
              <w:t>1</w:t>
            </w:r>
            <w:r w:rsidR="002A1E4A">
              <w:rPr>
                <w:rFonts w:ascii="Times New Roman" w:hAnsi="Times New Roman" w:cs="Times New Roman"/>
                <w:b/>
                <w:sz w:val="20"/>
              </w:rPr>
              <w:t>3</w:t>
            </w:r>
            <w:r w:rsidR="00990C48">
              <w:rPr>
                <w:rFonts w:ascii="Times New Roman" w:hAnsi="Times New Roman" w:cs="Times New Roman"/>
                <w:b/>
                <w:sz w:val="20"/>
              </w:rPr>
              <w:t>.</w:t>
            </w:r>
          </w:p>
        </w:tc>
        <w:tc>
          <w:tcPr>
            <w:tcW w:w="4111" w:type="dxa"/>
            <w:vMerge w:val="restart"/>
            <w:shd w:val="clear" w:color="auto" w:fill="E2EFD9" w:themeFill="accent6" w:themeFillTint="33"/>
            <w:vAlign w:val="center"/>
          </w:tcPr>
          <w:p w14:paraId="7EB021EC" w14:textId="77777777" w:rsidR="00990C48" w:rsidRPr="00D2592E" w:rsidRDefault="00990C48" w:rsidP="004E671D">
            <w:pPr>
              <w:pStyle w:val="a6"/>
              <w:rPr>
                <w:rFonts w:ascii="Times New Roman" w:hAnsi="Times New Roman" w:cs="Times New Roman"/>
                <w:sz w:val="20"/>
                <w:szCs w:val="20"/>
              </w:rPr>
            </w:pPr>
            <w:r w:rsidRPr="00D2592E">
              <w:rPr>
                <w:rFonts w:ascii="Times New Roman" w:hAnsi="Times New Roman" w:cs="Times New Roman"/>
                <w:sz w:val="20"/>
                <w:szCs w:val="20"/>
              </w:rPr>
              <w:t>Наличие у предприятия интеллектуальной собственности</w:t>
            </w:r>
            <w:r>
              <w:rPr>
                <w:rFonts w:ascii="Times New Roman" w:hAnsi="Times New Roman" w:cs="Times New Roman"/>
                <w:sz w:val="20"/>
                <w:szCs w:val="20"/>
              </w:rPr>
              <w:t xml:space="preserve"> (за исключением </w:t>
            </w:r>
            <w:r w:rsidRPr="00D41F29">
              <w:rPr>
                <w:rFonts w:ascii="Times New Roman" w:hAnsi="Times New Roman" w:cs="Times New Roman"/>
                <w:sz w:val="20"/>
                <w:szCs w:val="20"/>
              </w:rPr>
              <w:t>товарной марки/знака/бренда</w:t>
            </w:r>
            <w:r>
              <w:rPr>
                <w:rFonts w:ascii="Times New Roman" w:hAnsi="Times New Roman" w:cs="Times New Roman"/>
                <w:sz w:val="20"/>
                <w:szCs w:val="20"/>
              </w:rPr>
              <w:t>)</w:t>
            </w:r>
          </w:p>
        </w:tc>
        <w:tc>
          <w:tcPr>
            <w:tcW w:w="1191" w:type="dxa"/>
            <w:vMerge w:val="restart"/>
            <w:shd w:val="clear" w:color="auto" w:fill="auto"/>
            <w:vAlign w:val="center"/>
          </w:tcPr>
          <w:p w14:paraId="46125E88" w14:textId="77777777" w:rsidR="00990C48" w:rsidRPr="006B1D65" w:rsidRDefault="00990C48" w:rsidP="004E671D">
            <w:pPr>
              <w:pStyle w:val="a6"/>
              <w:rPr>
                <w:rFonts w:ascii="Times New Roman" w:hAnsi="Times New Roman" w:cs="Times New Roman"/>
                <w:sz w:val="19"/>
                <w:szCs w:val="19"/>
              </w:rPr>
            </w:pPr>
            <w:r w:rsidRPr="006B1D65">
              <w:rPr>
                <w:rFonts w:ascii="Times New Roman" w:hAnsi="Times New Roman" w:cs="Times New Roman"/>
                <w:sz w:val="19"/>
                <w:szCs w:val="19"/>
              </w:rPr>
              <w:t>Да/Нет</w:t>
            </w:r>
          </w:p>
        </w:tc>
        <w:tc>
          <w:tcPr>
            <w:tcW w:w="8164" w:type="dxa"/>
            <w:gridSpan w:val="9"/>
            <w:shd w:val="clear" w:color="auto" w:fill="E2EFD9" w:themeFill="accent6" w:themeFillTint="33"/>
            <w:vAlign w:val="center"/>
          </w:tcPr>
          <w:p w14:paraId="49C174BA" w14:textId="77777777" w:rsidR="00990C48" w:rsidRDefault="00990C48" w:rsidP="004E671D">
            <w:pPr>
              <w:pStyle w:val="a6"/>
              <w:rPr>
                <w:rFonts w:ascii="Times New Roman" w:hAnsi="Times New Roman" w:cs="Times New Roman"/>
                <w:sz w:val="16"/>
              </w:rPr>
            </w:pPr>
            <w:r>
              <w:rPr>
                <w:rFonts w:ascii="Times New Roman" w:hAnsi="Times New Roman" w:cs="Times New Roman"/>
                <w:sz w:val="16"/>
              </w:rPr>
              <w:t xml:space="preserve">Зарегистрированная </w:t>
            </w:r>
            <w:r w:rsidRPr="00D2592E">
              <w:rPr>
                <w:rFonts w:ascii="Times New Roman" w:hAnsi="Times New Roman" w:cs="Times New Roman"/>
                <w:sz w:val="16"/>
              </w:rPr>
              <w:t>интеллектуальная собственность</w:t>
            </w:r>
            <w:r>
              <w:rPr>
                <w:rFonts w:ascii="Times New Roman" w:hAnsi="Times New Roman" w:cs="Times New Roman"/>
                <w:sz w:val="16"/>
              </w:rPr>
              <w:t>:</w:t>
            </w:r>
          </w:p>
        </w:tc>
        <w:tc>
          <w:tcPr>
            <w:tcW w:w="1447" w:type="dxa"/>
            <w:shd w:val="clear" w:color="auto" w:fill="E2EFD9" w:themeFill="accent6" w:themeFillTint="33"/>
          </w:tcPr>
          <w:p w14:paraId="1DA7DDF0" w14:textId="77777777" w:rsidR="00990C48" w:rsidRDefault="00990C48" w:rsidP="004E671D">
            <w:pPr>
              <w:pStyle w:val="a6"/>
              <w:rPr>
                <w:rFonts w:ascii="Times New Roman" w:hAnsi="Times New Roman" w:cs="Times New Roman"/>
                <w:sz w:val="16"/>
              </w:rPr>
            </w:pPr>
          </w:p>
        </w:tc>
      </w:tr>
      <w:tr w:rsidR="00990C48" w:rsidRPr="00D438B8" w14:paraId="1278E40C" w14:textId="77777777" w:rsidTr="00E83F59">
        <w:trPr>
          <w:trHeight w:val="139"/>
          <w:jc w:val="center"/>
        </w:trPr>
        <w:tc>
          <w:tcPr>
            <w:tcW w:w="704" w:type="dxa"/>
            <w:vMerge/>
            <w:shd w:val="clear" w:color="auto" w:fill="E2EFD9" w:themeFill="accent6" w:themeFillTint="33"/>
            <w:vAlign w:val="center"/>
          </w:tcPr>
          <w:p w14:paraId="4F5BCE8D" w14:textId="77777777" w:rsidR="00990C48" w:rsidRDefault="00990C48" w:rsidP="004E671D">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100FC813" w14:textId="77777777" w:rsidR="00990C48" w:rsidRPr="00D2592E" w:rsidRDefault="00990C48" w:rsidP="004E671D">
            <w:pPr>
              <w:pStyle w:val="a6"/>
              <w:rPr>
                <w:rFonts w:ascii="Times New Roman" w:hAnsi="Times New Roman" w:cs="Times New Roman"/>
                <w:sz w:val="20"/>
                <w:szCs w:val="20"/>
              </w:rPr>
            </w:pPr>
          </w:p>
        </w:tc>
        <w:tc>
          <w:tcPr>
            <w:tcW w:w="1191" w:type="dxa"/>
            <w:vMerge/>
            <w:shd w:val="clear" w:color="auto" w:fill="auto"/>
            <w:vAlign w:val="center"/>
          </w:tcPr>
          <w:p w14:paraId="487B3401" w14:textId="77777777" w:rsidR="00990C48" w:rsidRPr="006B1D65" w:rsidRDefault="00990C48" w:rsidP="004E671D">
            <w:pPr>
              <w:pStyle w:val="a6"/>
              <w:rPr>
                <w:rFonts w:ascii="Times New Roman" w:hAnsi="Times New Roman" w:cs="Times New Roman"/>
                <w:sz w:val="19"/>
                <w:szCs w:val="19"/>
              </w:rPr>
            </w:pPr>
          </w:p>
        </w:tc>
        <w:tc>
          <w:tcPr>
            <w:tcW w:w="6463" w:type="dxa"/>
            <w:gridSpan w:val="7"/>
            <w:shd w:val="clear" w:color="auto" w:fill="E2EFD9" w:themeFill="accent6" w:themeFillTint="33"/>
            <w:vAlign w:val="center"/>
          </w:tcPr>
          <w:p w14:paraId="3986DF8F" w14:textId="77777777" w:rsidR="00990C48" w:rsidRDefault="00990C48" w:rsidP="004E671D">
            <w:pPr>
              <w:pStyle w:val="a6"/>
              <w:rPr>
                <w:rFonts w:ascii="Times New Roman" w:hAnsi="Times New Roman" w:cs="Times New Roman"/>
                <w:sz w:val="16"/>
              </w:rPr>
            </w:pPr>
            <w:r w:rsidRPr="00D2592E">
              <w:rPr>
                <w:rFonts w:ascii="Times New Roman" w:hAnsi="Times New Roman" w:cs="Times New Roman"/>
                <w:sz w:val="16"/>
              </w:rPr>
              <w:t>На что выдан, дата, номер государственной регистрации, срок действия:</w:t>
            </w:r>
          </w:p>
        </w:tc>
        <w:tc>
          <w:tcPr>
            <w:tcW w:w="1701" w:type="dxa"/>
            <w:gridSpan w:val="2"/>
            <w:shd w:val="clear" w:color="auto" w:fill="E2EFD9" w:themeFill="accent6" w:themeFillTint="33"/>
            <w:vAlign w:val="center"/>
          </w:tcPr>
          <w:p w14:paraId="063B3896" w14:textId="77777777" w:rsidR="00990C48" w:rsidRDefault="00990C48" w:rsidP="004E671D">
            <w:pPr>
              <w:pStyle w:val="a6"/>
              <w:rPr>
                <w:rFonts w:ascii="Times New Roman" w:hAnsi="Times New Roman" w:cs="Times New Roman"/>
                <w:sz w:val="16"/>
              </w:rPr>
            </w:pPr>
            <w:r w:rsidRPr="00D2592E">
              <w:rPr>
                <w:rFonts w:ascii="Times New Roman" w:hAnsi="Times New Roman" w:cs="Times New Roman"/>
                <w:sz w:val="16"/>
              </w:rPr>
              <w:t>Используется на производстве (да/нет)</w:t>
            </w:r>
          </w:p>
        </w:tc>
        <w:tc>
          <w:tcPr>
            <w:tcW w:w="1447" w:type="dxa"/>
            <w:shd w:val="clear" w:color="auto" w:fill="E2EFD9" w:themeFill="accent6" w:themeFillTint="33"/>
          </w:tcPr>
          <w:p w14:paraId="28F6787C" w14:textId="77777777" w:rsidR="00990C48" w:rsidRPr="00D2592E" w:rsidRDefault="00990C48" w:rsidP="004E671D">
            <w:pPr>
              <w:pStyle w:val="a6"/>
              <w:rPr>
                <w:rFonts w:ascii="Times New Roman" w:hAnsi="Times New Roman" w:cs="Times New Roman"/>
                <w:sz w:val="16"/>
              </w:rPr>
            </w:pPr>
          </w:p>
        </w:tc>
      </w:tr>
      <w:tr w:rsidR="00990C48" w:rsidRPr="00D438B8" w14:paraId="2F56C1BB" w14:textId="77777777" w:rsidTr="00E83F59">
        <w:trPr>
          <w:trHeight w:val="139"/>
          <w:jc w:val="center"/>
        </w:trPr>
        <w:tc>
          <w:tcPr>
            <w:tcW w:w="704" w:type="dxa"/>
            <w:vMerge/>
            <w:shd w:val="clear" w:color="auto" w:fill="E2EFD9" w:themeFill="accent6" w:themeFillTint="33"/>
            <w:vAlign w:val="center"/>
          </w:tcPr>
          <w:p w14:paraId="42D16046" w14:textId="77777777" w:rsidR="00990C48" w:rsidRDefault="00990C48" w:rsidP="004E671D">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756734F1" w14:textId="77777777" w:rsidR="00990C48" w:rsidRPr="00D2592E" w:rsidRDefault="00990C48" w:rsidP="004E671D">
            <w:pPr>
              <w:pStyle w:val="a6"/>
              <w:rPr>
                <w:rFonts w:ascii="Times New Roman" w:hAnsi="Times New Roman" w:cs="Times New Roman"/>
                <w:sz w:val="20"/>
                <w:szCs w:val="20"/>
              </w:rPr>
            </w:pPr>
          </w:p>
        </w:tc>
        <w:tc>
          <w:tcPr>
            <w:tcW w:w="1191" w:type="dxa"/>
            <w:vMerge/>
            <w:shd w:val="clear" w:color="auto" w:fill="auto"/>
            <w:vAlign w:val="center"/>
          </w:tcPr>
          <w:p w14:paraId="136707C0" w14:textId="77777777" w:rsidR="00990C48" w:rsidRPr="006B1D65" w:rsidRDefault="00990C48" w:rsidP="004E671D">
            <w:pPr>
              <w:pStyle w:val="a6"/>
              <w:rPr>
                <w:rFonts w:ascii="Times New Roman" w:hAnsi="Times New Roman" w:cs="Times New Roman"/>
                <w:sz w:val="19"/>
                <w:szCs w:val="19"/>
              </w:rPr>
            </w:pPr>
          </w:p>
        </w:tc>
        <w:tc>
          <w:tcPr>
            <w:tcW w:w="6463" w:type="dxa"/>
            <w:gridSpan w:val="7"/>
            <w:shd w:val="clear" w:color="auto" w:fill="auto"/>
            <w:vAlign w:val="center"/>
          </w:tcPr>
          <w:p w14:paraId="72A11083" w14:textId="77777777" w:rsidR="00990C48" w:rsidRDefault="00990C48" w:rsidP="004E671D">
            <w:pPr>
              <w:pStyle w:val="a6"/>
              <w:rPr>
                <w:rFonts w:ascii="Times New Roman" w:hAnsi="Times New Roman" w:cs="Times New Roman"/>
                <w:sz w:val="16"/>
              </w:rPr>
            </w:pPr>
          </w:p>
        </w:tc>
        <w:tc>
          <w:tcPr>
            <w:tcW w:w="1701" w:type="dxa"/>
            <w:gridSpan w:val="2"/>
            <w:shd w:val="clear" w:color="auto" w:fill="auto"/>
            <w:vAlign w:val="center"/>
          </w:tcPr>
          <w:p w14:paraId="28036189" w14:textId="77777777" w:rsidR="00990C48" w:rsidRDefault="00990C48" w:rsidP="004E671D">
            <w:pPr>
              <w:pStyle w:val="a6"/>
              <w:rPr>
                <w:rFonts w:ascii="Times New Roman" w:hAnsi="Times New Roman" w:cs="Times New Roman"/>
                <w:sz w:val="16"/>
              </w:rPr>
            </w:pPr>
          </w:p>
        </w:tc>
        <w:tc>
          <w:tcPr>
            <w:tcW w:w="1447" w:type="dxa"/>
          </w:tcPr>
          <w:p w14:paraId="24C186A2" w14:textId="77777777" w:rsidR="00990C48" w:rsidRDefault="00990C48" w:rsidP="004E671D">
            <w:pPr>
              <w:pStyle w:val="a6"/>
              <w:rPr>
                <w:rFonts w:ascii="Times New Roman" w:hAnsi="Times New Roman" w:cs="Times New Roman"/>
                <w:sz w:val="16"/>
              </w:rPr>
            </w:pPr>
          </w:p>
        </w:tc>
      </w:tr>
      <w:tr w:rsidR="00990C48" w:rsidRPr="00D438B8" w14:paraId="7F7D7141" w14:textId="77777777" w:rsidTr="00E83F59">
        <w:trPr>
          <w:trHeight w:val="139"/>
          <w:jc w:val="center"/>
        </w:trPr>
        <w:tc>
          <w:tcPr>
            <w:tcW w:w="704" w:type="dxa"/>
            <w:vMerge/>
            <w:shd w:val="clear" w:color="auto" w:fill="E2EFD9" w:themeFill="accent6" w:themeFillTint="33"/>
            <w:vAlign w:val="center"/>
          </w:tcPr>
          <w:p w14:paraId="2E52E459" w14:textId="77777777" w:rsidR="00990C48" w:rsidRDefault="00990C48" w:rsidP="004E671D">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3D0EF3C3" w14:textId="77777777" w:rsidR="00990C48" w:rsidRPr="00D2592E" w:rsidRDefault="00990C48" w:rsidP="004E671D">
            <w:pPr>
              <w:pStyle w:val="a6"/>
              <w:rPr>
                <w:rFonts w:ascii="Times New Roman" w:hAnsi="Times New Roman" w:cs="Times New Roman"/>
                <w:sz w:val="20"/>
                <w:szCs w:val="20"/>
              </w:rPr>
            </w:pPr>
          </w:p>
        </w:tc>
        <w:tc>
          <w:tcPr>
            <w:tcW w:w="1191" w:type="dxa"/>
            <w:vMerge/>
            <w:shd w:val="clear" w:color="auto" w:fill="auto"/>
            <w:vAlign w:val="center"/>
          </w:tcPr>
          <w:p w14:paraId="01AA59FC" w14:textId="77777777" w:rsidR="00990C48" w:rsidRPr="006B1D65" w:rsidRDefault="00990C48" w:rsidP="004E671D">
            <w:pPr>
              <w:pStyle w:val="a6"/>
              <w:rPr>
                <w:rFonts w:ascii="Times New Roman" w:hAnsi="Times New Roman" w:cs="Times New Roman"/>
                <w:sz w:val="19"/>
                <w:szCs w:val="19"/>
              </w:rPr>
            </w:pPr>
          </w:p>
        </w:tc>
        <w:tc>
          <w:tcPr>
            <w:tcW w:w="6463" w:type="dxa"/>
            <w:gridSpan w:val="7"/>
            <w:shd w:val="clear" w:color="auto" w:fill="auto"/>
            <w:vAlign w:val="center"/>
          </w:tcPr>
          <w:p w14:paraId="7F4AB95D" w14:textId="77777777" w:rsidR="00990C48" w:rsidRDefault="00990C48" w:rsidP="004E671D">
            <w:pPr>
              <w:pStyle w:val="a6"/>
              <w:rPr>
                <w:rFonts w:ascii="Times New Roman" w:hAnsi="Times New Roman" w:cs="Times New Roman"/>
                <w:sz w:val="16"/>
              </w:rPr>
            </w:pPr>
          </w:p>
        </w:tc>
        <w:tc>
          <w:tcPr>
            <w:tcW w:w="1701" w:type="dxa"/>
            <w:gridSpan w:val="2"/>
            <w:shd w:val="clear" w:color="auto" w:fill="auto"/>
            <w:vAlign w:val="center"/>
          </w:tcPr>
          <w:p w14:paraId="70B6140D" w14:textId="77777777" w:rsidR="00990C48" w:rsidRDefault="00990C48" w:rsidP="004E671D">
            <w:pPr>
              <w:pStyle w:val="a6"/>
              <w:rPr>
                <w:rFonts w:ascii="Times New Roman" w:hAnsi="Times New Roman" w:cs="Times New Roman"/>
                <w:sz w:val="16"/>
              </w:rPr>
            </w:pPr>
          </w:p>
        </w:tc>
        <w:tc>
          <w:tcPr>
            <w:tcW w:w="1447" w:type="dxa"/>
          </w:tcPr>
          <w:p w14:paraId="142C386D" w14:textId="77777777" w:rsidR="00990C48" w:rsidRDefault="00990C48" w:rsidP="004E671D">
            <w:pPr>
              <w:pStyle w:val="a6"/>
              <w:rPr>
                <w:rFonts w:ascii="Times New Roman" w:hAnsi="Times New Roman" w:cs="Times New Roman"/>
                <w:sz w:val="16"/>
              </w:rPr>
            </w:pPr>
          </w:p>
        </w:tc>
      </w:tr>
      <w:tr w:rsidR="00990C48" w:rsidRPr="00D438B8" w14:paraId="7796A312" w14:textId="77777777" w:rsidTr="00E83F59">
        <w:trPr>
          <w:trHeight w:val="139"/>
          <w:jc w:val="center"/>
        </w:trPr>
        <w:tc>
          <w:tcPr>
            <w:tcW w:w="704" w:type="dxa"/>
            <w:vMerge/>
            <w:shd w:val="clear" w:color="auto" w:fill="E2EFD9" w:themeFill="accent6" w:themeFillTint="33"/>
            <w:vAlign w:val="center"/>
          </w:tcPr>
          <w:p w14:paraId="0A6ECBA5" w14:textId="77777777" w:rsidR="00990C48" w:rsidRDefault="00990C48" w:rsidP="004E671D">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57872453" w14:textId="77777777" w:rsidR="00990C48" w:rsidRPr="00D2592E" w:rsidRDefault="00990C48" w:rsidP="004E671D">
            <w:pPr>
              <w:pStyle w:val="a6"/>
              <w:rPr>
                <w:rFonts w:ascii="Times New Roman" w:hAnsi="Times New Roman" w:cs="Times New Roman"/>
                <w:sz w:val="20"/>
                <w:szCs w:val="20"/>
              </w:rPr>
            </w:pPr>
          </w:p>
        </w:tc>
        <w:tc>
          <w:tcPr>
            <w:tcW w:w="1191" w:type="dxa"/>
            <w:vMerge/>
            <w:shd w:val="clear" w:color="auto" w:fill="auto"/>
            <w:vAlign w:val="center"/>
          </w:tcPr>
          <w:p w14:paraId="76896482" w14:textId="77777777" w:rsidR="00990C48" w:rsidRPr="006B1D65" w:rsidRDefault="00990C48" w:rsidP="004E671D">
            <w:pPr>
              <w:pStyle w:val="a6"/>
              <w:rPr>
                <w:rFonts w:ascii="Times New Roman" w:hAnsi="Times New Roman" w:cs="Times New Roman"/>
                <w:sz w:val="19"/>
                <w:szCs w:val="19"/>
              </w:rPr>
            </w:pPr>
          </w:p>
        </w:tc>
        <w:tc>
          <w:tcPr>
            <w:tcW w:w="8164" w:type="dxa"/>
            <w:gridSpan w:val="9"/>
            <w:shd w:val="clear" w:color="auto" w:fill="E2EFD9" w:themeFill="accent6" w:themeFillTint="33"/>
            <w:vAlign w:val="center"/>
          </w:tcPr>
          <w:p w14:paraId="0FE1BFB2" w14:textId="77777777" w:rsidR="00990C48" w:rsidRDefault="00990C48" w:rsidP="004E671D">
            <w:pPr>
              <w:pStyle w:val="a6"/>
              <w:rPr>
                <w:rFonts w:ascii="Times New Roman" w:hAnsi="Times New Roman" w:cs="Times New Roman"/>
                <w:sz w:val="16"/>
              </w:rPr>
            </w:pPr>
            <w:r w:rsidRPr="001D1A37">
              <w:rPr>
                <w:rFonts w:ascii="Times New Roman" w:hAnsi="Times New Roman" w:cs="Times New Roman"/>
                <w:sz w:val="16"/>
              </w:rPr>
              <w:t>Незарегистрированная интеллектуальная собственность</w:t>
            </w:r>
            <w:r>
              <w:rPr>
                <w:rFonts w:ascii="Times New Roman" w:hAnsi="Times New Roman" w:cs="Times New Roman"/>
                <w:sz w:val="16"/>
              </w:rPr>
              <w:t>:</w:t>
            </w:r>
          </w:p>
        </w:tc>
        <w:tc>
          <w:tcPr>
            <w:tcW w:w="1447" w:type="dxa"/>
            <w:shd w:val="clear" w:color="auto" w:fill="E2EFD9" w:themeFill="accent6" w:themeFillTint="33"/>
          </w:tcPr>
          <w:p w14:paraId="6283DBDD" w14:textId="77777777" w:rsidR="00990C48" w:rsidRPr="001D1A37" w:rsidRDefault="00990C48" w:rsidP="004E671D">
            <w:pPr>
              <w:pStyle w:val="a6"/>
              <w:rPr>
                <w:rFonts w:ascii="Times New Roman" w:hAnsi="Times New Roman" w:cs="Times New Roman"/>
                <w:sz w:val="16"/>
              </w:rPr>
            </w:pPr>
          </w:p>
        </w:tc>
      </w:tr>
      <w:tr w:rsidR="00990C48" w:rsidRPr="00D438B8" w14:paraId="6818648D" w14:textId="77777777" w:rsidTr="00E83F59">
        <w:trPr>
          <w:trHeight w:val="139"/>
          <w:jc w:val="center"/>
        </w:trPr>
        <w:tc>
          <w:tcPr>
            <w:tcW w:w="704" w:type="dxa"/>
            <w:vMerge/>
            <w:shd w:val="clear" w:color="auto" w:fill="E2EFD9" w:themeFill="accent6" w:themeFillTint="33"/>
            <w:vAlign w:val="center"/>
          </w:tcPr>
          <w:p w14:paraId="68FAD80E" w14:textId="77777777" w:rsidR="00990C48" w:rsidRDefault="00990C48" w:rsidP="004E671D">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7A3F8E4A" w14:textId="77777777" w:rsidR="00990C48" w:rsidRPr="00D2592E" w:rsidRDefault="00990C48" w:rsidP="004E671D">
            <w:pPr>
              <w:pStyle w:val="a6"/>
              <w:rPr>
                <w:rFonts w:ascii="Times New Roman" w:hAnsi="Times New Roman" w:cs="Times New Roman"/>
                <w:sz w:val="20"/>
                <w:szCs w:val="20"/>
              </w:rPr>
            </w:pPr>
          </w:p>
        </w:tc>
        <w:tc>
          <w:tcPr>
            <w:tcW w:w="1191" w:type="dxa"/>
            <w:vMerge/>
            <w:shd w:val="clear" w:color="auto" w:fill="auto"/>
            <w:vAlign w:val="center"/>
          </w:tcPr>
          <w:p w14:paraId="73429ABA" w14:textId="77777777" w:rsidR="00990C48" w:rsidRPr="006B1D65" w:rsidRDefault="00990C48" w:rsidP="004E671D">
            <w:pPr>
              <w:pStyle w:val="a6"/>
              <w:rPr>
                <w:rFonts w:ascii="Times New Roman" w:hAnsi="Times New Roman" w:cs="Times New Roman"/>
                <w:sz w:val="19"/>
                <w:szCs w:val="19"/>
              </w:rPr>
            </w:pPr>
          </w:p>
        </w:tc>
        <w:tc>
          <w:tcPr>
            <w:tcW w:w="6463" w:type="dxa"/>
            <w:gridSpan w:val="7"/>
            <w:shd w:val="clear" w:color="auto" w:fill="E2EFD9" w:themeFill="accent6" w:themeFillTint="33"/>
            <w:vAlign w:val="center"/>
          </w:tcPr>
          <w:p w14:paraId="5D36B67F" w14:textId="77777777" w:rsidR="00990C48" w:rsidRDefault="00990C48" w:rsidP="004E671D">
            <w:pPr>
              <w:pStyle w:val="a6"/>
              <w:rPr>
                <w:rFonts w:ascii="Times New Roman" w:hAnsi="Times New Roman" w:cs="Times New Roman"/>
                <w:sz w:val="16"/>
              </w:rPr>
            </w:pPr>
            <w:r w:rsidRPr="001D1A37">
              <w:rPr>
                <w:rFonts w:ascii="Times New Roman" w:hAnsi="Times New Roman" w:cs="Times New Roman"/>
                <w:sz w:val="16"/>
              </w:rPr>
              <w:t>Описание</w:t>
            </w:r>
          </w:p>
        </w:tc>
        <w:tc>
          <w:tcPr>
            <w:tcW w:w="1701" w:type="dxa"/>
            <w:gridSpan w:val="2"/>
            <w:shd w:val="clear" w:color="auto" w:fill="E2EFD9" w:themeFill="accent6" w:themeFillTint="33"/>
            <w:vAlign w:val="center"/>
          </w:tcPr>
          <w:p w14:paraId="170419C1" w14:textId="77777777" w:rsidR="00990C48" w:rsidRDefault="00990C48" w:rsidP="004E671D">
            <w:pPr>
              <w:pStyle w:val="a6"/>
              <w:rPr>
                <w:rFonts w:ascii="Times New Roman" w:hAnsi="Times New Roman" w:cs="Times New Roman"/>
                <w:sz w:val="16"/>
              </w:rPr>
            </w:pPr>
            <w:r w:rsidRPr="00D2592E">
              <w:rPr>
                <w:rFonts w:ascii="Times New Roman" w:hAnsi="Times New Roman" w:cs="Times New Roman"/>
                <w:sz w:val="16"/>
              </w:rPr>
              <w:t>Используется на производстве (да/нет)</w:t>
            </w:r>
          </w:p>
        </w:tc>
        <w:tc>
          <w:tcPr>
            <w:tcW w:w="1447" w:type="dxa"/>
            <w:shd w:val="clear" w:color="auto" w:fill="E2EFD9" w:themeFill="accent6" w:themeFillTint="33"/>
          </w:tcPr>
          <w:p w14:paraId="135CBF02" w14:textId="77777777" w:rsidR="00990C48" w:rsidRPr="00D2592E" w:rsidRDefault="00990C48" w:rsidP="004E671D">
            <w:pPr>
              <w:pStyle w:val="a6"/>
              <w:rPr>
                <w:rFonts w:ascii="Times New Roman" w:hAnsi="Times New Roman" w:cs="Times New Roman"/>
                <w:sz w:val="16"/>
              </w:rPr>
            </w:pPr>
          </w:p>
        </w:tc>
      </w:tr>
      <w:tr w:rsidR="00990C48" w:rsidRPr="00D438B8" w14:paraId="1FA7854A" w14:textId="77777777" w:rsidTr="00E83F59">
        <w:trPr>
          <w:trHeight w:val="139"/>
          <w:jc w:val="center"/>
        </w:trPr>
        <w:tc>
          <w:tcPr>
            <w:tcW w:w="704" w:type="dxa"/>
            <w:vMerge/>
            <w:shd w:val="clear" w:color="auto" w:fill="E2EFD9" w:themeFill="accent6" w:themeFillTint="33"/>
            <w:vAlign w:val="center"/>
          </w:tcPr>
          <w:p w14:paraId="0AD6513D" w14:textId="77777777" w:rsidR="00990C48" w:rsidRDefault="00990C48" w:rsidP="004E671D">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5AF746BC" w14:textId="77777777" w:rsidR="00990C48" w:rsidRPr="00D2592E" w:rsidRDefault="00990C48" w:rsidP="004E671D">
            <w:pPr>
              <w:pStyle w:val="a6"/>
              <w:rPr>
                <w:rFonts w:ascii="Times New Roman" w:hAnsi="Times New Roman" w:cs="Times New Roman"/>
                <w:sz w:val="20"/>
                <w:szCs w:val="20"/>
              </w:rPr>
            </w:pPr>
          </w:p>
        </w:tc>
        <w:tc>
          <w:tcPr>
            <w:tcW w:w="1191" w:type="dxa"/>
            <w:vMerge/>
            <w:shd w:val="clear" w:color="auto" w:fill="auto"/>
            <w:vAlign w:val="center"/>
          </w:tcPr>
          <w:p w14:paraId="5B616F44" w14:textId="77777777" w:rsidR="00990C48" w:rsidRPr="006B1D65" w:rsidRDefault="00990C48" w:rsidP="004E671D">
            <w:pPr>
              <w:pStyle w:val="a6"/>
              <w:rPr>
                <w:rFonts w:ascii="Times New Roman" w:hAnsi="Times New Roman" w:cs="Times New Roman"/>
                <w:sz w:val="19"/>
                <w:szCs w:val="19"/>
              </w:rPr>
            </w:pPr>
          </w:p>
        </w:tc>
        <w:tc>
          <w:tcPr>
            <w:tcW w:w="6463" w:type="dxa"/>
            <w:gridSpan w:val="7"/>
            <w:shd w:val="clear" w:color="auto" w:fill="auto"/>
            <w:vAlign w:val="center"/>
          </w:tcPr>
          <w:p w14:paraId="43F65CCB" w14:textId="77777777" w:rsidR="00990C48" w:rsidRDefault="00990C48" w:rsidP="004E671D">
            <w:pPr>
              <w:pStyle w:val="a6"/>
              <w:rPr>
                <w:rFonts w:ascii="Times New Roman" w:hAnsi="Times New Roman" w:cs="Times New Roman"/>
                <w:sz w:val="16"/>
              </w:rPr>
            </w:pPr>
          </w:p>
        </w:tc>
        <w:tc>
          <w:tcPr>
            <w:tcW w:w="1701" w:type="dxa"/>
            <w:gridSpan w:val="2"/>
            <w:shd w:val="clear" w:color="auto" w:fill="auto"/>
            <w:vAlign w:val="center"/>
          </w:tcPr>
          <w:p w14:paraId="5D52B076" w14:textId="77777777" w:rsidR="00990C48" w:rsidRDefault="00990C48" w:rsidP="004E671D">
            <w:pPr>
              <w:pStyle w:val="a6"/>
              <w:rPr>
                <w:rFonts w:ascii="Times New Roman" w:hAnsi="Times New Roman" w:cs="Times New Roman"/>
                <w:sz w:val="16"/>
              </w:rPr>
            </w:pPr>
          </w:p>
        </w:tc>
        <w:tc>
          <w:tcPr>
            <w:tcW w:w="1447" w:type="dxa"/>
          </w:tcPr>
          <w:p w14:paraId="48487B1B" w14:textId="77777777" w:rsidR="00990C48" w:rsidRDefault="00990C48" w:rsidP="004E671D">
            <w:pPr>
              <w:pStyle w:val="a6"/>
              <w:rPr>
                <w:rFonts w:ascii="Times New Roman" w:hAnsi="Times New Roman" w:cs="Times New Roman"/>
                <w:sz w:val="16"/>
              </w:rPr>
            </w:pPr>
          </w:p>
        </w:tc>
      </w:tr>
      <w:tr w:rsidR="00990C48" w:rsidRPr="00D438B8" w14:paraId="77011FC9" w14:textId="77777777" w:rsidTr="00E83F59">
        <w:trPr>
          <w:trHeight w:val="139"/>
          <w:jc w:val="center"/>
        </w:trPr>
        <w:tc>
          <w:tcPr>
            <w:tcW w:w="704" w:type="dxa"/>
            <w:vMerge/>
            <w:shd w:val="clear" w:color="auto" w:fill="E2EFD9" w:themeFill="accent6" w:themeFillTint="33"/>
            <w:vAlign w:val="center"/>
          </w:tcPr>
          <w:p w14:paraId="78B1307C" w14:textId="77777777" w:rsidR="00990C48" w:rsidRDefault="00990C48" w:rsidP="004E671D">
            <w:pPr>
              <w:pStyle w:val="a6"/>
              <w:jc w:val="center"/>
              <w:rPr>
                <w:rFonts w:ascii="Times New Roman" w:hAnsi="Times New Roman" w:cs="Times New Roman"/>
                <w:b/>
                <w:sz w:val="20"/>
              </w:rPr>
            </w:pPr>
          </w:p>
        </w:tc>
        <w:tc>
          <w:tcPr>
            <w:tcW w:w="4111" w:type="dxa"/>
            <w:vMerge/>
            <w:shd w:val="clear" w:color="auto" w:fill="E2EFD9" w:themeFill="accent6" w:themeFillTint="33"/>
            <w:vAlign w:val="center"/>
          </w:tcPr>
          <w:p w14:paraId="409E05A0" w14:textId="77777777" w:rsidR="00990C48" w:rsidRPr="00D2592E" w:rsidRDefault="00990C48" w:rsidP="004E671D">
            <w:pPr>
              <w:pStyle w:val="a6"/>
              <w:rPr>
                <w:rFonts w:ascii="Times New Roman" w:hAnsi="Times New Roman" w:cs="Times New Roman"/>
                <w:sz w:val="20"/>
                <w:szCs w:val="20"/>
              </w:rPr>
            </w:pPr>
          </w:p>
        </w:tc>
        <w:tc>
          <w:tcPr>
            <w:tcW w:w="1191" w:type="dxa"/>
            <w:vMerge/>
            <w:shd w:val="clear" w:color="auto" w:fill="auto"/>
            <w:vAlign w:val="center"/>
          </w:tcPr>
          <w:p w14:paraId="094A9947" w14:textId="77777777" w:rsidR="00990C48" w:rsidRPr="006B1D65" w:rsidRDefault="00990C48" w:rsidP="004E671D">
            <w:pPr>
              <w:pStyle w:val="a6"/>
              <w:rPr>
                <w:rFonts w:ascii="Times New Roman" w:hAnsi="Times New Roman" w:cs="Times New Roman"/>
                <w:sz w:val="19"/>
                <w:szCs w:val="19"/>
              </w:rPr>
            </w:pPr>
          </w:p>
        </w:tc>
        <w:tc>
          <w:tcPr>
            <w:tcW w:w="6463" w:type="dxa"/>
            <w:gridSpan w:val="7"/>
            <w:shd w:val="clear" w:color="auto" w:fill="auto"/>
            <w:vAlign w:val="center"/>
          </w:tcPr>
          <w:p w14:paraId="0DE6FD95" w14:textId="77777777" w:rsidR="00990C48" w:rsidRDefault="00990C48" w:rsidP="004E671D">
            <w:pPr>
              <w:pStyle w:val="a6"/>
              <w:rPr>
                <w:rFonts w:ascii="Times New Roman" w:hAnsi="Times New Roman" w:cs="Times New Roman"/>
                <w:sz w:val="16"/>
              </w:rPr>
            </w:pPr>
          </w:p>
        </w:tc>
        <w:tc>
          <w:tcPr>
            <w:tcW w:w="1701" w:type="dxa"/>
            <w:gridSpan w:val="2"/>
            <w:shd w:val="clear" w:color="auto" w:fill="auto"/>
            <w:vAlign w:val="center"/>
          </w:tcPr>
          <w:p w14:paraId="719AE6DC" w14:textId="77777777" w:rsidR="00990C48" w:rsidRDefault="00990C48" w:rsidP="004E671D">
            <w:pPr>
              <w:pStyle w:val="a6"/>
              <w:rPr>
                <w:rFonts w:ascii="Times New Roman" w:hAnsi="Times New Roman" w:cs="Times New Roman"/>
                <w:sz w:val="16"/>
              </w:rPr>
            </w:pPr>
          </w:p>
        </w:tc>
        <w:tc>
          <w:tcPr>
            <w:tcW w:w="1447" w:type="dxa"/>
          </w:tcPr>
          <w:p w14:paraId="5E978CCB" w14:textId="77777777" w:rsidR="00990C48" w:rsidRDefault="00990C48" w:rsidP="004E671D">
            <w:pPr>
              <w:pStyle w:val="a6"/>
              <w:rPr>
                <w:rFonts w:ascii="Times New Roman" w:hAnsi="Times New Roman" w:cs="Times New Roman"/>
                <w:sz w:val="16"/>
              </w:rPr>
            </w:pPr>
          </w:p>
        </w:tc>
      </w:tr>
    </w:tbl>
    <w:p w14:paraId="012D4C46" w14:textId="77777777" w:rsidR="005234EA" w:rsidRPr="00875B33" w:rsidRDefault="0075149C" w:rsidP="005234EA">
      <w:pPr>
        <w:spacing w:after="0" w:line="240" w:lineRule="auto"/>
        <w:rPr>
          <w:rFonts w:ascii="Times New Roman" w:hAnsi="Times New Roman" w:cs="Times New Roman"/>
          <w:sz w:val="16"/>
          <w:szCs w:val="16"/>
        </w:rPr>
      </w:pPr>
      <w:r w:rsidRPr="00875B33">
        <w:rPr>
          <w:rFonts w:ascii="Times New Roman" w:hAnsi="Times New Roman" w:cs="Times New Roman"/>
          <w:sz w:val="16"/>
          <w:szCs w:val="16"/>
        </w:rPr>
        <w:t>*</w:t>
      </w:r>
      <w:r w:rsidR="00E11D96" w:rsidRPr="00875B33">
        <w:rPr>
          <w:rFonts w:ascii="Times New Roman" w:hAnsi="Times New Roman" w:cs="Times New Roman"/>
          <w:b/>
          <w:sz w:val="16"/>
          <w:szCs w:val="16"/>
        </w:rPr>
        <w:t xml:space="preserve"> </w:t>
      </w:r>
      <w:r w:rsidR="005234EA" w:rsidRPr="00875B33">
        <w:rPr>
          <w:rFonts w:ascii="Times New Roman" w:hAnsi="Times New Roman" w:cs="Times New Roman"/>
          <w:sz w:val="16"/>
          <w:szCs w:val="16"/>
        </w:rPr>
        <w:t>Не заполняется в отношении ИП</w:t>
      </w:r>
    </w:p>
    <w:p w14:paraId="41D3BC6C" w14:textId="35B7C422" w:rsidR="00F22B83" w:rsidRPr="0075149C" w:rsidRDefault="00F22B83" w:rsidP="005F5D70">
      <w:pPr>
        <w:spacing w:after="0" w:line="240" w:lineRule="auto"/>
        <w:rPr>
          <w:rFonts w:ascii="Times New Roman" w:hAnsi="Times New Roman" w:cs="Times New Roman"/>
        </w:rPr>
      </w:pPr>
    </w:p>
    <w:p w14:paraId="72F04E67" w14:textId="121B00CB" w:rsidR="0075149C" w:rsidRDefault="0075149C" w:rsidP="005F5D70">
      <w:pPr>
        <w:spacing w:after="0" w:line="240" w:lineRule="auto"/>
        <w:rPr>
          <w:rFonts w:ascii="Times New Roman" w:hAnsi="Times New Roman" w:cs="Times New Roman"/>
          <w:b/>
          <w:sz w:val="20"/>
          <w:szCs w:val="20"/>
        </w:rPr>
      </w:pPr>
    </w:p>
    <w:p w14:paraId="07FCC28D" w14:textId="77777777" w:rsidR="00E11D96" w:rsidRDefault="00E11D96" w:rsidP="005F5D70">
      <w:pPr>
        <w:spacing w:after="0" w:line="240" w:lineRule="auto"/>
        <w:rPr>
          <w:rFonts w:ascii="Times New Roman" w:hAnsi="Times New Roman" w:cs="Times New Roman"/>
          <w:b/>
          <w:sz w:val="20"/>
          <w:szCs w:val="20"/>
        </w:rPr>
      </w:pPr>
    </w:p>
    <w:p w14:paraId="06C05BE4" w14:textId="77777777" w:rsidR="00F22B83" w:rsidRPr="00C65C50" w:rsidRDefault="00F22B83" w:rsidP="00F22B83">
      <w:pPr>
        <w:spacing w:after="60"/>
        <w:jc w:val="right"/>
        <w:rPr>
          <w:rFonts w:ascii="Times New Roman" w:hAnsi="Times New Roman" w:cs="Times New Roman"/>
          <w:b/>
          <w:sz w:val="26"/>
          <w:szCs w:val="26"/>
        </w:rPr>
      </w:pPr>
      <w:r>
        <w:rPr>
          <w:rFonts w:ascii="Times New Roman" w:hAnsi="Times New Roman" w:cs="Times New Roman"/>
          <w:b/>
          <w:sz w:val="26"/>
          <w:szCs w:val="26"/>
        </w:rPr>
        <w:t xml:space="preserve">Таблица 1.2. </w:t>
      </w:r>
      <w:r w:rsidRPr="00E10EDF">
        <w:rPr>
          <w:rFonts w:ascii="Times New Roman" w:hAnsi="Times New Roman" w:cs="Times New Roman"/>
          <w:b/>
          <w:sz w:val="26"/>
          <w:szCs w:val="26"/>
        </w:rPr>
        <w:t xml:space="preserve">Данные о </w:t>
      </w:r>
      <w:r w:rsidRPr="00F22B83">
        <w:rPr>
          <w:rFonts w:ascii="Times New Roman" w:hAnsi="Times New Roman" w:cs="Times New Roman"/>
          <w:b/>
          <w:sz w:val="26"/>
          <w:szCs w:val="26"/>
        </w:rPr>
        <w:t>численности персонала и производительности труда</w:t>
      </w:r>
    </w:p>
    <w:tbl>
      <w:tblPr>
        <w:tblStyle w:val="11"/>
        <w:tblW w:w="15720" w:type="dxa"/>
        <w:jc w:val="center"/>
        <w:tblLook w:val="04A0" w:firstRow="1" w:lastRow="0" w:firstColumn="1" w:lastColumn="0" w:noHBand="0" w:noVBand="1"/>
      </w:tblPr>
      <w:tblGrid>
        <w:gridCol w:w="704"/>
        <w:gridCol w:w="4394"/>
        <w:gridCol w:w="2467"/>
        <w:gridCol w:w="2410"/>
        <w:gridCol w:w="2920"/>
        <w:gridCol w:w="2825"/>
      </w:tblGrid>
      <w:tr w:rsidR="00635E14" w:rsidRPr="00326332" w14:paraId="5F46C18E" w14:textId="77777777" w:rsidTr="00E83F59">
        <w:trPr>
          <w:trHeight w:val="172"/>
          <w:jc w:val="center"/>
        </w:trPr>
        <w:tc>
          <w:tcPr>
            <w:tcW w:w="704" w:type="dxa"/>
            <w:vMerge w:val="restart"/>
            <w:shd w:val="clear" w:color="auto" w:fill="E2EFD9" w:themeFill="accent6" w:themeFillTint="33"/>
            <w:vAlign w:val="center"/>
          </w:tcPr>
          <w:p w14:paraId="1C91E3F1" w14:textId="77777777" w:rsidR="00635E14" w:rsidRPr="00326332" w:rsidRDefault="00635E14" w:rsidP="00F22B83">
            <w:pPr>
              <w:pStyle w:val="a6"/>
              <w:jc w:val="center"/>
              <w:rPr>
                <w:rFonts w:ascii="Times New Roman" w:eastAsia="Calibri" w:hAnsi="Times New Roman" w:cs="Times New Roman"/>
                <w:b/>
                <w:sz w:val="20"/>
              </w:rPr>
            </w:pPr>
            <w:r>
              <w:rPr>
                <w:rFonts w:ascii="Times New Roman" w:eastAsia="Calibri" w:hAnsi="Times New Roman" w:cs="Times New Roman"/>
                <w:b/>
                <w:sz w:val="20"/>
              </w:rPr>
              <w:t>1.</w:t>
            </w:r>
          </w:p>
        </w:tc>
        <w:tc>
          <w:tcPr>
            <w:tcW w:w="4394" w:type="dxa"/>
            <w:vMerge w:val="restart"/>
            <w:shd w:val="clear" w:color="auto" w:fill="E2EFD9" w:themeFill="accent6" w:themeFillTint="33"/>
            <w:vAlign w:val="center"/>
          </w:tcPr>
          <w:p w14:paraId="23E24B2D" w14:textId="77777777" w:rsidR="00635E14" w:rsidRPr="00326332" w:rsidRDefault="00635E14" w:rsidP="00F22B83">
            <w:pPr>
              <w:pStyle w:val="a6"/>
              <w:rPr>
                <w:rFonts w:ascii="Times New Roman" w:hAnsi="Times New Roman" w:cs="Times New Roman"/>
                <w:sz w:val="20"/>
              </w:rPr>
            </w:pPr>
            <w:r w:rsidRPr="00F22B83">
              <w:rPr>
                <w:rFonts w:ascii="Times New Roman" w:hAnsi="Times New Roman" w:cs="Times New Roman"/>
                <w:sz w:val="20"/>
              </w:rPr>
              <w:t>Среднесписочная численность</w:t>
            </w:r>
          </w:p>
        </w:tc>
        <w:tc>
          <w:tcPr>
            <w:tcW w:w="2467" w:type="dxa"/>
            <w:shd w:val="clear" w:color="auto" w:fill="E2EFD9" w:themeFill="accent6" w:themeFillTint="33"/>
          </w:tcPr>
          <w:p w14:paraId="3B6AC0C9" w14:textId="77777777" w:rsidR="00635E14" w:rsidRPr="00F22B83" w:rsidRDefault="00635E14" w:rsidP="00AC60A1">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2410" w:type="dxa"/>
            <w:shd w:val="clear" w:color="auto" w:fill="E2EFD9" w:themeFill="accent6" w:themeFillTint="33"/>
          </w:tcPr>
          <w:p w14:paraId="0972A4C8" w14:textId="77777777" w:rsidR="00635E14" w:rsidRPr="00F22B83" w:rsidRDefault="00635E14" w:rsidP="00AC60A1">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2920" w:type="dxa"/>
            <w:shd w:val="clear" w:color="auto" w:fill="E2EFD9" w:themeFill="accent6" w:themeFillTint="33"/>
          </w:tcPr>
          <w:p w14:paraId="0E284442" w14:textId="77777777" w:rsidR="00635E14" w:rsidRPr="00F22B83" w:rsidRDefault="00635E14" w:rsidP="00FC0892">
            <w:pPr>
              <w:pStyle w:val="a6"/>
              <w:jc w:val="center"/>
              <w:rPr>
                <w:rFonts w:ascii="Times New Roman" w:hAnsi="Times New Roman" w:cs="Times New Roman"/>
                <w:sz w:val="18"/>
              </w:rPr>
            </w:pPr>
            <w:r w:rsidRPr="00F22B83">
              <w:rPr>
                <w:rFonts w:ascii="Times New Roman" w:hAnsi="Times New Roman" w:cs="Times New Roman"/>
                <w:sz w:val="18"/>
              </w:rPr>
              <w:t>201</w:t>
            </w:r>
            <w:r>
              <w:rPr>
                <w:rFonts w:ascii="Times New Roman" w:hAnsi="Times New Roman" w:cs="Times New Roman"/>
                <w:sz w:val="18"/>
              </w:rPr>
              <w:t>_ (последний отчетный год)</w:t>
            </w:r>
          </w:p>
        </w:tc>
        <w:tc>
          <w:tcPr>
            <w:tcW w:w="2825" w:type="dxa"/>
            <w:shd w:val="clear" w:color="auto" w:fill="E2EFD9" w:themeFill="accent6" w:themeFillTint="33"/>
          </w:tcPr>
          <w:p w14:paraId="39CF42E9" w14:textId="77777777" w:rsidR="00635E14" w:rsidRPr="00F22B83" w:rsidRDefault="00635E14" w:rsidP="00AC60A1">
            <w:pPr>
              <w:pStyle w:val="a6"/>
              <w:jc w:val="center"/>
              <w:rPr>
                <w:rFonts w:ascii="Times New Roman" w:hAnsi="Times New Roman" w:cs="Times New Roman"/>
                <w:sz w:val="18"/>
              </w:rPr>
            </w:pPr>
            <w:r>
              <w:rPr>
                <w:rFonts w:ascii="Times New Roman" w:hAnsi="Times New Roman" w:cs="Times New Roman"/>
                <w:sz w:val="18"/>
              </w:rPr>
              <w:t>Комментарий</w:t>
            </w:r>
          </w:p>
        </w:tc>
      </w:tr>
      <w:tr w:rsidR="00635E14" w:rsidRPr="00326332" w14:paraId="1F08C36D" w14:textId="77777777" w:rsidTr="00E83F59">
        <w:trPr>
          <w:trHeight w:val="172"/>
          <w:jc w:val="center"/>
        </w:trPr>
        <w:tc>
          <w:tcPr>
            <w:tcW w:w="704" w:type="dxa"/>
            <w:vMerge/>
            <w:shd w:val="clear" w:color="auto" w:fill="E2EFD9" w:themeFill="accent6" w:themeFillTint="33"/>
            <w:vAlign w:val="center"/>
          </w:tcPr>
          <w:p w14:paraId="387C476B" w14:textId="77777777" w:rsidR="00635E14" w:rsidRDefault="00635E14" w:rsidP="00F22B83">
            <w:pPr>
              <w:pStyle w:val="a6"/>
              <w:jc w:val="center"/>
              <w:rPr>
                <w:rFonts w:ascii="Times New Roman" w:eastAsia="Calibri" w:hAnsi="Times New Roman" w:cs="Times New Roman"/>
                <w:b/>
                <w:sz w:val="20"/>
              </w:rPr>
            </w:pPr>
          </w:p>
        </w:tc>
        <w:tc>
          <w:tcPr>
            <w:tcW w:w="4394" w:type="dxa"/>
            <w:vMerge/>
            <w:shd w:val="clear" w:color="auto" w:fill="E2EFD9" w:themeFill="accent6" w:themeFillTint="33"/>
            <w:vAlign w:val="center"/>
          </w:tcPr>
          <w:p w14:paraId="12CC9DC1" w14:textId="77777777" w:rsidR="00635E14" w:rsidRPr="00F22B83" w:rsidRDefault="00635E14" w:rsidP="00F22B83">
            <w:pPr>
              <w:pStyle w:val="a6"/>
              <w:rPr>
                <w:rFonts w:ascii="Times New Roman" w:hAnsi="Times New Roman" w:cs="Times New Roman"/>
                <w:sz w:val="20"/>
              </w:rPr>
            </w:pPr>
          </w:p>
        </w:tc>
        <w:tc>
          <w:tcPr>
            <w:tcW w:w="2467" w:type="dxa"/>
            <w:shd w:val="clear" w:color="auto" w:fill="auto"/>
          </w:tcPr>
          <w:p w14:paraId="4ECCAC56" w14:textId="77777777" w:rsidR="00635E14" w:rsidRPr="00F22B83" w:rsidRDefault="00635E14" w:rsidP="00AC60A1">
            <w:pPr>
              <w:pStyle w:val="a6"/>
              <w:jc w:val="center"/>
              <w:rPr>
                <w:rFonts w:ascii="Times New Roman" w:hAnsi="Times New Roman" w:cs="Times New Roman"/>
                <w:sz w:val="18"/>
              </w:rPr>
            </w:pPr>
          </w:p>
        </w:tc>
        <w:tc>
          <w:tcPr>
            <w:tcW w:w="2410" w:type="dxa"/>
            <w:shd w:val="clear" w:color="auto" w:fill="auto"/>
          </w:tcPr>
          <w:p w14:paraId="1CFC3410" w14:textId="77777777" w:rsidR="00635E14" w:rsidRPr="00F22B83" w:rsidRDefault="00635E14" w:rsidP="00AC60A1">
            <w:pPr>
              <w:pStyle w:val="a6"/>
              <w:jc w:val="center"/>
              <w:rPr>
                <w:rFonts w:ascii="Times New Roman" w:hAnsi="Times New Roman" w:cs="Times New Roman"/>
                <w:sz w:val="18"/>
              </w:rPr>
            </w:pPr>
          </w:p>
        </w:tc>
        <w:tc>
          <w:tcPr>
            <w:tcW w:w="2920" w:type="dxa"/>
            <w:shd w:val="clear" w:color="auto" w:fill="auto"/>
          </w:tcPr>
          <w:p w14:paraId="126614F8" w14:textId="77777777" w:rsidR="00635E14" w:rsidRPr="00F22B83" w:rsidRDefault="00635E14" w:rsidP="00FC0892">
            <w:pPr>
              <w:pStyle w:val="a6"/>
              <w:jc w:val="center"/>
              <w:rPr>
                <w:rFonts w:ascii="Times New Roman" w:hAnsi="Times New Roman" w:cs="Times New Roman"/>
                <w:sz w:val="18"/>
              </w:rPr>
            </w:pPr>
          </w:p>
        </w:tc>
        <w:tc>
          <w:tcPr>
            <w:tcW w:w="2825" w:type="dxa"/>
            <w:shd w:val="clear" w:color="auto" w:fill="auto"/>
          </w:tcPr>
          <w:p w14:paraId="713F28AF" w14:textId="77777777" w:rsidR="00635E14" w:rsidRDefault="00635E14" w:rsidP="00AC60A1">
            <w:pPr>
              <w:pStyle w:val="a6"/>
              <w:jc w:val="center"/>
              <w:rPr>
                <w:rFonts w:ascii="Times New Roman" w:hAnsi="Times New Roman" w:cs="Times New Roman"/>
                <w:sz w:val="18"/>
              </w:rPr>
            </w:pPr>
          </w:p>
        </w:tc>
      </w:tr>
      <w:tr w:rsidR="001C1901" w:rsidRPr="00326332" w14:paraId="4A621832" w14:textId="77777777" w:rsidTr="00E83F59">
        <w:trPr>
          <w:trHeight w:val="170"/>
          <w:jc w:val="center"/>
        </w:trPr>
        <w:tc>
          <w:tcPr>
            <w:tcW w:w="704" w:type="dxa"/>
            <w:vMerge w:val="restart"/>
            <w:shd w:val="clear" w:color="auto" w:fill="E2EFD9" w:themeFill="accent6" w:themeFillTint="33"/>
            <w:vAlign w:val="center"/>
          </w:tcPr>
          <w:p w14:paraId="2E3DFE32" w14:textId="77777777" w:rsidR="001C1901" w:rsidRPr="00326332" w:rsidRDefault="001C1901" w:rsidP="00635E14">
            <w:pPr>
              <w:pStyle w:val="a6"/>
              <w:jc w:val="center"/>
              <w:rPr>
                <w:rFonts w:ascii="Times New Roman" w:eastAsia="Calibri" w:hAnsi="Times New Roman" w:cs="Times New Roman"/>
                <w:b/>
                <w:sz w:val="20"/>
              </w:rPr>
            </w:pPr>
            <w:r>
              <w:rPr>
                <w:rFonts w:ascii="Times New Roman" w:eastAsia="Calibri" w:hAnsi="Times New Roman" w:cs="Times New Roman"/>
                <w:b/>
                <w:sz w:val="20"/>
              </w:rPr>
              <w:t>2.</w:t>
            </w:r>
          </w:p>
        </w:tc>
        <w:tc>
          <w:tcPr>
            <w:tcW w:w="4394" w:type="dxa"/>
            <w:vMerge w:val="restart"/>
            <w:shd w:val="clear" w:color="auto" w:fill="E2EFD9" w:themeFill="accent6" w:themeFillTint="33"/>
            <w:vAlign w:val="center"/>
          </w:tcPr>
          <w:p w14:paraId="1B4D9696" w14:textId="77777777" w:rsidR="001C1901" w:rsidRPr="00326332" w:rsidRDefault="001C1901" w:rsidP="00F22B83">
            <w:pPr>
              <w:pStyle w:val="a6"/>
              <w:rPr>
                <w:rFonts w:ascii="Times New Roman" w:hAnsi="Times New Roman" w:cs="Times New Roman"/>
                <w:sz w:val="20"/>
              </w:rPr>
            </w:pPr>
            <w:r w:rsidRPr="00F22B83">
              <w:rPr>
                <w:rFonts w:ascii="Times New Roman" w:hAnsi="Times New Roman" w:cs="Times New Roman"/>
                <w:sz w:val="20"/>
              </w:rPr>
              <w:t>Производительность труда, тыс. руб./чел./год</w:t>
            </w:r>
          </w:p>
        </w:tc>
        <w:tc>
          <w:tcPr>
            <w:tcW w:w="2467" w:type="dxa"/>
            <w:shd w:val="clear" w:color="auto" w:fill="E2EFD9" w:themeFill="accent6" w:themeFillTint="33"/>
          </w:tcPr>
          <w:p w14:paraId="0A96CAD8" w14:textId="77777777" w:rsidR="001C1901" w:rsidRPr="00F22B83" w:rsidRDefault="001C1901" w:rsidP="00AC60A1">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2410" w:type="dxa"/>
            <w:shd w:val="clear" w:color="auto" w:fill="E2EFD9" w:themeFill="accent6" w:themeFillTint="33"/>
          </w:tcPr>
          <w:p w14:paraId="55F0657B" w14:textId="77777777" w:rsidR="001C1901" w:rsidRPr="00F22B83" w:rsidRDefault="001C1901" w:rsidP="00AC60A1">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2920" w:type="dxa"/>
            <w:shd w:val="clear" w:color="auto" w:fill="E2EFD9" w:themeFill="accent6" w:themeFillTint="33"/>
          </w:tcPr>
          <w:p w14:paraId="0272158D" w14:textId="77777777" w:rsidR="001C1901" w:rsidRPr="00F22B83" w:rsidRDefault="001C1901" w:rsidP="00FC0892">
            <w:pPr>
              <w:pStyle w:val="a6"/>
              <w:jc w:val="center"/>
              <w:rPr>
                <w:rFonts w:ascii="Times New Roman" w:hAnsi="Times New Roman" w:cs="Times New Roman"/>
                <w:sz w:val="18"/>
              </w:rPr>
            </w:pPr>
            <w:r w:rsidRPr="00F22B83">
              <w:rPr>
                <w:rFonts w:ascii="Times New Roman" w:hAnsi="Times New Roman" w:cs="Times New Roman"/>
                <w:sz w:val="18"/>
              </w:rPr>
              <w:t>201</w:t>
            </w:r>
            <w:r>
              <w:rPr>
                <w:rFonts w:ascii="Times New Roman" w:hAnsi="Times New Roman" w:cs="Times New Roman"/>
                <w:sz w:val="18"/>
              </w:rPr>
              <w:t>_ (</w:t>
            </w:r>
            <w:r w:rsidR="00C20FFD">
              <w:rPr>
                <w:rFonts w:ascii="Times New Roman" w:hAnsi="Times New Roman" w:cs="Times New Roman"/>
                <w:sz w:val="18"/>
              </w:rPr>
              <w:t>последний отчетный год</w:t>
            </w:r>
            <w:r>
              <w:rPr>
                <w:rFonts w:ascii="Times New Roman" w:hAnsi="Times New Roman" w:cs="Times New Roman"/>
                <w:sz w:val="18"/>
              </w:rPr>
              <w:t>)</w:t>
            </w:r>
          </w:p>
        </w:tc>
        <w:tc>
          <w:tcPr>
            <w:tcW w:w="2825" w:type="dxa"/>
            <w:shd w:val="clear" w:color="auto" w:fill="E2EFD9" w:themeFill="accent6" w:themeFillTint="33"/>
          </w:tcPr>
          <w:p w14:paraId="6DB16AFB" w14:textId="77777777" w:rsidR="001C1901" w:rsidRPr="00F22B83" w:rsidDel="009E79F3" w:rsidRDefault="001C1901" w:rsidP="00AC60A1">
            <w:pPr>
              <w:pStyle w:val="a6"/>
              <w:jc w:val="center"/>
              <w:rPr>
                <w:rFonts w:ascii="Times New Roman" w:hAnsi="Times New Roman" w:cs="Times New Roman"/>
                <w:sz w:val="18"/>
              </w:rPr>
            </w:pPr>
          </w:p>
        </w:tc>
      </w:tr>
      <w:tr w:rsidR="001C1901" w:rsidRPr="00326332" w14:paraId="18BAB81D" w14:textId="77777777" w:rsidTr="00E83F59">
        <w:trPr>
          <w:trHeight w:val="170"/>
          <w:jc w:val="center"/>
        </w:trPr>
        <w:tc>
          <w:tcPr>
            <w:tcW w:w="704" w:type="dxa"/>
            <w:vMerge/>
            <w:shd w:val="clear" w:color="auto" w:fill="E2EFD9" w:themeFill="accent6" w:themeFillTint="33"/>
            <w:vAlign w:val="center"/>
          </w:tcPr>
          <w:p w14:paraId="30470E0E" w14:textId="77777777" w:rsidR="001C1901" w:rsidRDefault="001C1901" w:rsidP="004E0F0F">
            <w:pPr>
              <w:pStyle w:val="a6"/>
              <w:jc w:val="center"/>
              <w:rPr>
                <w:rFonts w:ascii="Times New Roman" w:eastAsia="Calibri" w:hAnsi="Times New Roman" w:cs="Times New Roman"/>
                <w:b/>
                <w:sz w:val="20"/>
              </w:rPr>
            </w:pPr>
          </w:p>
        </w:tc>
        <w:tc>
          <w:tcPr>
            <w:tcW w:w="4394" w:type="dxa"/>
            <w:vMerge/>
            <w:shd w:val="clear" w:color="auto" w:fill="E2EFD9" w:themeFill="accent6" w:themeFillTint="33"/>
            <w:vAlign w:val="center"/>
          </w:tcPr>
          <w:p w14:paraId="30F30B66" w14:textId="77777777" w:rsidR="001C1901" w:rsidRPr="009C64F3" w:rsidRDefault="001C1901" w:rsidP="004E0F0F">
            <w:pPr>
              <w:pStyle w:val="a6"/>
              <w:rPr>
                <w:rFonts w:ascii="Times New Roman" w:hAnsi="Times New Roman" w:cs="Times New Roman"/>
                <w:sz w:val="20"/>
              </w:rPr>
            </w:pPr>
          </w:p>
        </w:tc>
        <w:tc>
          <w:tcPr>
            <w:tcW w:w="2467" w:type="dxa"/>
            <w:shd w:val="clear" w:color="auto" w:fill="auto"/>
            <w:vAlign w:val="center"/>
          </w:tcPr>
          <w:p w14:paraId="77091980" w14:textId="77777777" w:rsidR="001C1901" w:rsidRPr="00326332" w:rsidRDefault="001C1901" w:rsidP="004E0F0F">
            <w:pPr>
              <w:pStyle w:val="a6"/>
              <w:jc w:val="center"/>
              <w:rPr>
                <w:rFonts w:ascii="Times New Roman" w:hAnsi="Times New Roman" w:cs="Times New Roman"/>
                <w:sz w:val="20"/>
              </w:rPr>
            </w:pPr>
          </w:p>
        </w:tc>
        <w:tc>
          <w:tcPr>
            <w:tcW w:w="2410" w:type="dxa"/>
            <w:shd w:val="clear" w:color="auto" w:fill="auto"/>
            <w:vAlign w:val="center"/>
          </w:tcPr>
          <w:p w14:paraId="33242E59" w14:textId="77777777" w:rsidR="001C1901" w:rsidRPr="00326332" w:rsidRDefault="001C1901" w:rsidP="004E0F0F">
            <w:pPr>
              <w:pStyle w:val="a6"/>
              <w:jc w:val="center"/>
              <w:rPr>
                <w:rFonts w:ascii="Times New Roman" w:hAnsi="Times New Roman" w:cs="Times New Roman"/>
                <w:sz w:val="20"/>
              </w:rPr>
            </w:pPr>
          </w:p>
        </w:tc>
        <w:tc>
          <w:tcPr>
            <w:tcW w:w="2920" w:type="dxa"/>
            <w:shd w:val="clear" w:color="auto" w:fill="auto"/>
            <w:vAlign w:val="center"/>
          </w:tcPr>
          <w:p w14:paraId="0E12E713" w14:textId="77777777" w:rsidR="001C1901" w:rsidRPr="00326332" w:rsidRDefault="001C1901" w:rsidP="004E0F0F">
            <w:pPr>
              <w:pStyle w:val="a6"/>
              <w:jc w:val="center"/>
              <w:rPr>
                <w:rFonts w:ascii="Times New Roman" w:hAnsi="Times New Roman" w:cs="Times New Roman"/>
                <w:sz w:val="20"/>
              </w:rPr>
            </w:pPr>
          </w:p>
        </w:tc>
        <w:tc>
          <w:tcPr>
            <w:tcW w:w="2825" w:type="dxa"/>
          </w:tcPr>
          <w:p w14:paraId="0637761C" w14:textId="77777777" w:rsidR="001C1901" w:rsidRPr="00326332" w:rsidRDefault="001C1901" w:rsidP="004E0F0F">
            <w:pPr>
              <w:pStyle w:val="a6"/>
              <w:jc w:val="center"/>
              <w:rPr>
                <w:rFonts w:ascii="Times New Roman" w:hAnsi="Times New Roman" w:cs="Times New Roman"/>
                <w:sz w:val="20"/>
              </w:rPr>
            </w:pPr>
          </w:p>
        </w:tc>
      </w:tr>
    </w:tbl>
    <w:p w14:paraId="4E35DCE4" w14:textId="77777777" w:rsidR="00C53548" w:rsidRDefault="00C53548" w:rsidP="005F5D70">
      <w:pPr>
        <w:spacing w:after="0" w:line="240" w:lineRule="auto"/>
        <w:rPr>
          <w:rFonts w:ascii="Times New Roman" w:hAnsi="Times New Roman" w:cs="Times New Roman"/>
          <w:b/>
          <w:sz w:val="26"/>
          <w:szCs w:val="26"/>
        </w:rPr>
      </w:pPr>
    </w:p>
    <w:p w14:paraId="0368050D" w14:textId="77777777" w:rsidR="00933282" w:rsidRDefault="00933282" w:rsidP="00C53548">
      <w:pPr>
        <w:spacing w:after="0" w:line="240" w:lineRule="auto"/>
        <w:jc w:val="right"/>
        <w:rPr>
          <w:rFonts w:ascii="Times New Roman" w:hAnsi="Times New Roman" w:cs="Times New Roman"/>
          <w:b/>
          <w:sz w:val="26"/>
          <w:szCs w:val="26"/>
        </w:rPr>
      </w:pPr>
    </w:p>
    <w:p w14:paraId="48967E9E" w14:textId="77777777" w:rsidR="005F5D70" w:rsidRDefault="00C53548" w:rsidP="00C53548">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Таблица 1.3. </w:t>
      </w:r>
      <w:r w:rsidRPr="00E10EDF">
        <w:rPr>
          <w:rFonts w:ascii="Times New Roman" w:hAnsi="Times New Roman" w:cs="Times New Roman"/>
          <w:b/>
          <w:sz w:val="26"/>
          <w:szCs w:val="26"/>
        </w:rPr>
        <w:t xml:space="preserve">Данные о </w:t>
      </w:r>
      <w:r w:rsidRPr="00C53548">
        <w:rPr>
          <w:rFonts w:ascii="Times New Roman" w:hAnsi="Times New Roman" w:cs="Times New Roman"/>
          <w:b/>
          <w:sz w:val="26"/>
          <w:szCs w:val="26"/>
        </w:rPr>
        <w:t>востребованности продукции для экономики РФ</w:t>
      </w:r>
    </w:p>
    <w:tbl>
      <w:tblPr>
        <w:tblStyle w:val="11"/>
        <w:tblW w:w="15763" w:type="dxa"/>
        <w:jc w:val="center"/>
        <w:tblLook w:val="04A0" w:firstRow="1" w:lastRow="0" w:firstColumn="1" w:lastColumn="0" w:noHBand="0" w:noVBand="1"/>
      </w:tblPr>
      <w:tblGrid>
        <w:gridCol w:w="590"/>
        <w:gridCol w:w="6760"/>
        <w:gridCol w:w="1723"/>
        <w:gridCol w:w="2234"/>
        <w:gridCol w:w="2013"/>
        <w:gridCol w:w="2443"/>
      </w:tblGrid>
      <w:tr w:rsidR="006A4901" w:rsidRPr="00F22B83" w14:paraId="0BECE12F" w14:textId="77777777" w:rsidTr="00E83F59">
        <w:trPr>
          <w:trHeight w:val="409"/>
          <w:jc w:val="center"/>
        </w:trPr>
        <w:tc>
          <w:tcPr>
            <w:tcW w:w="590" w:type="dxa"/>
            <w:vMerge w:val="restart"/>
            <w:shd w:val="clear" w:color="auto" w:fill="E2EFD9" w:themeFill="accent6" w:themeFillTint="33"/>
          </w:tcPr>
          <w:p w14:paraId="50844465" w14:textId="77777777" w:rsidR="006A4901" w:rsidRPr="00EA30BF" w:rsidRDefault="006A4901" w:rsidP="00497543">
            <w:pPr>
              <w:pStyle w:val="a6"/>
              <w:rPr>
                <w:rFonts w:ascii="Times New Roman" w:hAnsi="Times New Roman" w:cs="Times New Roman"/>
                <w:sz w:val="20"/>
              </w:rPr>
            </w:pPr>
            <w:r>
              <w:rPr>
                <w:rFonts w:ascii="Times New Roman" w:hAnsi="Times New Roman" w:cs="Times New Roman"/>
                <w:sz w:val="20"/>
              </w:rPr>
              <w:t>1.</w:t>
            </w:r>
          </w:p>
        </w:tc>
        <w:tc>
          <w:tcPr>
            <w:tcW w:w="6760" w:type="dxa"/>
            <w:vMerge w:val="restart"/>
            <w:shd w:val="clear" w:color="auto" w:fill="E2EFD9" w:themeFill="accent6" w:themeFillTint="33"/>
            <w:vAlign w:val="center"/>
          </w:tcPr>
          <w:p w14:paraId="7D40BE17" w14:textId="30FA1BB4" w:rsidR="006A4901" w:rsidRPr="00EA30BF" w:rsidRDefault="006A4901" w:rsidP="00497543">
            <w:pPr>
              <w:pStyle w:val="a6"/>
              <w:rPr>
                <w:rFonts w:ascii="Times New Roman" w:hAnsi="Times New Roman" w:cs="Times New Roman"/>
                <w:sz w:val="20"/>
              </w:rPr>
            </w:pPr>
            <w:r w:rsidRPr="00EA30BF">
              <w:rPr>
                <w:rFonts w:ascii="Times New Roman" w:hAnsi="Times New Roman" w:cs="Times New Roman"/>
                <w:sz w:val="20"/>
              </w:rPr>
              <w:t>Соответств</w:t>
            </w:r>
            <w:r w:rsidR="0014045E">
              <w:rPr>
                <w:rFonts w:ascii="Times New Roman" w:hAnsi="Times New Roman" w:cs="Times New Roman"/>
                <w:sz w:val="20"/>
              </w:rPr>
              <w:t>ует</w:t>
            </w:r>
            <w:r w:rsidRPr="00EA30BF">
              <w:rPr>
                <w:rFonts w:ascii="Times New Roman" w:hAnsi="Times New Roman" w:cs="Times New Roman"/>
                <w:sz w:val="20"/>
              </w:rPr>
              <w:t xml:space="preserve"> отраслевым планам</w:t>
            </w:r>
            <w:r w:rsidR="00CD3479">
              <w:rPr>
                <w:rFonts w:ascii="Times New Roman" w:hAnsi="Times New Roman" w:cs="Times New Roman"/>
                <w:sz w:val="20"/>
              </w:rPr>
              <w:t xml:space="preserve"> </w:t>
            </w:r>
            <w:r w:rsidRPr="00EA30BF">
              <w:rPr>
                <w:rFonts w:ascii="Times New Roman" w:hAnsi="Times New Roman" w:cs="Times New Roman"/>
                <w:sz w:val="20"/>
              </w:rPr>
              <w:t xml:space="preserve"> импортозамещения и иным нормативным актам, подтверждающим востребованность продукции</w:t>
            </w:r>
            <w:r>
              <w:rPr>
                <w:rFonts w:ascii="Times New Roman" w:hAnsi="Times New Roman" w:cs="Times New Roman"/>
                <w:sz w:val="20"/>
              </w:rPr>
              <w:br/>
            </w:r>
            <w:r w:rsidRPr="00EA30BF">
              <w:rPr>
                <w:rFonts w:ascii="Times New Roman" w:hAnsi="Times New Roman" w:cs="Times New Roman"/>
                <w:sz w:val="16"/>
              </w:rPr>
              <w:lastRenderedPageBreak/>
              <w:t xml:space="preserve">(в соответствии с приказами Минпромторга РФ об утверждении отраслевых планов мероприятий по импортозамещению (размещены на официальном сайте Минпромторга РФ в разделе приказы: http://minpromtorg.gov.ru/docs/orders/), </w:t>
            </w:r>
            <w:r w:rsidRPr="001A6948">
              <w:rPr>
                <w:rFonts w:ascii="Times New Roman" w:hAnsi="Times New Roman" w:cs="Times New Roman"/>
                <w:sz w:val="16"/>
              </w:rPr>
              <w:t>либо иными нормативными актами</w:t>
            </w:r>
            <w:r w:rsidRPr="00FC0892">
              <w:rPr>
                <w:rFonts w:ascii="Times New Roman" w:hAnsi="Times New Roman" w:cs="Times New Roman"/>
                <w:sz w:val="16"/>
              </w:rPr>
              <w:t xml:space="preserve"> отраслевых министерств Российской Федерации, </w:t>
            </w:r>
            <w:r w:rsidRPr="001A6948">
              <w:rPr>
                <w:rFonts w:ascii="Times New Roman" w:hAnsi="Times New Roman" w:cs="Times New Roman"/>
                <w:sz w:val="16"/>
              </w:rPr>
              <w:t>решениями</w:t>
            </w:r>
            <w:r w:rsidRPr="00FC0892">
              <w:rPr>
                <w:rFonts w:ascii="Times New Roman" w:hAnsi="Times New Roman" w:cs="Times New Roman"/>
                <w:sz w:val="16"/>
              </w:rPr>
              <w:t xml:space="preserve"> Президента Российской Федерации, </w:t>
            </w:r>
            <w:r w:rsidRPr="001A6948">
              <w:rPr>
                <w:rFonts w:ascii="Times New Roman" w:hAnsi="Times New Roman" w:cs="Times New Roman"/>
                <w:sz w:val="16"/>
              </w:rPr>
              <w:t>решениями</w:t>
            </w:r>
            <w:r w:rsidRPr="00FC0892">
              <w:rPr>
                <w:rFonts w:ascii="Times New Roman" w:hAnsi="Times New Roman" w:cs="Times New Roman"/>
                <w:sz w:val="16"/>
              </w:rPr>
              <w:t xml:space="preserve"> Правительства Ро</w:t>
            </w:r>
            <w:r w:rsidRPr="001A6948">
              <w:rPr>
                <w:rFonts w:ascii="Times New Roman" w:hAnsi="Times New Roman" w:cs="Times New Roman"/>
                <w:sz w:val="16"/>
              </w:rPr>
              <w:t>ссийской Федерации, региональными</w:t>
            </w:r>
            <w:r w:rsidRPr="00FC0892">
              <w:rPr>
                <w:rFonts w:ascii="Times New Roman" w:hAnsi="Times New Roman" w:cs="Times New Roman"/>
                <w:sz w:val="16"/>
              </w:rPr>
              <w:t xml:space="preserve"> программ</w:t>
            </w:r>
            <w:r>
              <w:rPr>
                <w:rFonts w:ascii="Times New Roman" w:hAnsi="Times New Roman" w:cs="Times New Roman"/>
                <w:sz w:val="16"/>
              </w:rPr>
              <w:t>ами</w:t>
            </w:r>
            <w:r w:rsidRPr="001A6948">
              <w:rPr>
                <w:rFonts w:ascii="Times New Roman" w:hAnsi="Times New Roman" w:cs="Times New Roman"/>
                <w:sz w:val="16"/>
              </w:rPr>
              <w:t>, целевыми</w:t>
            </w:r>
            <w:r w:rsidRPr="00FC0892">
              <w:rPr>
                <w:rFonts w:ascii="Times New Roman" w:hAnsi="Times New Roman" w:cs="Times New Roman"/>
                <w:sz w:val="16"/>
              </w:rPr>
              <w:t xml:space="preserve"> программ</w:t>
            </w:r>
            <w:r>
              <w:rPr>
                <w:rFonts w:ascii="Times New Roman" w:hAnsi="Times New Roman" w:cs="Times New Roman"/>
                <w:sz w:val="16"/>
              </w:rPr>
              <w:t>ами</w:t>
            </w:r>
            <w:r w:rsidRPr="001A6948">
              <w:rPr>
                <w:rFonts w:ascii="Times New Roman" w:hAnsi="Times New Roman" w:cs="Times New Roman"/>
                <w:sz w:val="16"/>
              </w:rPr>
              <w:t xml:space="preserve"> и иными нормативными</w:t>
            </w:r>
            <w:r w:rsidRPr="003C2E40">
              <w:rPr>
                <w:rFonts w:ascii="Times New Roman" w:hAnsi="Times New Roman" w:cs="Times New Roman"/>
                <w:sz w:val="16"/>
              </w:rPr>
              <w:t xml:space="preserve"> актами</w:t>
            </w:r>
            <w:r w:rsidRPr="00FC0892">
              <w:rPr>
                <w:rFonts w:ascii="Times New Roman" w:hAnsi="Times New Roman" w:cs="Times New Roman"/>
                <w:sz w:val="16"/>
              </w:rPr>
              <w:t>, которые подтверждают востребованность продукции</w:t>
            </w:r>
            <w:r w:rsidRPr="00EA30BF">
              <w:rPr>
                <w:rFonts w:ascii="Times New Roman" w:hAnsi="Times New Roman" w:cs="Times New Roman"/>
                <w:sz w:val="16"/>
              </w:rPr>
              <w:t>)</w:t>
            </w:r>
          </w:p>
        </w:tc>
        <w:tc>
          <w:tcPr>
            <w:tcW w:w="1723" w:type="dxa"/>
            <w:shd w:val="clear" w:color="auto" w:fill="E2EFD9" w:themeFill="accent6" w:themeFillTint="33"/>
          </w:tcPr>
          <w:p w14:paraId="37C96BAC" w14:textId="77777777" w:rsidR="006A4901" w:rsidRPr="00F22B83" w:rsidRDefault="006A4901" w:rsidP="004E0F0F">
            <w:pPr>
              <w:pStyle w:val="a6"/>
              <w:jc w:val="center"/>
              <w:rPr>
                <w:rFonts w:ascii="Times New Roman" w:hAnsi="Times New Roman" w:cs="Times New Roman"/>
                <w:sz w:val="18"/>
              </w:rPr>
            </w:pPr>
            <w:r>
              <w:rPr>
                <w:rFonts w:ascii="Times New Roman" w:hAnsi="Times New Roman" w:cs="Times New Roman"/>
                <w:sz w:val="18"/>
                <w:szCs w:val="20"/>
              </w:rPr>
              <w:lastRenderedPageBreak/>
              <w:t>Наименование</w:t>
            </w:r>
            <w:r w:rsidRPr="00C53548">
              <w:rPr>
                <w:rFonts w:ascii="Times New Roman" w:hAnsi="Times New Roman" w:cs="Times New Roman"/>
                <w:sz w:val="18"/>
                <w:szCs w:val="20"/>
              </w:rPr>
              <w:t xml:space="preserve"> продукции</w:t>
            </w:r>
          </w:p>
        </w:tc>
        <w:tc>
          <w:tcPr>
            <w:tcW w:w="2234" w:type="dxa"/>
            <w:shd w:val="clear" w:color="auto" w:fill="E2EFD9" w:themeFill="accent6" w:themeFillTint="33"/>
          </w:tcPr>
          <w:p w14:paraId="45346DF1" w14:textId="77777777" w:rsidR="006A4901" w:rsidRPr="00F22B83" w:rsidRDefault="006A4901" w:rsidP="004E0F0F">
            <w:pPr>
              <w:pStyle w:val="a6"/>
              <w:jc w:val="center"/>
              <w:rPr>
                <w:rFonts w:ascii="Times New Roman" w:hAnsi="Times New Roman" w:cs="Times New Roman"/>
                <w:sz w:val="18"/>
              </w:rPr>
            </w:pPr>
            <w:r w:rsidRPr="00C53548">
              <w:rPr>
                <w:rFonts w:ascii="Times New Roman" w:hAnsi="Times New Roman" w:cs="Times New Roman"/>
                <w:sz w:val="18"/>
              </w:rPr>
              <w:t xml:space="preserve">Импортозамещающая продукция (шифр утвержденного </w:t>
            </w:r>
            <w:r w:rsidRPr="00C53548">
              <w:rPr>
                <w:rFonts w:ascii="Times New Roman" w:hAnsi="Times New Roman" w:cs="Times New Roman"/>
                <w:sz w:val="18"/>
              </w:rPr>
              <w:lastRenderedPageBreak/>
              <w:t>отраслевого плана импортозамещения)</w:t>
            </w:r>
          </w:p>
        </w:tc>
        <w:tc>
          <w:tcPr>
            <w:tcW w:w="2013" w:type="dxa"/>
            <w:shd w:val="clear" w:color="auto" w:fill="E2EFD9" w:themeFill="accent6" w:themeFillTint="33"/>
          </w:tcPr>
          <w:p w14:paraId="076A82D5" w14:textId="77777777" w:rsidR="006A4901" w:rsidRPr="00F22B83" w:rsidRDefault="006A4901" w:rsidP="004E0F0F">
            <w:pPr>
              <w:pStyle w:val="a6"/>
              <w:jc w:val="center"/>
              <w:rPr>
                <w:rFonts w:ascii="Times New Roman" w:hAnsi="Times New Roman" w:cs="Times New Roman"/>
                <w:sz w:val="18"/>
              </w:rPr>
            </w:pPr>
            <w:r>
              <w:rPr>
                <w:rFonts w:ascii="Times New Roman" w:hAnsi="Times New Roman" w:cs="Times New Roman"/>
                <w:sz w:val="18"/>
              </w:rPr>
              <w:lastRenderedPageBreak/>
              <w:t xml:space="preserve">Доля </w:t>
            </w:r>
            <w:r>
              <w:rPr>
                <w:rFonts w:ascii="Times New Roman" w:hAnsi="Times New Roman" w:cs="Times New Roman"/>
                <w:sz w:val="18"/>
              </w:rPr>
              <w:br/>
              <w:t xml:space="preserve">в выручке, </w:t>
            </w:r>
            <w:r>
              <w:rPr>
                <w:rFonts w:ascii="Times New Roman" w:hAnsi="Times New Roman" w:cs="Times New Roman"/>
                <w:sz w:val="18"/>
              </w:rPr>
              <w:br/>
              <w:t>%</w:t>
            </w:r>
          </w:p>
        </w:tc>
        <w:tc>
          <w:tcPr>
            <w:tcW w:w="2443" w:type="dxa"/>
            <w:shd w:val="clear" w:color="auto" w:fill="E2EFD9" w:themeFill="accent6" w:themeFillTint="33"/>
          </w:tcPr>
          <w:p w14:paraId="1C29D569" w14:textId="77777777" w:rsidR="006A4901" w:rsidRPr="00F22B83" w:rsidRDefault="006A4901" w:rsidP="004E0F0F">
            <w:pPr>
              <w:pStyle w:val="a6"/>
              <w:jc w:val="center"/>
              <w:rPr>
                <w:rFonts w:ascii="Times New Roman" w:hAnsi="Times New Roman" w:cs="Times New Roman"/>
                <w:sz w:val="18"/>
              </w:rPr>
            </w:pPr>
            <w:r>
              <w:rPr>
                <w:rFonts w:ascii="Times New Roman" w:hAnsi="Times New Roman" w:cs="Times New Roman"/>
                <w:sz w:val="18"/>
              </w:rPr>
              <w:t>Комментарий</w:t>
            </w:r>
          </w:p>
        </w:tc>
      </w:tr>
      <w:tr w:rsidR="006A4901" w:rsidRPr="00F22B83" w14:paraId="7F12F3BB" w14:textId="77777777" w:rsidTr="00E83F59">
        <w:trPr>
          <w:trHeight w:val="407"/>
          <w:jc w:val="center"/>
        </w:trPr>
        <w:tc>
          <w:tcPr>
            <w:tcW w:w="590" w:type="dxa"/>
            <w:vMerge/>
            <w:shd w:val="clear" w:color="auto" w:fill="E2EFD9" w:themeFill="accent6" w:themeFillTint="33"/>
          </w:tcPr>
          <w:p w14:paraId="198778DB" w14:textId="77777777" w:rsidR="006A4901" w:rsidRPr="00EA30BF" w:rsidRDefault="006A4901" w:rsidP="00EA30BF">
            <w:pPr>
              <w:pStyle w:val="a6"/>
              <w:rPr>
                <w:rFonts w:ascii="Times New Roman" w:hAnsi="Times New Roman" w:cs="Times New Roman"/>
                <w:sz w:val="20"/>
              </w:rPr>
            </w:pPr>
          </w:p>
        </w:tc>
        <w:tc>
          <w:tcPr>
            <w:tcW w:w="6760" w:type="dxa"/>
            <w:vMerge/>
            <w:shd w:val="clear" w:color="auto" w:fill="E2EFD9" w:themeFill="accent6" w:themeFillTint="33"/>
            <w:vAlign w:val="center"/>
          </w:tcPr>
          <w:p w14:paraId="7D34268C" w14:textId="77777777" w:rsidR="006A4901" w:rsidRPr="00EA30BF" w:rsidRDefault="006A4901" w:rsidP="00EA30BF">
            <w:pPr>
              <w:pStyle w:val="a6"/>
              <w:rPr>
                <w:rFonts w:ascii="Times New Roman" w:hAnsi="Times New Roman" w:cs="Times New Roman"/>
                <w:sz w:val="20"/>
              </w:rPr>
            </w:pPr>
          </w:p>
        </w:tc>
        <w:tc>
          <w:tcPr>
            <w:tcW w:w="1723" w:type="dxa"/>
            <w:shd w:val="clear" w:color="auto" w:fill="auto"/>
          </w:tcPr>
          <w:p w14:paraId="54B7C384" w14:textId="77777777" w:rsidR="006A4901" w:rsidRPr="00F22B83" w:rsidRDefault="006A4901" w:rsidP="004E0F0F">
            <w:pPr>
              <w:pStyle w:val="a6"/>
              <w:jc w:val="center"/>
              <w:rPr>
                <w:rFonts w:ascii="Times New Roman" w:hAnsi="Times New Roman" w:cs="Times New Roman"/>
                <w:sz w:val="18"/>
              </w:rPr>
            </w:pPr>
          </w:p>
        </w:tc>
        <w:tc>
          <w:tcPr>
            <w:tcW w:w="2234" w:type="dxa"/>
            <w:shd w:val="clear" w:color="auto" w:fill="auto"/>
          </w:tcPr>
          <w:p w14:paraId="28D48622" w14:textId="77777777" w:rsidR="006A4901" w:rsidRPr="00C53548" w:rsidRDefault="006A4901" w:rsidP="004E0F0F">
            <w:pPr>
              <w:pStyle w:val="a6"/>
              <w:jc w:val="center"/>
              <w:rPr>
                <w:rFonts w:ascii="Times New Roman" w:hAnsi="Times New Roman" w:cs="Times New Roman"/>
                <w:sz w:val="18"/>
              </w:rPr>
            </w:pPr>
          </w:p>
        </w:tc>
        <w:tc>
          <w:tcPr>
            <w:tcW w:w="2013" w:type="dxa"/>
            <w:shd w:val="clear" w:color="auto" w:fill="auto"/>
          </w:tcPr>
          <w:p w14:paraId="7C2A7E65" w14:textId="77777777" w:rsidR="006A4901" w:rsidRPr="00F22B83" w:rsidRDefault="006A4901" w:rsidP="004E0F0F">
            <w:pPr>
              <w:pStyle w:val="a6"/>
              <w:jc w:val="center"/>
              <w:rPr>
                <w:rFonts w:ascii="Times New Roman" w:hAnsi="Times New Roman" w:cs="Times New Roman"/>
                <w:sz w:val="18"/>
              </w:rPr>
            </w:pPr>
          </w:p>
        </w:tc>
        <w:tc>
          <w:tcPr>
            <w:tcW w:w="2443" w:type="dxa"/>
            <w:shd w:val="clear" w:color="auto" w:fill="auto"/>
          </w:tcPr>
          <w:p w14:paraId="053FE3CD" w14:textId="77777777" w:rsidR="006A4901" w:rsidRPr="00F22B83" w:rsidRDefault="006A4901" w:rsidP="004E0F0F">
            <w:pPr>
              <w:pStyle w:val="a6"/>
              <w:jc w:val="center"/>
              <w:rPr>
                <w:rFonts w:ascii="Times New Roman" w:hAnsi="Times New Roman" w:cs="Times New Roman"/>
                <w:sz w:val="18"/>
              </w:rPr>
            </w:pPr>
          </w:p>
        </w:tc>
      </w:tr>
      <w:tr w:rsidR="006A4901" w:rsidRPr="00F22B83" w14:paraId="3D899CEE" w14:textId="77777777" w:rsidTr="00E83F59">
        <w:trPr>
          <w:trHeight w:val="448"/>
          <w:jc w:val="center"/>
        </w:trPr>
        <w:tc>
          <w:tcPr>
            <w:tcW w:w="590" w:type="dxa"/>
            <w:vMerge/>
            <w:shd w:val="clear" w:color="auto" w:fill="E2EFD9" w:themeFill="accent6" w:themeFillTint="33"/>
          </w:tcPr>
          <w:p w14:paraId="151D38FC" w14:textId="77777777" w:rsidR="006A4901" w:rsidRPr="00EA30BF" w:rsidRDefault="006A4901" w:rsidP="00EA30BF">
            <w:pPr>
              <w:pStyle w:val="a6"/>
              <w:rPr>
                <w:rFonts w:ascii="Times New Roman" w:hAnsi="Times New Roman" w:cs="Times New Roman"/>
                <w:sz w:val="20"/>
              </w:rPr>
            </w:pPr>
          </w:p>
        </w:tc>
        <w:tc>
          <w:tcPr>
            <w:tcW w:w="6760" w:type="dxa"/>
            <w:vMerge/>
            <w:shd w:val="clear" w:color="auto" w:fill="E2EFD9" w:themeFill="accent6" w:themeFillTint="33"/>
            <w:vAlign w:val="center"/>
          </w:tcPr>
          <w:p w14:paraId="1D1FCC54" w14:textId="77777777" w:rsidR="006A4901" w:rsidRPr="00EA30BF" w:rsidRDefault="006A4901" w:rsidP="00EA30BF">
            <w:pPr>
              <w:pStyle w:val="a6"/>
              <w:rPr>
                <w:rFonts w:ascii="Times New Roman" w:hAnsi="Times New Roman" w:cs="Times New Roman"/>
                <w:sz w:val="20"/>
              </w:rPr>
            </w:pPr>
          </w:p>
        </w:tc>
        <w:tc>
          <w:tcPr>
            <w:tcW w:w="1723" w:type="dxa"/>
            <w:shd w:val="clear" w:color="auto" w:fill="auto"/>
          </w:tcPr>
          <w:p w14:paraId="67EE6F81" w14:textId="77777777" w:rsidR="006A4901" w:rsidRPr="00F22B83" w:rsidRDefault="006A4901" w:rsidP="004E0F0F">
            <w:pPr>
              <w:pStyle w:val="a6"/>
              <w:jc w:val="center"/>
              <w:rPr>
                <w:rFonts w:ascii="Times New Roman" w:hAnsi="Times New Roman" w:cs="Times New Roman"/>
                <w:sz w:val="18"/>
              </w:rPr>
            </w:pPr>
          </w:p>
        </w:tc>
        <w:tc>
          <w:tcPr>
            <w:tcW w:w="2234" w:type="dxa"/>
            <w:shd w:val="clear" w:color="auto" w:fill="auto"/>
          </w:tcPr>
          <w:p w14:paraId="4138A285" w14:textId="77777777" w:rsidR="006A4901" w:rsidRPr="00C53548" w:rsidRDefault="006A4901" w:rsidP="004E0F0F">
            <w:pPr>
              <w:pStyle w:val="a6"/>
              <w:jc w:val="center"/>
              <w:rPr>
                <w:rFonts w:ascii="Times New Roman" w:hAnsi="Times New Roman" w:cs="Times New Roman"/>
                <w:sz w:val="18"/>
              </w:rPr>
            </w:pPr>
          </w:p>
        </w:tc>
        <w:tc>
          <w:tcPr>
            <w:tcW w:w="2013" w:type="dxa"/>
            <w:shd w:val="clear" w:color="auto" w:fill="auto"/>
          </w:tcPr>
          <w:p w14:paraId="34BFAF6B" w14:textId="77777777" w:rsidR="006A4901" w:rsidRPr="00F22B83" w:rsidRDefault="006A4901" w:rsidP="004E0F0F">
            <w:pPr>
              <w:pStyle w:val="a6"/>
              <w:jc w:val="center"/>
              <w:rPr>
                <w:rFonts w:ascii="Times New Roman" w:hAnsi="Times New Roman" w:cs="Times New Roman"/>
                <w:sz w:val="18"/>
              </w:rPr>
            </w:pPr>
          </w:p>
        </w:tc>
        <w:tc>
          <w:tcPr>
            <w:tcW w:w="2443" w:type="dxa"/>
            <w:shd w:val="clear" w:color="auto" w:fill="auto"/>
          </w:tcPr>
          <w:p w14:paraId="38B97350" w14:textId="77777777" w:rsidR="006A4901" w:rsidRPr="00F22B83" w:rsidRDefault="006A4901" w:rsidP="004E0F0F">
            <w:pPr>
              <w:pStyle w:val="a6"/>
              <w:jc w:val="center"/>
              <w:rPr>
                <w:rFonts w:ascii="Times New Roman" w:hAnsi="Times New Roman" w:cs="Times New Roman"/>
                <w:sz w:val="18"/>
              </w:rPr>
            </w:pPr>
          </w:p>
        </w:tc>
      </w:tr>
      <w:tr w:rsidR="006A4901" w:rsidRPr="00F22B83" w14:paraId="03F4F290" w14:textId="77777777" w:rsidTr="00E83F59">
        <w:trPr>
          <w:trHeight w:val="407"/>
          <w:jc w:val="center"/>
        </w:trPr>
        <w:tc>
          <w:tcPr>
            <w:tcW w:w="590" w:type="dxa"/>
            <w:vMerge/>
            <w:shd w:val="clear" w:color="auto" w:fill="E2EFD9" w:themeFill="accent6" w:themeFillTint="33"/>
          </w:tcPr>
          <w:p w14:paraId="63561A45" w14:textId="77777777" w:rsidR="006A4901" w:rsidRPr="00EA30BF" w:rsidRDefault="006A4901" w:rsidP="00EA30BF">
            <w:pPr>
              <w:pStyle w:val="a6"/>
              <w:rPr>
                <w:rFonts w:ascii="Times New Roman" w:hAnsi="Times New Roman" w:cs="Times New Roman"/>
                <w:sz w:val="20"/>
              </w:rPr>
            </w:pPr>
          </w:p>
        </w:tc>
        <w:tc>
          <w:tcPr>
            <w:tcW w:w="6760" w:type="dxa"/>
            <w:vMerge/>
            <w:shd w:val="clear" w:color="auto" w:fill="E2EFD9" w:themeFill="accent6" w:themeFillTint="33"/>
            <w:vAlign w:val="center"/>
          </w:tcPr>
          <w:p w14:paraId="793AB1AA" w14:textId="77777777" w:rsidR="006A4901" w:rsidRPr="00EA30BF" w:rsidRDefault="006A4901" w:rsidP="00EA30BF">
            <w:pPr>
              <w:pStyle w:val="a6"/>
              <w:rPr>
                <w:rFonts w:ascii="Times New Roman" w:hAnsi="Times New Roman" w:cs="Times New Roman"/>
                <w:sz w:val="20"/>
              </w:rPr>
            </w:pPr>
          </w:p>
        </w:tc>
        <w:tc>
          <w:tcPr>
            <w:tcW w:w="1723" w:type="dxa"/>
            <w:shd w:val="clear" w:color="auto" w:fill="auto"/>
          </w:tcPr>
          <w:p w14:paraId="5BBEB679" w14:textId="77777777" w:rsidR="006A4901" w:rsidRPr="00F22B83" w:rsidRDefault="006A4901" w:rsidP="004E0F0F">
            <w:pPr>
              <w:pStyle w:val="a6"/>
              <w:jc w:val="center"/>
              <w:rPr>
                <w:rFonts w:ascii="Times New Roman" w:hAnsi="Times New Roman" w:cs="Times New Roman"/>
                <w:sz w:val="18"/>
              </w:rPr>
            </w:pPr>
          </w:p>
        </w:tc>
        <w:tc>
          <w:tcPr>
            <w:tcW w:w="2234" w:type="dxa"/>
            <w:shd w:val="clear" w:color="auto" w:fill="auto"/>
          </w:tcPr>
          <w:p w14:paraId="3E6B3991" w14:textId="77777777" w:rsidR="006A4901" w:rsidRPr="00C53548" w:rsidRDefault="006A4901" w:rsidP="004E0F0F">
            <w:pPr>
              <w:pStyle w:val="a6"/>
              <w:jc w:val="center"/>
              <w:rPr>
                <w:rFonts w:ascii="Times New Roman" w:hAnsi="Times New Roman" w:cs="Times New Roman"/>
                <w:sz w:val="18"/>
              </w:rPr>
            </w:pPr>
          </w:p>
        </w:tc>
        <w:tc>
          <w:tcPr>
            <w:tcW w:w="2013" w:type="dxa"/>
            <w:shd w:val="clear" w:color="auto" w:fill="auto"/>
          </w:tcPr>
          <w:p w14:paraId="328C41F3" w14:textId="77777777" w:rsidR="006A4901" w:rsidRPr="00F22B83" w:rsidRDefault="006A4901" w:rsidP="004E0F0F">
            <w:pPr>
              <w:pStyle w:val="a6"/>
              <w:jc w:val="center"/>
              <w:rPr>
                <w:rFonts w:ascii="Times New Roman" w:hAnsi="Times New Roman" w:cs="Times New Roman"/>
                <w:sz w:val="18"/>
              </w:rPr>
            </w:pPr>
          </w:p>
        </w:tc>
        <w:tc>
          <w:tcPr>
            <w:tcW w:w="2443" w:type="dxa"/>
            <w:shd w:val="clear" w:color="auto" w:fill="auto"/>
          </w:tcPr>
          <w:p w14:paraId="49CACBB0" w14:textId="77777777" w:rsidR="006A4901" w:rsidRPr="00F22B83" w:rsidRDefault="006A4901" w:rsidP="004E0F0F">
            <w:pPr>
              <w:pStyle w:val="a6"/>
              <w:jc w:val="center"/>
              <w:rPr>
                <w:rFonts w:ascii="Times New Roman" w:hAnsi="Times New Roman" w:cs="Times New Roman"/>
                <w:sz w:val="18"/>
              </w:rPr>
            </w:pPr>
          </w:p>
        </w:tc>
      </w:tr>
      <w:tr w:rsidR="001A4262" w:rsidRPr="00F22B83" w14:paraId="0489B6DD" w14:textId="77777777" w:rsidTr="00E83F59">
        <w:trPr>
          <w:trHeight w:val="407"/>
          <w:jc w:val="center"/>
        </w:trPr>
        <w:tc>
          <w:tcPr>
            <w:tcW w:w="590" w:type="dxa"/>
            <w:vMerge w:val="restart"/>
            <w:shd w:val="clear" w:color="auto" w:fill="E2EFD9" w:themeFill="accent6" w:themeFillTint="33"/>
          </w:tcPr>
          <w:p w14:paraId="670A26B2" w14:textId="77777777" w:rsidR="001A4262" w:rsidRPr="0033628E" w:rsidRDefault="001A4262" w:rsidP="007A600A">
            <w:pPr>
              <w:pStyle w:val="a6"/>
              <w:rPr>
                <w:rFonts w:ascii="Times New Roman" w:hAnsi="Times New Roman" w:cs="Times New Roman"/>
                <w:sz w:val="20"/>
              </w:rPr>
            </w:pPr>
            <w:r>
              <w:rPr>
                <w:rFonts w:ascii="Times New Roman" w:hAnsi="Times New Roman" w:cs="Times New Roman"/>
                <w:sz w:val="20"/>
              </w:rPr>
              <w:t>2.</w:t>
            </w:r>
          </w:p>
        </w:tc>
        <w:tc>
          <w:tcPr>
            <w:tcW w:w="6760" w:type="dxa"/>
            <w:vMerge w:val="restart"/>
            <w:shd w:val="clear" w:color="auto" w:fill="E2EFD9" w:themeFill="accent6" w:themeFillTint="33"/>
          </w:tcPr>
          <w:p w14:paraId="0B7B7733" w14:textId="633030E3" w:rsidR="001A4262" w:rsidRPr="00EA30BF" w:rsidRDefault="001A4262" w:rsidP="005234EA">
            <w:pPr>
              <w:pStyle w:val="a6"/>
              <w:rPr>
                <w:rFonts w:ascii="Times New Roman" w:hAnsi="Times New Roman" w:cs="Times New Roman"/>
                <w:sz w:val="20"/>
              </w:rPr>
            </w:pPr>
            <w:r w:rsidRPr="0033628E">
              <w:rPr>
                <w:rFonts w:ascii="Times New Roman" w:hAnsi="Times New Roman" w:cs="Times New Roman"/>
                <w:sz w:val="20"/>
              </w:rPr>
              <w:t>Соответств</w:t>
            </w:r>
            <w:r>
              <w:rPr>
                <w:rFonts w:ascii="Times New Roman" w:hAnsi="Times New Roman" w:cs="Times New Roman"/>
                <w:sz w:val="20"/>
              </w:rPr>
              <w:t>ует</w:t>
            </w:r>
            <w:r w:rsidRPr="0033628E">
              <w:rPr>
                <w:rFonts w:ascii="Times New Roman" w:hAnsi="Times New Roman" w:cs="Times New Roman"/>
                <w:sz w:val="20"/>
              </w:rPr>
              <w:t xml:space="preserve"> Перечню высокотехнологичной продукции</w:t>
            </w:r>
          </w:p>
        </w:tc>
        <w:tc>
          <w:tcPr>
            <w:tcW w:w="1723" w:type="dxa"/>
            <w:shd w:val="clear" w:color="auto" w:fill="E2EFD9" w:themeFill="accent6" w:themeFillTint="33"/>
          </w:tcPr>
          <w:p w14:paraId="1A988EA9" w14:textId="77777777" w:rsidR="001A4262" w:rsidRPr="00F22B83" w:rsidRDefault="001A4262" w:rsidP="007A600A">
            <w:pPr>
              <w:pStyle w:val="a6"/>
              <w:jc w:val="center"/>
              <w:rPr>
                <w:rFonts w:ascii="Times New Roman" w:hAnsi="Times New Roman" w:cs="Times New Roman"/>
                <w:sz w:val="18"/>
              </w:rPr>
            </w:pPr>
            <w:r>
              <w:rPr>
                <w:rFonts w:ascii="Times New Roman" w:hAnsi="Times New Roman" w:cs="Times New Roman"/>
                <w:sz w:val="18"/>
                <w:szCs w:val="20"/>
              </w:rPr>
              <w:t>Наименование</w:t>
            </w:r>
            <w:r w:rsidRPr="00C53548">
              <w:rPr>
                <w:rFonts w:ascii="Times New Roman" w:hAnsi="Times New Roman" w:cs="Times New Roman"/>
                <w:sz w:val="18"/>
                <w:szCs w:val="20"/>
              </w:rPr>
              <w:t xml:space="preserve"> продукции</w:t>
            </w:r>
          </w:p>
        </w:tc>
        <w:tc>
          <w:tcPr>
            <w:tcW w:w="4247" w:type="dxa"/>
            <w:gridSpan w:val="2"/>
            <w:shd w:val="clear" w:color="auto" w:fill="E2EFD9" w:themeFill="accent6" w:themeFillTint="33"/>
            <w:vAlign w:val="center"/>
          </w:tcPr>
          <w:p w14:paraId="69A5A689" w14:textId="4AD0702C" w:rsidR="001A4262" w:rsidRPr="00F22B83" w:rsidRDefault="001A4262" w:rsidP="007A600A">
            <w:pPr>
              <w:pStyle w:val="a6"/>
              <w:jc w:val="center"/>
              <w:rPr>
                <w:rFonts w:ascii="Times New Roman" w:hAnsi="Times New Roman" w:cs="Times New Roman"/>
                <w:sz w:val="18"/>
              </w:rPr>
            </w:pPr>
            <w:r w:rsidRPr="00875B33">
              <w:rPr>
                <w:rFonts w:ascii="Times New Roman" w:hAnsi="Times New Roman" w:cs="Times New Roman"/>
                <w:sz w:val="18"/>
              </w:rPr>
              <w:t>Соответствует / Не соответствует</w:t>
            </w:r>
          </w:p>
        </w:tc>
        <w:tc>
          <w:tcPr>
            <w:tcW w:w="2443" w:type="dxa"/>
            <w:shd w:val="clear" w:color="auto" w:fill="E2EFD9" w:themeFill="accent6" w:themeFillTint="33"/>
          </w:tcPr>
          <w:p w14:paraId="12F2B801" w14:textId="77777777" w:rsidR="001A4262" w:rsidRPr="00F22B83" w:rsidRDefault="001A4262" w:rsidP="007A600A">
            <w:pPr>
              <w:pStyle w:val="a6"/>
              <w:jc w:val="center"/>
              <w:rPr>
                <w:rFonts w:ascii="Times New Roman" w:hAnsi="Times New Roman" w:cs="Times New Roman"/>
                <w:sz w:val="18"/>
              </w:rPr>
            </w:pPr>
            <w:r>
              <w:rPr>
                <w:rFonts w:ascii="Times New Roman" w:hAnsi="Times New Roman" w:cs="Times New Roman"/>
                <w:sz w:val="18"/>
              </w:rPr>
              <w:t>Комментарий</w:t>
            </w:r>
          </w:p>
        </w:tc>
      </w:tr>
      <w:tr w:rsidR="001A4262" w:rsidRPr="00F22B83" w14:paraId="6CE56096" w14:textId="77777777" w:rsidTr="00E83F59">
        <w:trPr>
          <w:trHeight w:val="407"/>
          <w:jc w:val="center"/>
        </w:trPr>
        <w:tc>
          <w:tcPr>
            <w:tcW w:w="590" w:type="dxa"/>
            <w:vMerge/>
            <w:shd w:val="clear" w:color="auto" w:fill="E2EFD9" w:themeFill="accent6" w:themeFillTint="33"/>
          </w:tcPr>
          <w:p w14:paraId="3238EE1D" w14:textId="77777777" w:rsidR="001A4262" w:rsidRPr="00EA30BF" w:rsidRDefault="001A4262" w:rsidP="00EA30BF">
            <w:pPr>
              <w:pStyle w:val="a6"/>
              <w:rPr>
                <w:rFonts w:ascii="Times New Roman" w:hAnsi="Times New Roman" w:cs="Times New Roman"/>
                <w:sz w:val="20"/>
              </w:rPr>
            </w:pPr>
          </w:p>
        </w:tc>
        <w:tc>
          <w:tcPr>
            <w:tcW w:w="6760" w:type="dxa"/>
            <w:vMerge/>
            <w:shd w:val="clear" w:color="auto" w:fill="E2EFD9" w:themeFill="accent6" w:themeFillTint="33"/>
            <w:vAlign w:val="center"/>
          </w:tcPr>
          <w:p w14:paraId="4D13A05B" w14:textId="77777777" w:rsidR="001A4262" w:rsidRPr="00EA30BF" w:rsidRDefault="001A4262" w:rsidP="00EA30BF">
            <w:pPr>
              <w:pStyle w:val="a6"/>
              <w:rPr>
                <w:rFonts w:ascii="Times New Roman" w:hAnsi="Times New Roman" w:cs="Times New Roman"/>
                <w:sz w:val="20"/>
              </w:rPr>
            </w:pPr>
          </w:p>
        </w:tc>
        <w:tc>
          <w:tcPr>
            <w:tcW w:w="1723" w:type="dxa"/>
            <w:shd w:val="clear" w:color="auto" w:fill="auto"/>
          </w:tcPr>
          <w:p w14:paraId="04FBAA63" w14:textId="77777777" w:rsidR="001A4262" w:rsidRPr="00F22B83" w:rsidRDefault="001A4262" w:rsidP="004E0F0F">
            <w:pPr>
              <w:pStyle w:val="a6"/>
              <w:jc w:val="center"/>
              <w:rPr>
                <w:rFonts w:ascii="Times New Roman" w:hAnsi="Times New Roman" w:cs="Times New Roman"/>
                <w:sz w:val="18"/>
              </w:rPr>
            </w:pPr>
          </w:p>
        </w:tc>
        <w:tc>
          <w:tcPr>
            <w:tcW w:w="4247" w:type="dxa"/>
            <w:gridSpan w:val="2"/>
            <w:shd w:val="clear" w:color="auto" w:fill="auto"/>
          </w:tcPr>
          <w:p w14:paraId="45C45DF3" w14:textId="77777777" w:rsidR="001A4262" w:rsidRPr="00F22B83" w:rsidRDefault="001A4262" w:rsidP="004E0F0F">
            <w:pPr>
              <w:pStyle w:val="a6"/>
              <w:jc w:val="center"/>
              <w:rPr>
                <w:rFonts w:ascii="Times New Roman" w:hAnsi="Times New Roman" w:cs="Times New Roman"/>
                <w:sz w:val="18"/>
              </w:rPr>
            </w:pPr>
          </w:p>
        </w:tc>
        <w:tc>
          <w:tcPr>
            <w:tcW w:w="2443" w:type="dxa"/>
            <w:shd w:val="clear" w:color="auto" w:fill="auto"/>
          </w:tcPr>
          <w:p w14:paraId="1954FFC8" w14:textId="77777777" w:rsidR="001A4262" w:rsidRPr="00F22B83" w:rsidRDefault="001A4262" w:rsidP="004E0F0F">
            <w:pPr>
              <w:pStyle w:val="a6"/>
              <w:jc w:val="center"/>
              <w:rPr>
                <w:rFonts w:ascii="Times New Roman" w:hAnsi="Times New Roman" w:cs="Times New Roman"/>
                <w:sz w:val="18"/>
              </w:rPr>
            </w:pPr>
          </w:p>
        </w:tc>
      </w:tr>
      <w:tr w:rsidR="001A4262" w:rsidRPr="00F22B83" w14:paraId="5FB3FDCB" w14:textId="77777777" w:rsidTr="00E83F59">
        <w:trPr>
          <w:trHeight w:val="407"/>
          <w:jc w:val="center"/>
        </w:trPr>
        <w:tc>
          <w:tcPr>
            <w:tcW w:w="590" w:type="dxa"/>
            <w:vMerge/>
            <w:shd w:val="clear" w:color="auto" w:fill="E2EFD9" w:themeFill="accent6" w:themeFillTint="33"/>
          </w:tcPr>
          <w:p w14:paraId="36B75EE4" w14:textId="77777777" w:rsidR="001A4262" w:rsidRPr="00EA30BF" w:rsidRDefault="001A4262" w:rsidP="00EA30BF">
            <w:pPr>
              <w:pStyle w:val="a6"/>
              <w:rPr>
                <w:rFonts w:ascii="Times New Roman" w:hAnsi="Times New Roman" w:cs="Times New Roman"/>
                <w:sz w:val="20"/>
              </w:rPr>
            </w:pPr>
          </w:p>
        </w:tc>
        <w:tc>
          <w:tcPr>
            <w:tcW w:w="6760" w:type="dxa"/>
            <w:vMerge/>
            <w:shd w:val="clear" w:color="auto" w:fill="E2EFD9" w:themeFill="accent6" w:themeFillTint="33"/>
            <w:vAlign w:val="center"/>
          </w:tcPr>
          <w:p w14:paraId="33C0292B" w14:textId="77777777" w:rsidR="001A4262" w:rsidRPr="00EA30BF" w:rsidRDefault="001A4262" w:rsidP="00EA30BF">
            <w:pPr>
              <w:pStyle w:val="a6"/>
              <w:rPr>
                <w:rFonts w:ascii="Times New Roman" w:hAnsi="Times New Roman" w:cs="Times New Roman"/>
                <w:sz w:val="20"/>
              </w:rPr>
            </w:pPr>
          </w:p>
        </w:tc>
        <w:tc>
          <w:tcPr>
            <w:tcW w:w="1723" w:type="dxa"/>
            <w:shd w:val="clear" w:color="auto" w:fill="auto"/>
          </w:tcPr>
          <w:p w14:paraId="6DF83661" w14:textId="77777777" w:rsidR="001A4262" w:rsidRPr="00F22B83" w:rsidRDefault="001A4262" w:rsidP="004E0F0F">
            <w:pPr>
              <w:pStyle w:val="a6"/>
              <w:jc w:val="center"/>
              <w:rPr>
                <w:rFonts w:ascii="Times New Roman" w:hAnsi="Times New Roman" w:cs="Times New Roman"/>
                <w:sz w:val="18"/>
              </w:rPr>
            </w:pPr>
          </w:p>
        </w:tc>
        <w:tc>
          <w:tcPr>
            <w:tcW w:w="4247" w:type="dxa"/>
            <w:gridSpan w:val="2"/>
            <w:shd w:val="clear" w:color="auto" w:fill="auto"/>
          </w:tcPr>
          <w:p w14:paraId="664B0652" w14:textId="77777777" w:rsidR="001A4262" w:rsidRPr="00F22B83" w:rsidRDefault="001A4262" w:rsidP="004E0F0F">
            <w:pPr>
              <w:pStyle w:val="a6"/>
              <w:jc w:val="center"/>
              <w:rPr>
                <w:rFonts w:ascii="Times New Roman" w:hAnsi="Times New Roman" w:cs="Times New Roman"/>
                <w:sz w:val="18"/>
              </w:rPr>
            </w:pPr>
          </w:p>
        </w:tc>
        <w:tc>
          <w:tcPr>
            <w:tcW w:w="2443" w:type="dxa"/>
            <w:shd w:val="clear" w:color="auto" w:fill="auto"/>
          </w:tcPr>
          <w:p w14:paraId="673E64F5" w14:textId="77777777" w:rsidR="001A4262" w:rsidRPr="00F22B83" w:rsidRDefault="001A4262" w:rsidP="004E0F0F">
            <w:pPr>
              <w:pStyle w:val="a6"/>
              <w:jc w:val="center"/>
              <w:rPr>
                <w:rFonts w:ascii="Times New Roman" w:hAnsi="Times New Roman" w:cs="Times New Roman"/>
                <w:sz w:val="18"/>
              </w:rPr>
            </w:pPr>
          </w:p>
        </w:tc>
      </w:tr>
    </w:tbl>
    <w:p w14:paraId="171C3914" w14:textId="77777777" w:rsidR="00AC60A1" w:rsidRDefault="00AC60A1" w:rsidP="00AC60A1">
      <w:pPr>
        <w:spacing w:after="0" w:line="240" w:lineRule="auto"/>
        <w:jc w:val="right"/>
        <w:rPr>
          <w:rFonts w:ascii="Times New Roman" w:hAnsi="Times New Roman" w:cs="Times New Roman"/>
          <w:b/>
          <w:sz w:val="26"/>
          <w:szCs w:val="26"/>
        </w:rPr>
      </w:pPr>
    </w:p>
    <w:p w14:paraId="30C6700F" w14:textId="77777777" w:rsidR="00FC0892" w:rsidRDefault="00FC0892" w:rsidP="00AC60A1">
      <w:pPr>
        <w:spacing w:after="0" w:line="240" w:lineRule="auto"/>
        <w:jc w:val="right"/>
        <w:rPr>
          <w:rFonts w:ascii="Times New Roman" w:hAnsi="Times New Roman" w:cs="Times New Roman"/>
          <w:b/>
          <w:sz w:val="26"/>
          <w:szCs w:val="26"/>
        </w:rPr>
      </w:pPr>
    </w:p>
    <w:p w14:paraId="47C5C757" w14:textId="77777777" w:rsidR="00AC60A1" w:rsidRDefault="00AC60A1" w:rsidP="00AC60A1">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Таблица 1.4. </w:t>
      </w:r>
      <w:r w:rsidR="004E0F0F">
        <w:rPr>
          <w:rFonts w:ascii="Times New Roman" w:hAnsi="Times New Roman" w:cs="Times New Roman"/>
          <w:b/>
          <w:sz w:val="26"/>
          <w:szCs w:val="26"/>
        </w:rPr>
        <w:t>Данные об</w:t>
      </w:r>
      <w:r w:rsidRPr="00AC60A1">
        <w:rPr>
          <w:rFonts w:ascii="Times New Roman" w:hAnsi="Times New Roman" w:cs="Times New Roman"/>
          <w:b/>
          <w:sz w:val="26"/>
          <w:szCs w:val="26"/>
        </w:rPr>
        <w:t xml:space="preserve"> экспорт</w:t>
      </w:r>
      <w:r w:rsidR="004E0F0F">
        <w:rPr>
          <w:rFonts w:ascii="Times New Roman" w:hAnsi="Times New Roman" w:cs="Times New Roman"/>
          <w:b/>
          <w:sz w:val="26"/>
          <w:szCs w:val="26"/>
        </w:rPr>
        <w:t>е</w:t>
      </w:r>
      <w:r w:rsidRPr="00AC60A1">
        <w:rPr>
          <w:rFonts w:ascii="Times New Roman" w:hAnsi="Times New Roman" w:cs="Times New Roman"/>
          <w:b/>
          <w:sz w:val="26"/>
          <w:szCs w:val="26"/>
        </w:rPr>
        <w:t xml:space="preserve"> продукции</w:t>
      </w:r>
    </w:p>
    <w:tbl>
      <w:tblPr>
        <w:tblStyle w:val="11"/>
        <w:tblW w:w="15883" w:type="dxa"/>
        <w:jc w:val="center"/>
        <w:tblLook w:val="04A0" w:firstRow="1" w:lastRow="0" w:firstColumn="1" w:lastColumn="0" w:noHBand="0" w:noVBand="1"/>
      </w:tblPr>
      <w:tblGrid>
        <w:gridCol w:w="4112"/>
        <w:gridCol w:w="1961"/>
        <w:gridCol w:w="1962"/>
        <w:gridCol w:w="1962"/>
        <w:gridCol w:w="1962"/>
        <w:gridCol w:w="1962"/>
        <w:gridCol w:w="1962"/>
      </w:tblGrid>
      <w:tr w:rsidR="006F049A" w:rsidRPr="00F22B83" w14:paraId="1C968931" w14:textId="77777777" w:rsidTr="00E10FFF">
        <w:trPr>
          <w:trHeight w:val="258"/>
          <w:jc w:val="center"/>
        </w:trPr>
        <w:tc>
          <w:tcPr>
            <w:tcW w:w="4112" w:type="dxa"/>
            <w:vMerge w:val="restart"/>
            <w:shd w:val="clear" w:color="auto" w:fill="E2EFD9" w:themeFill="accent6" w:themeFillTint="33"/>
            <w:vAlign w:val="center"/>
          </w:tcPr>
          <w:p w14:paraId="097D30EC" w14:textId="77777777" w:rsidR="006F049A" w:rsidRPr="00C53548" w:rsidRDefault="006F049A" w:rsidP="00AC60A1">
            <w:pPr>
              <w:pStyle w:val="a6"/>
              <w:rPr>
                <w:rFonts w:ascii="Times New Roman" w:hAnsi="Times New Roman" w:cs="Times New Roman"/>
                <w:sz w:val="20"/>
              </w:rPr>
            </w:pPr>
            <w:r w:rsidRPr="00AC60A1">
              <w:rPr>
                <w:rFonts w:ascii="Times New Roman" w:hAnsi="Times New Roman" w:cs="Times New Roman"/>
                <w:sz w:val="20"/>
              </w:rPr>
              <w:t>Экспорт пред</w:t>
            </w:r>
            <w:r>
              <w:rPr>
                <w:rFonts w:ascii="Times New Roman" w:hAnsi="Times New Roman" w:cs="Times New Roman"/>
                <w:sz w:val="20"/>
              </w:rPr>
              <w:t>приятия по ТН ВЭД ТС</w:t>
            </w:r>
          </w:p>
        </w:tc>
        <w:tc>
          <w:tcPr>
            <w:tcW w:w="1961" w:type="dxa"/>
            <w:shd w:val="clear" w:color="auto" w:fill="E2EFD9" w:themeFill="accent6" w:themeFillTint="33"/>
            <w:vAlign w:val="center"/>
          </w:tcPr>
          <w:p w14:paraId="22CA78D2" w14:textId="77777777" w:rsidR="006F049A" w:rsidRPr="00F22B83" w:rsidRDefault="006F049A" w:rsidP="00AC60A1">
            <w:pPr>
              <w:pStyle w:val="a6"/>
              <w:jc w:val="center"/>
              <w:rPr>
                <w:rFonts w:ascii="Times New Roman" w:hAnsi="Times New Roman" w:cs="Times New Roman"/>
                <w:sz w:val="18"/>
              </w:rPr>
            </w:pPr>
            <w:r w:rsidRPr="00AC60A1">
              <w:rPr>
                <w:rFonts w:ascii="Times New Roman" w:hAnsi="Times New Roman" w:cs="Times New Roman"/>
                <w:sz w:val="18"/>
              </w:rPr>
              <w:t>Код ТН ВЭД ТС</w:t>
            </w:r>
          </w:p>
        </w:tc>
        <w:tc>
          <w:tcPr>
            <w:tcW w:w="1962" w:type="dxa"/>
            <w:vMerge w:val="restart"/>
            <w:shd w:val="clear" w:color="auto" w:fill="E2EFD9" w:themeFill="accent6" w:themeFillTint="33"/>
            <w:vAlign w:val="center"/>
          </w:tcPr>
          <w:p w14:paraId="4C89D4C6" w14:textId="77777777" w:rsidR="006F049A" w:rsidRPr="00AC60A1" w:rsidRDefault="006F049A" w:rsidP="00AC60A1">
            <w:pPr>
              <w:pStyle w:val="a6"/>
              <w:jc w:val="center"/>
              <w:rPr>
                <w:rFonts w:ascii="Times New Roman" w:hAnsi="Times New Roman" w:cs="Times New Roman"/>
                <w:sz w:val="18"/>
              </w:rPr>
            </w:pPr>
            <w:r w:rsidRPr="00AC60A1">
              <w:rPr>
                <w:rFonts w:ascii="Times New Roman" w:hAnsi="Times New Roman" w:cs="Times New Roman"/>
                <w:sz w:val="18"/>
              </w:rPr>
              <w:t xml:space="preserve">Экспорт предприятия, </w:t>
            </w:r>
          </w:p>
          <w:p w14:paraId="5EB48A84" w14:textId="77777777" w:rsidR="006F049A" w:rsidRPr="00F22B83" w:rsidRDefault="006F049A" w:rsidP="00AC60A1">
            <w:pPr>
              <w:pStyle w:val="a6"/>
              <w:jc w:val="center"/>
              <w:rPr>
                <w:rFonts w:ascii="Times New Roman" w:hAnsi="Times New Roman" w:cs="Times New Roman"/>
                <w:sz w:val="18"/>
              </w:rPr>
            </w:pPr>
            <w:r w:rsidRPr="00AC60A1">
              <w:rPr>
                <w:rFonts w:ascii="Times New Roman" w:hAnsi="Times New Roman" w:cs="Times New Roman"/>
                <w:sz w:val="18"/>
              </w:rPr>
              <w:t>тыс. руб.</w:t>
            </w:r>
          </w:p>
        </w:tc>
        <w:tc>
          <w:tcPr>
            <w:tcW w:w="1962" w:type="dxa"/>
            <w:shd w:val="clear" w:color="auto" w:fill="E2EFD9" w:themeFill="accent6" w:themeFillTint="33"/>
          </w:tcPr>
          <w:p w14:paraId="4F32DAF2" w14:textId="77777777" w:rsidR="006F049A" w:rsidRPr="00AC60A1" w:rsidRDefault="006F049A" w:rsidP="00AC60A1">
            <w:pPr>
              <w:pStyle w:val="a6"/>
              <w:jc w:val="center"/>
              <w:rPr>
                <w:rFonts w:ascii="Times New Roman" w:hAnsi="Times New Roman" w:cs="Times New Roman"/>
                <w:sz w:val="18"/>
              </w:rPr>
            </w:pPr>
            <w:r w:rsidRPr="00AC60A1">
              <w:rPr>
                <w:rFonts w:ascii="Times New Roman" w:hAnsi="Times New Roman" w:cs="Times New Roman"/>
                <w:sz w:val="18"/>
              </w:rPr>
              <w:t>20</w:t>
            </w:r>
            <w:r>
              <w:rPr>
                <w:rFonts w:ascii="Times New Roman" w:hAnsi="Times New Roman" w:cs="Times New Roman"/>
                <w:sz w:val="18"/>
              </w:rPr>
              <w:t>_</w:t>
            </w:r>
          </w:p>
        </w:tc>
        <w:tc>
          <w:tcPr>
            <w:tcW w:w="1962" w:type="dxa"/>
            <w:shd w:val="clear" w:color="auto" w:fill="E2EFD9" w:themeFill="accent6" w:themeFillTint="33"/>
          </w:tcPr>
          <w:p w14:paraId="6D064C74" w14:textId="77777777" w:rsidR="006F049A" w:rsidRPr="00AC60A1" w:rsidRDefault="006F049A" w:rsidP="00AC60A1">
            <w:pPr>
              <w:pStyle w:val="a6"/>
              <w:jc w:val="center"/>
              <w:rPr>
                <w:rFonts w:ascii="Times New Roman" w:hAnsi="Times New Roman" w:cs="Times New Roman"/>
                <w:sz w:val="18"/>
              </w:rPr>
            </w:pPr>
            <w:r w:rsidRPr="00AC60A1">
              <w:rPr>
                <w:rFonts w:ascii="Times New Roman" w:hAnsi="Times New Roman" w:cs="Times New Roman"/>
                <w:sz w:val="18"/>
              </w:rPr>
              <w:t>20</w:t>
            </w:r>
            <w:r>
              <w:rPr>
                <w:rFonts w:ascii="Times New Roman" w:hAnsi="Times New Roman" w:cs="Times New Roman"/>
                <w:sz w:val="18"/>
              </w:rPr>
              <w:t>_</w:t>
            </w:r>
          </w:p>
        </w:tc>
        <w:tc>
          <w:tcPr>
            <w:tcW w:w="1962" w:type="dxa"/>
            <w:shd w:val="clear" w:color="auto" w:fill="E2EFD9" w:themeFill="accent6" w:themeFillTint="33"/>
          </w:tcPr>
          <w:p w14:paraId="25AFF67A" w14:textId="77777777" w:rsidR="006F049A" w:rsidRPr="00AC60A1" w:rsidRDefault="006F049A" w:rsidP="00AC60A1">
            <w:pPr>
              <w:pStyle w:val="a6"/>
              <w:jc w:val="center"/>
              <w:rPr>
                <w:rFonts w:ascii="Times New Roman" w:hAnsi="Times New Roman" w:cs="Times New Roman"/>
                <w:sz w:val="18"/>
              </w:rPr>
            </w:pPr>
            <w:r w:rsidRPr="00F22B83">
              <w:rPr>
                <w:rFonts w:ascii="Times New Roman" w:hAnsi="Times New Roman" w:cs="Times New Roman"/>
                <w:sz w:val="18"/>
              </w:rPr>
              <w:t>201</w:t>
            </w:r>
            <w:r>
              <w:rPr>
                <w:rFonts w:ascii="Times New Roman" w:hAnsi="Times New Roman" w:cs="Times New Roman"/>
                <w:sz w:val="18"/>
              </w:rPr>
              <w:t>_ (</w:t>
            </w:r>
            <w:r w:rsidR="00C20FFD">
              <w:rPr>
                <w:rFonts w:ascii="Times New Roman" w:hAnsi="Times New Roman" w:cs="Times New Roman"/>
                <w:sz w:val="18"/>
              </w:rPr>
              <w:t>последний отчетный год</w:t>
            </w:r>
            <w:r>
              <w:rPr>
                <w:rFonts w:ascii="Times New Roman" w:hAnsi="Times New Roman" w:cs="Times New Roman"/>
                <w:sz w:val="18"/>
              </w:rPr>
              <w:t>)</w:t>
            </w:r>
          </w:p>
        </w:tc>
        <w:tc>
          <w:tcPr>
            <w:tcW w:w="1962" w:type="dxa"/>
            <w:shd w:val="clear" w:color="auto" w:fill="E2EFD9" w:themeFill="accent6" w:themeFillTint="33"/>
          </w:tcPr>
          <w:p w14:paraId="6A8F755E" w14:textId="77777777" w:rsidR="006F049A" w:rsidRPr="00AC60A1" w:rsidDel="009E79F3" w:rsidRDefault="006F049A" w:rsidP="00AC60A1">
            <w:pPr>
              <w:pStyle w:val="a6"/>
              <w:jc w:val="center"/>
              <w:rPr>
                <w:rFonts w:ascii="Times New Roman" w:hAnsi="Times New Roman" w:cs="Times New Roman"/>
                <w:sz w:val="18"/>
              </w:rPr>
            </w:pPr>
            <w:r>
              <w:rPr>
                <w:rFonts w:ascii="Times New Roman" w:hAnsi="Times New Roman" w:cs="Times New Roman"/>
                <w:sz w:val="18"/>
              </w:rPr>
              <w:t>Комментарий</w:t>
            </w:r>
          </w:p>
        </w:tc>
      </w:tr>
      <w:tr w:rsidR="006F049A" w:rsidRPr="00F22B83" w14:paraId="00283C3E" w14:textId="77777777" w:rsidTr="00E10FFF">
        <w:trPr>
          <w:trHeight w:val="258"/>
          <w:jc w:val="center"/>
        </w:trPr>
        <w:tc>
          <w:tcPr>
            <w:tcW w:w="4112" w:type="dxa"/>
            <w:vMerge/>
            <w:shd w:val="clear" w:color="auto" w:fill="E2EFD9" w:themeFill="accent6" w:themeFillTint="33"/>
            <w:vAlign w:val="center"/>
          </w:tcPr>
          <w:p w14:paraId="5619E1CF" w14:textId="77777777" w:rsidR="006F049A" w:rsidRPr="00AC60A1" w:rsidRDefault="006F049A" w:rsidP="00AC60A1">
            <w:pPr>
              <w:pStyle w:val="a6"/>
              <w:rPr>
                <w:rFonts w:ascii="Times New Roman" w:hAnsi="Times New Roman" w:cs="Times New Roman"/>
                <w:sz w:val="20"/>
              </w:rPr>
            </w:pPr>
          </w:p>
        </w:tc>
        <w:tc>
          <w:tcPr>
            <w:tcW w:w="1961" w:type="dxa"/>
            <w:shd w:val="clear" w:color="auto" w:fill="auto"/>
            <w:vAlign w:val="center"/>
          </w:tcPr>
          <w:p w14:paraId="39F8A734" w14:textId="77777777" w:rsidR="006F049A" w:rsidRPr="00F22B83" w:rsidRDefault="006F049A" w:rsidP="004E0F0F">
            <w:pPr>
              <w:pStyle w:val="a6"/>
              <w:jc w:val="center"/>
              <w:rPr>
                <w:rFonts w:ascii="Times New Roman" w:hAnsi="Times New Roman" w:cs="Times New Roman"/>
                <w:sz w:val="18"/>
              </w:rPr>
            </w:pPr>
          </w:p>
        </w:tc>
        <w:tc>
          <w:tcPr>
            <w:tcW w:w="1962" w:type="dxa"/>
            <w:vMerge/>
            <w:shd w:val="clear" w:color="auto" w:fill="E2EFD9" w:themeFill="accent6" w:themeFillTint="33"/>
            <w:vAlign w:val="center"/>
          </w:tcPr>
          <w:p w14:paraId="13334A0A" w14:textId="77777777" w:rsidR="006F049A" w:rsidRPr="00F22B83" w:rsidRDefault="006F049A" w:rsidP="004E0F0F">
            <w:pPr>
              <w:pStyle w:val="a6"/>
              <w:jc w:val="center"/>
              <w:rPr>
                <w:rFonts w:ascii="Times New Roman" w:hAnsi="Times New Roman" w:cs="Times New Roman"/>
                <w:sz w:val="18"/>
              </w:rPr>
            </w:pPr>
          </w:p>
        </w:tc>
        <w:tc>
          <w:tcPr>
            <w:tcW w:w="1962" w:type="dxa"/>
            <w:shd w:val="clear" w:color="auto" w:fill="auto"/>
            <w:vAlign w:val="center"/>
          </w:tcPr>
          <w:p w14:paraId="31AC146F" w14:textId="77777777" w:rsidR="006F049A" w:rsidRPr="00F22B83" w:rsidRDefault="006F049A" w:rsidP="004E0F0F">
            <w:pPr>
              <w:pStyle w:val="a6"/>
              <w:jc w:val="center"/>
              <w:rPr>
                <w:rFonts w:ascii="Times New Roman" w:hAnsi="Times New Roman" w:cs="Times New Roman"/>
                <w:sz w:val="18"/>
              </w:rPr>
            </w:pPr>
          </w:p>
        </w:tc>
        <w:tc>
          <w:tcPr>
            <w:tcW w:w="1962" w:type="dxa"/>
            <w:shd w:val="clear" w:color="auto" w:fill="auto"/>
            <w:vAlign w:val="center"/>
          </w:tcPr>
          <w:p w14:paraId="3198C602" w14:textId="77777777" w:rsidR="006F049A" w:rsidRPr="00F22B83" w:rsidRDefault="006F049A" w:rsidP="004E0F0F">
            <w:pPr>
              <w:pStyle w:val="a6"/>
              <w:jc w:val="center"/>
              <w:rPr>
                <w:rFonts w:ascii="Times New Roman" w:hAnsi="Times New Roman" w:cs="Times New Roman"/>
                <w:sz w:val="18"/>
              </w:rPr>
            </w:pPr>
          </w:p>
        </w:tc>
        <w:tc>
          <w:tcPr>
            <w:tcW w:w="1962" w:type="dxa"/>
            <w:shd w:val="clear" w:color="auto" w:fill="auto"/>
            <w:vAlign w:val="center"/>
          </w:tcPr>
          <w:p w14:paraId="4CF112D7" w14:textId="77777777" w:rsidR="006F049A" w:rsidRPr="00F22B83" w:rsidRDefault="006F049A" w:rsidP="004E0F0F">
            <w:pPr>
              <w:pStyle w:val="a6"/>
              <w:jc w:val="center"/>
              <w:rPr>
                <w:rFonts w:ascii="Times New Roman" w:hAnsi="Times New Roman" w:cs="Times New Roman"/>
                <w:sz w:val="18"/>
              </w:rPr>
            </w:pPr>
          </w:p>
        </w:tc>
        <w:tc>
          <w:tcPr>
            <w:tcW w:w="1962" w:type="dxa"/>
          </w:tcPr>
          <w:p w14:paraId="576CB352" w14:textId="77777777" w:rsidR="006F049A" w:rsidRPr="00F22B83" w:rsidRDefault="006F049A" w:rsidP="004E0F0F">
            <w:pPr>
              <w:pStyle w:val="a6"/>
              <w:jc w:val="center"/>
              <w:rPr>
                <w:rFonts w:ascii="Times New Roman" w:hAnsi="Times New Roman" w:cs="Times New Roman"/>
                <w:sz w:val="18"/>
              </w:rPr>
            </w:pPr>
          </w:p>
        </w:tc>
      </w:tr>
      <w:tr w:rsidR="006F049A" w:rsidRPr="00F22B83" w14:paraId="6CD02C9C" w14:textId="77777777" w:rsidTr="00E10FFF">
        <w:trPr>
          <w:trHeight w:val="258"/>
          <w:jc w:val="center"/>
        </w:trPr>
        <w:tc>
          <w:tcPr>
            <w:tcW w:w="4112" w:type="dxa"/>
            <w:vMerge/>
            <w:shd w:val="clear" w:color="auto" w:fill="E2EFD9" w:themeFill="accent6" w:themeFillTint="33"/>
            <w:vAlign w:val="center"/>
          </w:tcPr>
          <w:p w14:paraId="229BB5C5" w14:textId="77777777" w:rsidR="006F049A" w:rsidRPr="00AC60A1" w:rsidRDefault="006F049A" w:rsidP="00AC60A1">
            <w:pPr>
              <w:pStyle w:val="a6"/>
              <w:rPr>
                <w:rFonts w:ascii="Times New Roman" w:hAnsi="Times New Roman" w:cs="Times New Roman"/>
                <w:sz w:val="20"/>
              </w:rPr>
            </w:pPr>
          </w:p>
        </w:tc>
        <w:tc>
          <w:tcPr>
            <w:tcW w:w="1961" w:type="dxa"/>
            <w:shd w:val="clear" w:color="auto" w:fill="auto"/>
            <w:vAlign w:val="center"/>
          </w:tcPr>
          <w:p w14:paraId="4A991697" w14:textId="77777777" w:rsidR="006F049A" w:rsidRPr="00F22B83" w:rsidRDefault="006F049A" w:rsidP="004E0F0F">
            <w:pPr>
              <w:pStyle w:val="a6"/>
              <w:jc w:val="center"/>
              <w:rPr>
                <w:rFonts w:ascii="Times New Roman" w:hAnsi="Times New Roman" w:cs="Times New Roman"/>
                <w:sz w:val="18"/>
              </w:rPr>
            </w:pPr>
          </w:p>
        </w:tc>
        <w:tc>
          <w:tcPr>
            <w:tcW w:w="1962" w:type="dxa"/>
            <w:vMerge/>
            <w:shd w:val="clear" w:color="auto" w:fill="E2EFD9" w:themeFill="accent6" w:themeFillTint="33"/>
            <w:vAlign w:val="center"/>
          </w:tcPr>
          <w:p w14:paraId="6E0486C7" w14:textId="77777777" w:rsidR="006F049A" w:rsidRPr="00F22B83" w:rsidRDefault="006F049A" w:rsidP="004E0F0F">
            <w:pPr>
              <w:pStyle w:val="a6"/>
              <w:jc w:val="center"/>
              <w:rPr>
                <w:rFonts w:ascii="Times New Roman" w:hAnsi="Times New Roman" w:cs="Times New Roman"/>
                <w:sz w:val="18"/>
              </w:rPr>
            </w:pPr>
          </w:p>
        </w:tc>
        <w:tc>
          <w:tcPr>
            <w:tcW w:w="1962" w:type="dxa"/>
            <w:shd w:val="clear" w:color="auto" w:fill="auto"/>
            <w:vAlign w:val="center"/>
          </w:tcPr>
          <w:p w14:paraId="3EB37E06" w14:textId="77777777" w:rsidR="006F049A" w:rsidRPr="00F22B83" w:rsidRDefault="006F049A" w:rsidP="004E0F0F">
            <w:pPr>
              <w:pStyle w:val="a6"/>
              <w:jc w:val="center"/>
              <w:rPr>
                <w:rFonts w:ascii="Times New Roman" w:hAnsi="Times New Roman" w:cs="Times New Roman"/>
                <w:sz w:val="18"/>
              </w:rPr>
            </w:pPr>
          </w:p>
        </w:tc>
        <w:tc>
          <w:tcPr>
            <w:tcW w:w="1962" w:type="dxa"/>
            <w:shd w:val="clear" w:color="auto" w:fill="auto"/>
            <w:vAlign w:val="center"/>
          </w:tcPr>
          <w:p w14:paraId="06F67E3B" w14:textId="77777777" w:rsidR="006F049A" w:rsidRPr="00F22B83" w:rsidRDefault="006F049A" w:rsidP="004E0F0F">
            <w:pPr>
              <w:pStyle w:val="a6"/>
              <w:jc w:val="center"/>
              <w:rPr>
                <w:rFonts w:ascii="Times New Roman" w:hAnsi="Times New Roman" w:cs="Times New Roman"/>
                <w:sz w:val="18"/>
              </w:rPr>
            </w:pPr>
          </w:p>
        </w:tc>
        <w:tc>
          <w:tcPr>
            <w:tcW w:w="1962" w:type="dxa"/>
            <w:shd w:val="clear" w:color="auto" w:fill="auto"/>
            <w:vAlign w:val="center"/>
          </w:tcPr>
          <w:p w14:paraId="39554CF0" w14:textId="77777777" w:rsidR="006F049A" w:rsidRPr="00F22B83" w:rsidRDefault="006F049A" w:rsidP="004E0F0F">
            <w:pPr>
              <w:pStyle w:val="a6"/>
              <w:jc w:val="center"/>
              <w:rPr>
                <w:rFonts w:ascii="Times New Roman" w:hAnsi="Times New Roman" w:cs="Times New Roman"/>
                <w:sz w:val="18"/>
              </w:rPr>
            </w:pPr>
          </w:p>
        </w:tc>
        <w:tc>
          <w:tcPr>
            <w:tcW w:w="1962" w:type="dxa"/>
          </w:tcPr>
          <w:p w14:paraId="1875732C" w14:textId="77777777" w:rsidR="006F049A" w:rsidRPr="00F22B83" w:rsidRDefault="006F049A" w:rsidP="004E0F0F">
            <w:pPr>
              <w:pStyle w:val="a6"/>
              <w:jc w:val="center"/>
              <w:rPr>
                <w:rFonts w:ascii="Times New Roman" w:hAnsi="Times New Roman" w:cs="Times New Roman"/>
                <w:sz w:val="18"/>
              </w:rPr>
            </w:pPr>
          </w:p>
        </w:tc>
      </w:tr>
    </w:tbl>
    <w:p w14:paraId="094C3D68" w14:textId="77777777" w:rsidR="004E0F0F" w:rsidRDefault="004E0F0F" w:rsidP="00C53548">
      <w:pPr>
        <w:spacing w:after="0" w:line="240" w:lineRule="auto"/>
        <w:jc w:val="right"/>
        <w:rPr>
          <w:rFonts w:ascii="Times New Roman" w:hAnsi="Times New Roman" w:cs="Times New Roman"/>
          <w:b/>
          <w:sz w:val="20"/>
          <w:szCs w:val="20"/>
        </w:rPr>
      </w:pPr>
    </w:p>
    <w:p w14:paraId="4CDC8570" w14:textId="77777777" w:rsidR="004E0F0F" w:rsidRDefault="004E0F0F" w:rsidP="004E0F0F">
      <w:pPr>
        <w:rPr>
          <w:rFonts w:ascii="Times New Roman" w:hAnsi="Times New Roman" w:cs="Times New Roman"/>
          <w:sz w:val="20"/>
          <w:szCs w:val="20"/>
        </w:rPr>
      </w:pPr>
    </w:p>
    <w:p w14:paraId="42F7FE8B" w14:textId="77777777" w:rsidR="004E0F0F" w:rsidRDefault="004E0F0F" w:rsidP="004E0F0F">
      <w:pPr>
        <w:tabs>
          <w:tab w:val="left" w:pos="3505"/>
        </w:tabs>
        <w:rPr>
          <w:rFonts w:ascii="Times New Roman" w:hAnsi="Times New Roman" w:cs="Times New Roman"/>
          <w:sz w:val="20"/>
          <w:szCs w:val="20"/>
        </w:rPr>
      </w:pPr>
      <w:r>
        <w:rPr>
          <w:rFonts w:ascii="Times New Roman" w:hAnsi="Times New Roman" w:cs="Times New Roman"/>
          <w:sz w:val="20"/>
          <w:szCs w:val="20"/>
        </w:rPr>
        <w:tab/>
      </w:r>
    </w:p>
    <w:p w14:paraId="3EECE0B4" w14:textId="77777777" w:rsidR="002D795D" w:rsidRDefault="004E0F0F">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14:paraId="54D5C02E" w14:textId="598B7263" w:rsidR="00D57E50" w:rsidRPr="00D57E50" w:rsidRDefault="00D57E50" w:rsidP="00D57E50"/>
    <w:p w14:paraId="273A8CF0" w14:textId="77777777" w:rsidR="00D57E50" w:rsidRPr="00D57E50" w:rsidRDefault="00D57E50" w:rsidP="00D57E50"/>
    <w:p w14:paraId="40FAD794" w14:textId="77777777" w:rsidR="002D795D" w:rsidRDefault="002D795D" w:rsidP="002D795D"/>
    <w:p w14:paraId="722D11D1" w14:textId="77777777" w:rsidR="002D795D" w:rsidRDefault="002D795D" w:rsidP="002D795D"/>
    <w:p w14:paraId="461182F3" w14:textId="77777777" w:rsidR="002D795D" w:rsidRDefault="002D795D" w:rsidP="002D795D"/>
    <w:p w14:paraId="28D98037" w14:textId="77777777" w:rsidR="002D795D" w:rsidRDefault="002D795D" w:rsidP="002D795D"/>
    <w:p w14:paraId="3B1892F3" w14:textId="77777777" w:rsidR="002D795D" w:rsidRDefault="002D795D" w:rsidP="002D795D"/>
    <w:p w14:paraId="38CA4D5E" w14:textId="77777777" w:rsidR="002D795D" w:rsidRDefault="002D795D" w:rsidP="00D57E50">
      <w:pPr>
        <w:pStyle w:val="1"/>
        <w:jc w:val="center"/>
      </w:pPr>
    </w:p>
    <w:p w14:paraId="4406E7DD" w14:textId="55B03035" w:rsidR="00D57E50" w:rsidRDefault="00D57E50" w:rsidP="00D57E50">
      <w:pPr>
        <w:pStyle w:val="1"/>
        <w:jc w:val="center"/>
        <w:rPr>
          <w:rFonts w:ascii="Times New Roman" w:hAnsi="Times New Roman" w:cs="Times New Roman"/>
          <w:color w:val="auto"/>
          <w:sz w:val="32"/>
          <w:szCs w:val="26"/>
        </w:rPr>
      </w:pPr>
      <w:r>
        <w:tab/>
      </w:r>
      <w:bookmarkStart w:id="4" w:name="_Toc528067126"/>
      <w:r w:rsidRPr="005F5D70">
        <w:rPr>
          <w:rFonts w:ascii="Times New Roman" w:hAnsi="Times New Roman" w:cs="Times New Roman"/>
          <w:color w:val="auto"/>
          <w:sz w:val="32"/>
          <w:szCs w:val="26"/>
        </w:rPr>
        <w:t xml:space="preserve">РАЗДЕЛ </w:t>
      </w:r>
      <w:r>
        <w:rPr>
          <w:rFonts w:ascii="Times New Roman" w:hAnsi="Times New Roman" w:cs="Times New Roman"/>
          <w:color w:val="auto"/>
          <w:sz w:val="32"/>
          <w:szCs w:val="26"/>
        </w:rPr>
        <w:t>2</w:t>
      </w:r>
      <w:r w:rsidRPr="005F5D70">
        <w:rPr>
          <w:rFonts w:ascii="Times New Roman" w:hAnsi="Times New Roman" w:cs="Times New Roman"/>
          <w:color w:val="auto"/>
          <w:sz w:val="32"/>
          <w:szCs w:val="26"/>
        </w:rPr>
        <w:t xml:space="preserve">. </w:t>
      </w:r>
      <w:r w:rsidRPr="00D57E50">
        <w:rPr>
          <w:rFonts w:ascii="Times New Roman" w:hAnsi="Times New Roman" w:cs="Times New Roman"/>
          <w:color w:val="auto"/>
          <w:sz w:val="32"/>
          <w:szCs w:val="26"/>
        </w:rPr>
        <w:t xml:space="preserve">ФИНАНСОВО-ЭКОНОМИЧЕСКОЕ СОСТОЯНИЕ </w:t>
      </w:r>
      <w:bookmarkEnd w:id="4"/>
      <w:r w:rsidR="005234EA">
        <w:rPr>
          <w:rFonts w:ascii="Times New Roman" w:hAnsi="Times New Roman" w:cs="Times New Roman"/>
          <w:color w:val="auto"/>
          <w:sz w:val="32"/>
          <w:szCs w:val="26"/>
        </w:rPr>
        <w:t>СУБЪЕКТА МСП</w:t>
      </w:r>
    </w:p>
    <w:p w14:paraId="57F9E585" w14:textId="77777777" w:rsidR="00D57E50" w:rsidRDefault="00D57E50" w:rsidP="00D57E50">
      <w:pPr>
        <w:pStyle w:val="1"/>
        <w:tabs>
          <w:tab w:val="left" w:pos="3591"/>
        </w:tabs>
      </w:pPr>
    </w:p>
    <w:p w14:paraId="28E71029" w14:textId="77777777" w:rsidR="004E0F0F" w:rsidRDefault="00D57E50" w:rsidP="00D57E50">
      <w:pPr>
        <w:pStyle w:val="1"/>
        <w:jc w:val="center"/>
        <w:rPr>
          <w:rFonts w:ascii="Times New Roman" w:hAnsi="Times New Roman" w:cs="Times New Roman"/>
          <w:sz w:val="20"/>
          <w:szCs w:val="20"/>
        </w:rPr>
      </w:pPr>
      <w:r w:rsidRPr="00D57E50">
        <w:br w:type="page"/>
      </w:r>
    </w:p>
    <w:p w14:paraId="4363BD80" w14:textId="1999B392" w:rsidR="004E0F0F" w:rsidRDefault="004E0F0F" w:rsidP="004E0F0F">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СКОРИНГ ПО РАЗДЕЛУ 2 - ФИНАНСОВО-ЭКОНОМИЧЕСКОЕ СОСТОЯНИЕ </w:t>
      </w:r>
      <w:r w:rsidR="005234EA">
        <w:rPr>
          <w:rFonts w:ascii="Times New Roman" w:hAnsi="Times New Roman" w:cs="Times New Roman"/>
          <w:b/>
          <w:sz w:val="26"/>
          <w:szCs w:val="26"/>
        </w:rPr>
        <w:t>СУБЪЕКТА МСП</w:t>
      </w:r>
      <w:r w:rsidR="00A13F3D">
        <w:rPr>
          <w:rStyle w:val="aa"/>
          <w:rFonts w:ascii="Times New Roman" w:hAnsi="Times New Roman" w:cs="Times New Roman"/>
          <w:b/>
          <w:sz w:val="26"/>
          <w:szCs w:val="26"/>
        </w:rPr>
        <w:footnoteReference w:id="11"/>
      </w:r>
    </w:p>
    <w:tbl>
      <w:tblPr>
        <w:tblW w:w="159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3370"/>
        <w:gridCol w:w="1275"/>
        <w:gridCol w:w="1276"/>
        <w:gridCol w:w="1613"/>
        <w:gridCol w:w="1613"/>
        <w:gridCol w:w="1613"/>
        <w:gridCol w:w="1615"/>
        <w:gridCol w:w="675"/>
        <w:gridCol w:w="595"/>
        <w:gridCol w:w="923"/>
        <w:gridCol w:w="850"/>
      </w:tblGrid>
      <w:tr w:rsidR="004E0F0F" w:rsidRPr="001A45BF" w14:paraId="6C39F0DE" w14:textId="77777777" w:rsidTr="004E0F0F">
        <w:trPr>
          <w:trHeight w:val="429"/>
        </w:trPr>
        <w:tc>
          <w:tcPr>
            <w:tcW w:w="487" w:type="dxa"/>
            <w:vMerge w:val="restart"/>
            <w:shd w:val="clear" w:color="auto" w:fill="E2EFD9" w:themeFill="accent6" w:themeFillTint="33"/>
            <w:vAlign w:val="center"/>
          </w:tcPr>
          <w:p w14:paraId="6469B1B6"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w:t>
            </w:r>
          </w:p>
          <w:p w14:paraId="45D387A1"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п/п</w:t>
            </w:r>
          </w:p>
        </w:tc>
        <w:tc>
          <w:tcPr>
            <w:tcW w:w="3370" w:type="dxa"/>
            <w:shd w:val="clear" w:color="auto" w:fill="E2EFD9" w:themeFill="accent6" w:themeFillTint="33"/>
            <w:vAlign w:val="center"/>
          </w:tcPr>
          <w:p w14:paraId="5F0716A2"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 xml:space="preserve">Параметр/Показатель </w:t>
            </w:r>
          </w:p>
        </w:tc>
        <w:tc>
          <w:tcPr>
            <w:tcW w:w="9005" w:type="dxa"/>
            <w:gridSpan w:val="6"/>
            <w:shd w:val="clear" w:color="auto" w:fill="E2EFD9" w:themeFill="accent6" w:themeFillTint="33"/>
            <w:vAlign w:val="center"/>
          </w:tcPr>
          <w:p w14:paraId="2DFC3B51"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Баллы</w:t>
            </w:r>
          </w:p>
        </w:tc>
        <w:tc>
          <w:tcPr>
            <w:tcW w:w="675" w:type="dxa"/>
            <w:vMerge w:val="restart"/>
            <w:shd w:val="clear" w:color="auto" w:fill="E2EFD9" w:themeFill="accent6" w:themeFillTint="33"/>
          </w:tcPr>
          <w:p w14:paraId="407C4C92"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ФАКТ</w:t>
            </w:r>
          </w:p>
        </w:tc>
        <w:tc>
          <w:tcPr>
            <w:tcW w:w="595" w:type="dxa"/>
            <w:vMerge w:val="restart"/>
            <w:shd w:val="clear" w:color="auto" w:fill="E2EFD9" w:themeFill="accent6" w:themeFillTint="33"/>
          </w:tcPr>
          <w:p w14:paraId="7B925514" w14:textId="77777777" w:rsidR="004E0F0F" w:rsidRDefault="004E0F0F" w:rsidP="004E0F0F">
            <w:pPr>
              <w:spacing w:after="0" w:line="240" w:lineRule="auto"/>
              <w:jc w:val="center"/>
              <w:rPr>
                <w:rFonts w:ascii="Times New Roman" w:hAnsi="Times New Roman" w:cs="Times New Roman"/>
                <w:b/>
                <w:bCs/>
                <w:color w:val="000000"/>
                <w:sz w:val="13"/>
                <w:szCs w:val="13"/>
              </w:rPr>
            </w:pPr>
            <w:r>
              <w:rPr>
                <w:rFonts w:ascii="Times New Roman" w:hAnsi="Times New Roman" w:cs="Times New Roman"/>
                <w:b/>
                <w:bCs/>
                <w:color w:val="000000"/>
                <w:sz w:val="13"/>
                <w:szCs w:val="13"/>
              </w:rPr>
              <w:t>Балл</w:t>
            </w:r>
          </w:p>
        </w:tc>
        <w:tc>
          <w:tcPr>
            <w:tcW w:w="923" w:type="dxa"/>
            <w:vMerge w:val="restart"/>
            <w:shd w:val="clear" w:color="auto" w:fill="E2EFD9" w:themeFill="accent6" w:themeFillTint="33"/>
          </w:tcPr>
          <w:p w14:paraId="37D6CA84" w14:textId="388AA9AD" w:rsidR="004E0F0F" w:rsidRPr="001A45BF" w:rsidRDefault="004E0F0F" w:rsidP="00E83636">
            <w:pPr>
              <w:spacing w:after="0" w:line="240" w:lineRule="auto"/>
              <w:jc w:val="center"/>
              <w:rPr>
                <w:rFonts w:ascii="Times New Roman" w:hAnsi="Times New Roman" w:cs="Times New Roman"/>
                <w:b/>
                <w:bCs/>
                <w:color w:val="000000"/>
                <w:sz w:val="13"/>
                <w:szCs w:val="13"/>
              </w:rPr>
            </w:pPr>
            <w:proofErr w:type="spellStart"/>
            <w:r>
              <w:rPr>
                <w:rFonts w:ascii="Times New Roman" w:hAnsi="Times New Roman" w:cs="Times New Roman"/>
                <w:b/>
                <w:bCs/>
                <w:color w:val="000000"/>
                <w:sz w:val="13"/>
                <w:szCs w:val="13"/>
              </w:rPr>
              <w:t>Коэф</w:t>
            </w:r>
            <w:proofErr w:type="spellEnd"/>
            <w:r>
              <w:rPr>
                <w:rFonts w:ascii="Times New Roman" w:hAnsi="Times New Roman" w:cs="Times New Roman"/>
                <w:b/>
                <w:bCs/>
                <w:color w:val="000000"/>
                <w:sz w:val="13"/>
                <w:szCs w:val="13"/>
              </w:rPr>
              <w:t>-т</w:t>
            </w:r>
            <w:r>
              <w:rPr>
                <w:rFonts w:ascii="Times New Roman" w:hAnsi="Times New Roman" w:cs="Times New Roman"/>
                <w:b/>
                <w:bCs/>
                <w:color w:val="000000"/>
                <w:sz w:val="13"/>
                <w:szCs w:val="13"/>
              </w:rPr>
              <w:br/>
              <w:t>веса</w:t>
            </w:r>
          </w:p>
        </w:tc>
        <w:tc>
          <w:tcPr>
            <w:tcW w:w="850" w:type="dxa"/>
            <w:vMerge w:val="restart"/>
            <w:shd w:val="clear" w:color="auto" w:fill="E2EFD9" w:themeFill="accent6" w:themeFillTint="33"/>
          </w:tcPr>
          <w:p w14:paraId="4623F34F" w14:textId="77777777" w:rsidR="004E0F0F" w:rsidRDefault="004E0F0F" w:rsidP="004E0F0F">
            <w:pPr>
              <w:spacing w:after="0" w:line="240" w:lineRule="auto"/>
              <w:jc w:val="center"/>
              <w:rPr>
                <w:rFonts w:ascii="Times New Roman" w:hAnsi="Times New Roman" w:cs="Times New Roman"/>
                <w:b/>
                <w:bCs/>
                <w:color w:val="000000"/>
                <w:sz w:val="13"/>
                <w:szCs w:val="13"/>
              </w:rPr>
            </w:pPr>
            <w:r>
              <w:rPr>
                <w:rFonts w:ascii="Times New Roman" w:hAnsi="Times New Roman" w:cs="Times New Roman"/>
                <w:b/>
                <w:bCs/>
                <w:color w:val="000000"/>
                <w:sz w:val="13"/>
                <w:szCs w:val="13"/>
              </w:rPr>
              <w:t xml:space="preserve">Балл с учетом </w:t>
            </w:r>
            <w:proofErr w:type="spellStart"/>
            <w:r>
              <w:rPr>
                <w:rFonts w:ascii="Times New Roman" w:hAnsi="Times New Roman" w:cs="Times New Roman"/>
                <w:b/>
                <w:bCs/>
                <w:color w:val="000000"/>
                <w:sz w:val="13"/>
                <w:szCs w:val="13"/>
              </w:rPr>
              <w:t>коэф</w:t>
            </w:r>
            <w:proofErr w:type="spellEnd"/>
            <w:r>
              <w:rPr>
                <w:rFonts w:ascii="Times New Roman" w:hAnsi="Times New Roman" w:cs="Times New Roman"/>
                <w:b/>
                <w:bCs/>
                <w:color w:val="000000"/>
                <w:sz w:val="13"/>
                <w:szCs w:val="13"/>
              </w:rPr>
              <w:t>-та веса</w:t>
            </w:r>
          </w:p>
        </w:tc>
      </w:tr>
      <w:tr w:rsidR="004E0F0F" w:rsidRPr="001A45BF" w14:paraId="4D39B135" w14:textId="77777777" w:rsidTr="004E0F0F">
        <w:trPr>
          <w:trHeight w:val="8"/>
        </w:trPr>
        <w:tc>
          <w:tcPr>
            <w:tcW w:w="487" w:type="dxa"/>
            <w:vMerge/>
            <w:shd w:val="clear" w:color="000000" w:fill="BFBFBF"/>
            <w:vAlign w:val="center"/>
          </w:tcPr>
          <w:p w14:paraId="05DA6652"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p>
        </w:tc>
        <w:tc>
          <w:tcPr>
            <w:tcW w:w="3370" w:type="dxa"/>
            <w:shd w:val="clear" w:color="auto" w:fill="E2EFD9" w:themeFill="accent6" w:themeFillTint="33"/>
            <w:vAlign w:val="center"/>
            <w:hideMark/>
          </w:tcPr>
          <w:p w14:paraId="2693FA08" w14:textId="77777777" w:rsidR="004E0F0F" w:rsidRPr="001A45BF" w:rsidRDefault="00D60F5B" w:rsidP="004E0F0F">
            <w:pPr>
              <w:spacing w:after="0" w:line="240" w:lineRule="auto"/>
              <w:jc w:val="center"/>
              <w:rPr>
                <w:rFonts w:ascii="Times New Roman" w:hAnsi="Times New Roman" w:cs="Times New Roman"/>
                <w:b/>
                <w:bCs/>
                <w:color w:val="000000"/>
                <w:sz w:val="13"/>
                <w:szCs w:val="13"/>
              </w:rPr>
            </w:pPr>
            <w:r w:rsidRPr="00D60F5B">
              <w:rPr>
                <w:rFonts w:ascii="Times New Roman" w:hAnsi="Times New Roman" w:cs="Times New Roman"/>
                <w:b/>
                <w:bCs/>
                <w:color w:val="000000"/>
                <w:sz w:val="13"/>
                <w:szCs w:val="13"/>
              </w:rPr>
              <w:t>Анализ общих финансовых показателей</w:t>
            </w:r>
          </w:p>
        </w:tc>
        <w:tc>
          <w:tcPr>
            <w:tcW w:w="1275" w:type="dxa"/>
            <w:shd w:val="clear" w:color="auto" w:fill="E2EFD9" w:themeFill="accent6" w:themeFillTint="33"/>
            <w:vAlign w:val="center"/>
            <w:hideMark/>
          </w:tcPr>
          <w:p w14:paraId="15EBDF1F"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0</w:t>
            </w:r>
          </w:p>
        </w:tc>
        <w:tc>
          <w:tcPr>
            <w:tcW w:w="1276" w:type="dxa"/>
            <w:shd w:val="clear" w:color="auto" w:fill="E2EFD9" w:themeFill="accent6" w:themeFillTint="33"/>
            <w:vAlign w:val="center"/>
          </w:tcPr>
          <w:p w14:paraId="14DB766A"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1</w:t>
            </w:r>
          </w:p>
        </w:tc>
        <w:tc>
          <w:tcPr>
            <w:tcW w:w="1613" w:type="dxa"/>
            <w:shd w:val="clear" w:color="auto" w:fill="E2EFD9" w:themeFill="accent6" w:themeFillTint="33"/>
            <w:vAlign w:val="center"/>
          </w:tcPr>
          <w:p w14:paraId="425A854B"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2</w:t>
            </w:r>
          </w:p>
        </w:tc>
        <w:tc>
          <w:tcPr>
            <w:tcW w:w="1613" w:type="dxa"/>
            <w:shd w:val="clear" w:color="auto" w:fill="E2EFD9" w:themeFill="accent6" w:themeFillTint="33"/>
            <w:vAlign w:val="center"/>
          </w:tcPr>
          <w:p w14:paraId="25B85E59"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3</w:t>
            </w:r>
          </w:p>
        </w:tc>
        <w:tc>
          <w:tcPr>
            <w:tcW w:w="1613" w:type="dxa"/>
            <w:shd w:val="clear" w:color="auto" w:fill="E2EFD9" w:themeFill="accent6" w:themeFillTint="33"/>
            <w:vAlign w:val="center"/>
            <w:hideMark/>
          </w:tcPr>
          <w:p w14:paraId="2D08367A"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4</w:t>
            </w:r>
          </w:p>
        </w:tc>
        <w:tc>
          <w:tcPr>
            <w:tcW w:w="1615" w:type="dxa"/>
            <w:shd w:val="clear" w:color="auto" w:fill="E2EFD9" w:themeFill="accent6" w:themeFillTint="33"/>
            <w:vAlign w:val="center"/>
            <w:hideMark/>
          </w:tcPr>
          <w:p w14:paraId="2F1EBE5D"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5</w:t>
            </w:r>
          </w:p>
        </w:tc>
        <w:tc>
          <w:tcPr>
            <w:tcW w:w="675" w:type="dxa"/>
            <w:vMerge/>
            <w:shd w:val="clear" w:color="auto" w:fill="CCFFCC"/>
          </w:tcPr>
          <w:p w14:paraId="4979B9AC"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p>
        </w:tc>
        <w:tc>
          <w:tcPr>
            <w:tcW w:w="595" w:type="dxa"/>
            <w:vMerge/>
            <w:shd w:val="clear" w:color="auto" w:fill="CCFFCC"/>
          </w:tcPr>
          <w:p w14:paraId="5DD4C4B0"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p>
        </w:tc>
        <w:tc>
          <w:tcPr>
            <w:tcW w:w="923" w:type="dxa"/>
            <w:vMerge/>
            <w:shd w:val="clear" w:color="auto" w:fill="CCFFCC"/>
          </w:tcPr>
          <w:p w14:paraId="468A7F89"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p>
        </w:tc>
        <w:tc>
          <w:tcPr>
            <w:tcW w:w="850" w:type="dxa"/>
            <w:vMerge/>
            <w:shd w:val="clear" w:color="auto" w:fill="CCFFCC"/>
          </w:tcPr>
          <w:p w14:paraId="4A4B7E50" w14:textId="77777777" w:rsidR="004E0F0F" w:rsidRPr="001A45BF" w:rsidRDefault="004E0F0F" w:rsidP="004E0F0F">
            <w:pPr>
              <w:spacing w:after="0" w:line="240" w:lineRule="auto"/>
              <w:jc w:val="center"/>
              <w:rPr>
                <w:rFonts w:ascii="Times New Roman" w:hAnsi="Times New Roman" w:cs="Times New Roman"/>
                <w:b/>
                <w:bCs/>
                <w:color w:val="000000"/>
                <w:sz w:val="13"/>
                <w:szCs w:val="13"/>
              </w:rPr>
            </w:pPr>
          </w:p>
        </w:tc>
      </w:tr>
      <w:tr w:rsidR="003666E8" w:rsidRPr="001A45BF" w14:paraId="6ADA6204" w14:textId="77777777" w:rsidTr="00C6608D">
        <w:trPr>
          <w:trHeight w:val="8"/>
        </w:trPr>
        <w:tc>
          <w:tcPr>
            <w:tcW w:w="487" w:type="dxa"/>
            <w:shd w:val="clear" w:color="auto" w:fill="auto"/>
            <w:vAlign w:val="center"/>
          </w:tcPr>
          <w:p w14:paraId="4FD11284" w14:textId="77777777" w:rsidR="003666E8" w:rsidRPr="001A45BF" w:rsidRDefault="003666E8" w:rsidP="003666E8">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w:t>
            </w:r>
          </w:p>
        </w:tc>
        <w:tc>
          <w:tcPr>
            <w:tcW w:w="3370" w:type="dxa"/>
            <w:shd w:val="clear" w:color="auto" w:fill="auto"/>
            <w:vAlign w:val="center"/>
          </w:tcPr>
          <w:p w14:paraId="22C028DF" w14:textId="77777777" w:rsidR="003666E8" w:rsidRPr="003666E8" w:rsidRDefault="003666E8" w:rsidP="003666E8">
            <w:pPr>
              <w:spacing w:after="0" w:line="240" w:lineRule="auto"/>
              <w:rPr>
                <w:rFonts w:ascii="Times New Roman" w:hAnsi="Times New Roman" w:cs="Times New Roman"/>
                <w:color w:val="000000"/>
                <w:sz w:val="13"/>
                <w:szCs w:val="13"/>
              </w:rPr>
            </w:pPr>
            <w:r w:rsidRPr="003666E8">
              <w:rPr>
                <w:rFonts w:ascii="Times New Roman" w:hAnsi="Times New Roman" w:cs="Times New Roman"/>
                <w:color w:val="000000"/>
                <w:sz w:val="13"/>
                <w:szCs w:val="13"/>
              </w:rPr>
              <w:t xml:space="preserve">Темп прироста выручки </w:t>
            </w:r>
          </w:p>
          <w:p w14:paraId="40ECC176" w14:textId="77777777" w:rsidR="003666E8" w:rsidRPr="004E0F0F" w:rsidDel="003666E8" w:rsidRDefault="003666E8" w:rsidP="003666E8">
            <w:pPr>
              <w:spacing w:after="0" w:line="240" w:lineRule="auto"/>
              <w:rPr>
                <w:rFonts w:ascii="Times New Roman" w:hAnsi="Times New Roman" w:cs="Times New Roman"/>
                <w:color w:val="000000"/>
                <w:sz w:val="13"/>
                <w:szCs w:val="13"/>
              </w:rPr>
            </w:pPr>
            <w:r w:rsidRPr="003666E8">
              <w:rPr>
                <w:rFonts w:ascii="Times New Roman" w:hAnsi="Times New Roman" w:cs="Times New Roman"/>
                <w:color w:val="000000"/>
                <w:sz w:val="13"/>
                <w:szCs w:val="13"/>
              </w:rPr>
              <w:t>(отношение последнего отчетного года к аналогичному периоду прошлого года)</w:t>
            </w:r>
          </w:p>
        </w:tc>
        <w:tc>
          <w:tcPr>
            <w:tcW w:w="1275" w:type="dxa"/>
            <w:shd w:val="clear" w:color="auto" w:fill="auto"/>
            <w:vAlign w:val="center"/>
          </w:tcPr>
          <w:p w14:paraId="55C6AC86" w14:textId="77777777" w:rsidR="003666E8" w:rsidRPr="00C6608D" w:rsidDel="003666E8" w:rsidRDefault="003666E8" w:rsidP="003666E8">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sz w:val="16"/>
              </w:rPr>
              <w:t>≤</w:t>
            </w:r>
            <w:r>
              <w:rPr>
                <w:rFonts w:ascii="Times New Roman" w:hAnsi="Times New Roman" w:cs="Times New Roman"/>
                <w:sz w:val="16"/>
              </w:rPr>
              <w:t xml:space="preserve"> </w:t>
            </w:r>
            <w:r w:rsidRPr="00C6608D">
              <w:rPr>
                <w:rFonts w:ascii="Times New Roman" w:hAnsi="Times New Roman" w:cs="Times New Roman"/>
                <w:sz w:val="16"/>
              </w:rPr>
              <w:t>0%</w:t>
            </w:r>
          </w:p>
        </w:tc>
        <w:tc>
          <w:tcPr>
            <w:tcW w:w="1276" w:type="dxa"/>
            <w:vAlign w:val="center"/>
          </w:tcPr>
          <w:p w14:paraId="41D576A8" w14:textId="77777777" w:rsidR="003666E8" w:rsidRPr="003666E8" w:rsidDel="005A27CF" w:rsidRDefault="003666E8" w:rsidP="003666E8">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0%</w:t>
            </w:r>
            <w:r>
              <w:rPr>
                <w:rFonts w:ascii="Times New Roman" w:hAnsi="Times New Roman" w:cs="Times New Roman"/>
                <w:sz w:val="16"/>
              </w:rPr>
              <w:t xml:space="preserve"> </w:t>
            </w:r>
            <w:r w:rsidRPr="00910E3D">
              <w:rPr>
                <w:rFonts w:ascii="Times New Roman" w:hAnsi="Times New Roman" w:cs="Times New Roman"/>
                <w:sz w:val="16"/>
              </w:rPr>
              <w:t>≤</w:t>
            </w:r>
            <w:r w:rsidRPr="00C6608D">
              <w:rPr>
                <w:rFonts w:ascii="Times New Roman" w:hAnsi="Times New Roman" w:cs="Times New Roman"/>
                <w:sz w:val="16"/>
              </w:rPr>
              <w:t xml:space="preserve"> 5%</w:t>
            </w:r>
          </w:p>
        </w:tc>
        <w:tc>
          <w:tcPr>
            <w:tcW w:w="1613" w:type="dxa"/>
            <w:vAlign w:val="center"/>
          </w:tcPr>
          <w:p w14:paraId="3535ED0A" w14:textId="77777777" w:rsidR="003666E8" w:rsidRPr="003666E8" w:rsidDel="005A27CF" w:rsidRDefault="003666E8" w:rsidP="003666E8">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 xml:space="preserve">5% </w:t>
            </w:r>
            <w:r w:rsidRPr="00910E3D">
              <w:rPr>
                <w:rFonts w:ascii="Times New Roman" w:hAnsi="Times New Roman" w:cs="Times New Roman"/>
                <w:sz w:val="16"/>
              </w:rPr>
              <w:t>≤</w:t>
            </w:r>
            <w:r w:rsidRPr="00C6608D">
              <w:rPr>
                <w:rFonts w:ascii="Times New Roman" w:hAnsi="Times New Roman" w:cs="Times New Roman"/>
                <w:sz w:val="16"/>
              </w:rPr>
              <w:t xml:space="preserve"> 10%</w:t>
            </w:r>
          </w:p>
        </w:tc>
        <w:tc>
          <w:tcPr>
            <w:tcW w:w="1613" w:type="dxa"/>
            <w:vAlign w:val="center"/>
          </w:tcPr>
          <w:p w14:paraId="70D36296" w14:textId="77777777" w:rsidR="003666E8" w:rsidRPr="003666E8" w:rsidDel="005A27CF" w:rsidRDefault="003666E8" w:rsidP="003666E8">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 xml:space="preserve">10% </w:t>
            </w:r>
            <w:r w:rsidRPr="00910E3D">
              <w:rPr>
                <w:rFonts w:ascii="Times New Roman" w:hAnsi="Times New Roman" w:cs="Times New Roman"/>
                <w:sz w:val="16"/>
              </w:rPr>
              <w:t>≤</w:t>
            </w:r>
            <w:r w:rsidRPr="00C6608D">
              <w:rPr>
                <w:rFonts w:ascii="Times New Roman" w:hAnsi="Times New Roman" w:cs="Times New Roman"/>
                <w:sz w:val="16"/>
              </w:rPr>
              <w:t xml:space="preserve"> 15%</w:t>
            </w:r>
          </w:p>
        </w:tc>
        <w:tc>
          <w:tcPr>
            <w:tcW w:w="1613" w:type="dxa"/>
            <w:shd w:val="clear" w:color="auto" w:fill="auto"/>
            <w:vAlign w:val="center"/>
          </w:tcPr>
          <w:p w14:paraId="7879F90B" w14:textId="77777777" w:rsidR="003666E8" w:rsidRPr="003666E8" w:rsidDel="005A27CF" w:rsidRDefault="003666E8" w:rsidP="003666E8">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15%</w:t>
            </w:r>
            <w:r>
              <w:rPr>
                <w:rFonts w:ascii="Times New Roman" w:hAnsi="Times New Roman" w:cs="Times New Roman"/>
                <w:sz w:val="16"/>
              </w:rPr>
              <w:t xml:space="preserve"> </w:t>
            </w:r>
            <w:r w:rsidRPr="00910E3D">
              <w:rPr>
                <w:rFonts w:ascii="Times New Roman" w:hAnsi="Times New Roman" w:cs="Times New Roman"/>
                <w:sz w:val="16"/>
              </w:rPr>
              <w:t>≤</w:t>
            </w:r>
            <w:r>
              <w:rPr>
                <w:rFonts w:ascii="Times New Roman" w:hAnsi="Times New Roman" w:cs="Times New Roman"/>
                <w:sz w:val="16"/>
              </w:rPr>
              <w:t xml:space="preserve"> </w:t>
            </w:r>
            <w:r w:rsidRPr="00C6608D">
              <w:rPr>
                <w:rFonts w:ascii="Times New Roman" w:hAnsi="Times New Roman" w:cs="Times New Roman"/>
                <w:sz w:val="16"/>
              </w:rPr>
              <w:t>20%</w:t>
            </w:r>
          </w:p>
        </w:tc>
        <w:tc>
          <w:tcPr>
            <w:tcW w:w="1615" w:type="dxa"/>
            <w:shd w:val="clear" w:color="auto" w:fill="auto"/>
            <w:vAlign w:val="center"/>
          </w:tcPr>
          <w:p w14:paraId="7A541234" w14:textId="77777777" w:rsidR="003666E8" w:rsidRPr="00C6608D" w:rsidDel="005A27CF" w:rsidRDefault="003666E8" w:rsidP="003666E8">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20%</w:t>
            </w:r>
          </w:p>
        </w:tc>
        <w:tc>
          <w:tcPr>
            <w:tcW w:w="675" w:type="dxa"/>
            <w:shd w:val="clear" w:color="auto" w:fill="FFF2CC" w:themeFill="accent4" w:themeFillTint="33"/>
          </w:tcPr>
          <w:p w14:paraId="064B54CC" w14:textId="77777777" w:rsidR="003666E8" w:rsidRPr="001A45BF" w:rsidRDefault="003666E8" w:rsidP="003666E8">
            <w:pPr>
              <w:spacing w:after="0" w:line="240" w:lineRule="auto"/>
              <w:jc w:val="center"/>
              <w:rPr>
                <w:rFonts w:ascii="Times New Roman" w:hAnsi="Times New Roman" w:cs="Times New Roman"/>
                <w:color w:val="000000"/>
                <w:sz w:val="13"/>
                <w:szCs w:val="13"/>
              </w:rPr>
            </w:pPr>
          </w:p>
        </w:tc>
        <w:tc>
          <w:tcPr>
            <w:tcW w:w="595" w:type="dxa"/>
            <w:shd w:val="clear" w:color="auto" w:fill="FFF2CC" w:themeFill="accent4" w:themeFillTint="33"/>
          </w:tcPr>
          <w:p w14:paraId="1300CBFC" w14:textId="77777777" w:rsidR="003666E8" w:rsidRPr="008201C3" w:rsidRDefault="003666E8" w:rsidP="003666E8">
            <w:pPr>
              <w:spacing w:after="0" w:line="240" w:lineRule="auto"/>
              <w:jc w:val="center"/>
              <w:rPr>
                <w:rFonts w:ascii="Times New Roman" w:hAnsi="Times New Roman" w:cs="Times New Roman"/>
                <w:color w:val="000000"/>
                <w:sz w:val="18"/>
                <w:szCs w:val="18"/>
              </w:rPr>
            </w:pPr>
          </w:p>
        </w:tc>
        <w:tc>
          <w:tcPr>
            <w:tcW w:w="923" w:type="dxa"/>
          </w:tcPr>
          <w:p w14:paraId="209E4D07" w14:textId="77777777" w:rsidR="003666E8" w:rsidRPr="008201C3" w:rsidRDefault="003666E8" w:rsidP="003666E8">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50" w:type="dxa"/>
            <w:shd w:val="clear" w:color="auto" w:fill="FFF2CC" w:themeFill="accent4" w:themeFillTint="33"/>
          </w:tcPr>
          <w:p w14:paraId="73FDCE25" w14:textId="77777777" w:rsidR="003666E8" w:rsidRPr="008201C3" w:rsidRDefault="003666E8" w:rsidP="003666E8">
            <w:pPr>
              <w:spacing w:after="0" w:line="240" w:lineRule="auto"/>
              <w:jc w:val="center"/>
              <w:rPr>
                <w:rFonts w:ascii="Times New Roman" w:hAnsi="Times New Roman" w:cs="Times New Roman"/>
                <w:color w:val="000000"/>
                <w:sz w:val="18"/>
                <w:szCs w:val="18"/>
              </w:rPr>
            </w:pPr>
          </w:p>
        </w:tc>
      </w:tr>
      <w:tr w:rsidR="00C6608D" w:rsidRPr="001A45BF" w14:paraId="44726715" w14:textId="77777777" w:rsidTr="004E0F0F">
        <w:trPr>
          <w:trHeight w:val="8"/>
        </w:trPr>
        <w:tc>
          <w:tcPr>
            <w:tcW w:w="487" w:type="dxa"/>
            <w:shd w:val="clear" w:color="auto" w:fill="auto"/>
            <w:vAlign w:val="center"/>
          </w:tcPr>
          <w:p w14:paraId="56EF27F7" w14:textId="77777777" w:rsidR="00C6608D" w:rsidRPr="001A45BF" w:rsidRDefault="00C6608D" w:rsidP="00C6608D">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2.</w:t>
            </w:r>
          </w:p>
        </w:tc>
        <w:tc>
          <w:tcPr>
            <w:tcW w:w="3370" w:type="dxa"/>
            <w:shd w:val="clear" w:color="auto" w:fill="auto"/>
            <w:vAlign w:val="center"/>
          </w:tcPr>
          <w:p w14:paraId="2FDD19F4" w14:textId="054E6235" w:rsidR="00C6608D" w:rsidRPr="001A45BF" w:rsidRDefault="00C6608D" w:rsidP="00C6608D">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 xml:space="preserve">Операционная рентабельность, маржа по </w:t>
            </w:r>
            <w:r>
              <w:rPr>
                <w:rFonts w:ascii="Times New Roman" w:hAnsi="Times New Roman" w:cs="Times New Roman"/>
                <w:color w:val="000000"/>
                <w:sz w:val="13"/>
                <w:szCs w:val="13"/>
                <w:lang w:val="en-US"/>
              </w:rPr>
              <w:t>EBITDA</w:t>
            </w:r>
            <w:r>
              <w:rPr>
                <w:rFonts w:ascii="Times New Roman" w:hAnsi="Times New Roman" w:cs="Times New Roman"/>
                <w:color w:val="000000"/>
                <w:sz w:val="13"/>
                <w:szCs w:val="13"/>
              </w:rPr>
              <w:t xml:space="preserve"> за последний отчетный год (отношение </w:t>
            </w:r>
            <w:r>
              <w:rPr>
                <w:rFonts w:ascii="Times New Roman" w:hAnsi="Times New Roman" w:cs="Times New Roman"/>
                <w:color w:val="000000"/>
                <w:sz w:val="13"/>
                <w:szCs w:val="13"/>
                <w:lang w:val="en-US"/>
              </w:rPr>
              <w:t>EBITDA</w:t>
            </w:r>
            <w:r w:rsidRPr="00910E3D">
              <w:rPr>
                <w:rFonts w:ascii="Times New Roman" w:hAnsi="Times New Roman" w:cs="Times New Roman"/>
                <w:color w:val="000000"/>
                <w:sz w:val="13"/>
                <w:szCs w:val="13"/>
              </w:rPr>
              <w:t xml:space="preserve"> </w:t>
            </w:r>
            <w:r>
              <w:rPr>
                <w:rFonts w:ascii="Times New Roman" w:hAnsi="Times New Roman" w:cs="Times New Roman"/>
                <w:color w:val="000000"/>
                <w:sz w:val="13"/>
                <w:szCs w:val="13"/>
              </w:rPr>
              <w:t>к выручке</w:t>
            </w:r>
            <w:r w:rsidRPr="00910E3D">
              <w:rPr>
                <w:rFonts w:ascii="Times New Roman" w:hAnsi="Times New Roman" w:cs="Times New Roman"/>
                <w:color w:val="000000"/>
                <w:sz w:val="13"/>
                <w:szCs w:val="13"/>
              </w:rPr>
              <w:t>)</w:t>
            </w:r>
            <w:r>
              <w:rPr>
                <w:rFonts w:ascii="Times New Roman" w:hAnsi="Times New Roman" w:cs="Times New Roman"/>
                <w:color w:val="000000"/>
                <w:sz w:val="13"/>
                <w:szCs w:val="13"/>
              </w:rPr>
              <w:t xml:space="preserve"> </w:t>
            </w:r>
          </w:p>
        </w:tc>
        <w:tc>
          <w:tcPr>
            <w:tcW w:w="1275" w:type="dxa"/>
            <w:shd w:val="clear" w:color="auto" w:fill="auto"/>
            <w:vAlign w:val="center"/>
          </w:tcPr>
          <w:p w14:paraId="50397CB5" w14:textId="77777777" w:rsidR="00C6608D" w:rsidRPr="00C6608D" w:rsidRDefault="00C6608D" w:rsidP="00C6608D">
            <w:pPr>
              <w:spacing w:after="0" w:line="240" w:lineRule="auto"/>
              <w:jc w:val="center"/>
              <w:rPr>
                <w:rFonts w:ascii="Times New Roman" w:hAnsi="Times New Roman" w:cs="Times New Roman"/>
                <w:color w:val="000000"/>
                <w:sz w:val="16"/>
                <w:szCs w:val="16"/>
              </w:rPr>
            </w:pPr>
            <w:r w:rsidRPr="00A63B5E">
              <w:rPr>
                <w:rFonts w:ascii="Times New Roman" w:hAnsi="Times New Roman" w:cs="Times New Roman"/>
                <w:color w:val="000000"/>
                <w:sz w:val="16"/>
                <w:szCs w:val="13"/>
              </w:rPr>
              <w:t>≤ 0%</w:t>
            </w:r>
          </w:p>
        </w:tc>
        <w:tc>
          <w:tcPr>
            <w:tcW w:w="1276" w:type="dxa"/>
            <w:vAlign w:val="center"/>
          </w:tcPr>
          <w:p w14:paraId="48720824" w14:textId="77777777" w:rsidR="00C6608D" w:rsidRPr="00C6608D" w:rsidRDefault="00C6608D" w:rsidP="00C6608D">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color w:val="000000"/>
                <w:sz w:val="16"/>
                <w:szCs w:val="13"/>
              </w:rPr>
              <w:t>&gt; 0% ≤ 3%</w:t>
            </w:r>
          </w:p>
        </w:tc>
        <w:tc>
          <w:tcPr>
            <w:tcW w:w="1613" w:type="dxa"/>
            <w:vAlign w:val="center"/>
          </w:tcPr>
          <w:p w14:paraId="59AF257E" w14:textId="77777777" w:rsidR="00C6608D" w:rsidRPr="00C6608D" w:rsidRDefault="00C6608D" w:rsidP="00C6608D">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color w:val="000000"/>
                <w:sz w:val="16"/>
                <w:szCs w:val="13"/>
              </w:rPr>
              <w:t>&gt; 3% ≤ 5%</w:t>
            </w:r>
          </w:p>
        </w:tc>
        <w:tc>
          <w:tcPr>
            <w:tcW w:w="1613" w:type="dxa"/>
            <w:vAlign w:val="center"/>
          </w:tcPr>
          <w:p w14:paraId="2F3E3980" w14:textId="77777777" w:rsidR="00C6608D" w:rsidRPr="00C6608D" w:rsidRDefault="00C6608D" w:rsidP="00C6608D">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color w:val="000000"/>
                <w:sz w:val="16"/>
                <w:szCs w:val="13"/>
              </w:rPr>
              <w:t>&gt; 5% ≤ 10%</w:t>
            </w:r>
          </w:p>
        </w:tc>
        <w:tc>
          <w:tcPr>
            <w:tcW w:w="1613" w:type="dxa"/>
            <w:shd w:val="clear" w:color="auto" w:fill="auto"/>
            <w:vAlign w:val="center"/>
          </w:tcPr>
          <w:p w14:paraId="0130BE78" w14:textId="77777777" w:rsidR="00C6608D" w:rsidRPr="00C6608D" w:rsidRDefault="00C6608D" w:rsidP="00C6608D">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color w:val="000000"/>
                <w:sz w:val="16"/>
                <w:szCs w:val="13"/>
              </w:rPr>
              <w:t>&gt; 10% ≤ 15%</w:t>
            </w:r>
          </w:p>
        </w:tc>
        <w:tc>
          <w:tcPr>
            <w:tcW w:w="1615" w:type="dxa"/>
            <w:shd w:val="clear" w:color="auto" w:fill="auto"/>
            <w:vAlign w:val="center"/>
          </w:tcPr>
          <w:p w14:paraId="4607A256" w14:textId="77777777" w:rsidR="00C6608D" w:rsidRPr="00C6608D" w:rsidRDefault="00C6608D" w:rsidP="00C6608D">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color w:val="000000"/>
                <w:sz w:val="16"/>
                <w:szCs w:val="13"/>
              </w:rPr>
              <w:t>&gt; 15%</w:t>
            </w:r>
          </w:p>
        </w:tc>
        <w:tc>
          <w:tcPr>
            <w:tcW w:w="675" w:type="dxa"/>
            <w:shd w:val="clear" w:color="auto" w:fill="FFF2CC" w:themeFill="accent4" w:themeFillTint="33"/>
          </w:tcPr>
          <w:p w14:paraId="2DEBA58C" w14:textId="77777777" w:rsidR="00C6608D" w:rsidRPr="001A45BF" w:rsidRDefault="00C6608D" w:rsidP="00C6608D">
            <w:pPr>
              <w:spacing w:after="0" w:line="240" w:lineRule="auto"/>
              <w:jc w:val="center"/>
              <w:rPr>
                <w:rFonts w:ascii="Times New Roman" w:hAnsi="Times New Roman" w:cs="Times New Roman"/>
                <w:color w:val="000000"/>
                <w:sz w:val="13"/>
                <w:szCs w:val="13"/>
              </w:rPr>
            </w:pPr>
          </w:p>
        </w:tc>
        <w:tc>
          <w:tcPr>
            <w:tcW w:w="595" w:type="dxa"/>
            <w:shd w:val="clear" w:color="auto" w:fill="FFF2CC" w:themeFill="accent4" w:themeFillTint="33"/>
          </w:tcPr>
          <w:p w14:paraId="443AA4CE" w14:textId="77777777" w:rsidR="00C6608D" w:rsidRPr="008201C3" w:rsidRDefault="00C6608D" w:rsidP="00C6608D">
            <w:pPr>
              <w:spacing w:after="0" w:line="240" w:lineRule="auto"/>
              <w:jc w:val="center"/>
              <w:rPr>
                <w:rFonts w:ascii="Times New Roman" w:hAnsi="Times New Roman" w:cs="Times New Roman"/>
                <w:color w:val="000000"/>
                <w:sz w:val="18"/>
                <w:szCs w:val="18"/>
              </w:rPr>
            </w:pPr>
          </w:p>
        </w:tc>
        <w:tc>
          <w:tcPr>
            <w:tcW w:w="923" w:type="dxa"/>
          </w:tcPr>
          <w:p w14:paraId="18D14E7A" w14:textId="77777777" w:rsidR="00C6608D" w:rsidRPr="008201C3" w:rsidRDefault="00C6608D" w:rsidP="00C6608D">
            <w:pPr>
              <w:spacing w:after="0" w:line="240" w:lineRule="auto"/>
              <w:jc w:val="center"/>
              <w:rPr>
                <w:rFonts w:ascii="Times New Roman" w:hAnsi="Times New Roman" w:cs="Times New Roman"/>
                <w:color w:val="000000"/>
                <w:sz w:val="18"/>
                <w:szCs w:val="18"/>
              </w:rPr>
            </w:pPr>
            <w:r w:rsidRPr="006E0557">
              <w:rPr>
                <w:rFonts w:ascii="Times New Roman" w:hAnsi="Times New Roman" w:cs="Times New Roman"/>
                <w:color w:val="000000"/>
                <w:sz w:val="18"/>
                <w:szCs w:val="18"/>
              </w:rPr>
              <w:t>15</w:t>
            </w:r>
          </w:p>
        </w:tc>
        <w:tc>
          <w:tcPr>
            <w:tcW w:w="850" w:type="dxa"/>
            <w:shd w:val="clear" w:color="auto" w:fill="FFF2CC" w:themeFill="accent4" w:themeFillTint="33"/>
          </w:tcPr>
          <w:p w14:paraId="30BC576B" w14:textId="77777777" w:rsidR="00C6608D" w:rsidRPr="008201C3" w:rsidRDefault="00C6608D" w:rsidP="00C6608D">
            <w:pPr>
              <w:spacing w:after="0" w:line="240" w:lineRule="auto"/>
              <w:jc w:val="center"/>
              <w:rPr>
                <w:rFonts w:ascii="Times New Roman" w:hAnsi="Times New Roman" w:cs="Times New Roman"/>
                <w:color w:val="000000"/>
                <w:sz w:val="18"/>
                <w:szCs w:val="18"/>
              </w:rPr>
            </w:pPr>
          </w:p>
        </w:tc>
      </w:tr>
      <w:tr w:rsidR="00C6608D" w:rsidRPr="001A45BF" w:rsidDel="00C6608D" w14:paraId="58CDC206" w14:textId="77777777" w:rsidTr="004E0F0F">
        <w:trPr>
          <w:trHeight w:val="8"/>
        </w:trPr>
        <w:tc>
          <w:tcPr>
            <w:tcW w:w="487" w:type="dxa"/>
            <w:shd w:val="clear" w:color="auto" w:fill="auto"/>
            <w:vAlign w:val="center"/>
          </w:tcPr>
          <w:p w14:paraId="5FA9D5E0" w14:textId="77777777" w:rsidR="00C6608D" w:rsidDel="00C6608D" w:rsidRDefault="00C6608D" w:rsidP="00C6608D">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3.</w:t>
            </w:r>
          </w:p>
        </w:tc>
        <w:tc>
          <w:tcPr>
            <w:tcW w:w="3370" w:type="dxa"/>
            <w:shd w:val="clear" w:color="auto" w:fill="auto"/>
            <w:vAlign w:val="center"/>
          </w:tcPr>
          <w:p w14:paraId="117EEEE9" w14:textId="77777777" w:rsidR="00C6608D" w:rsidRDefault="00C6608D" w:rsidP="00C6608D">
            <w:pPr>
              <w:spacing w:after="0" w:line="240" w:lineRule="auto"/>
              <w:rPr>
                <w:rFonts w:ascii="Times New Roman" w:hAnsi="Times New Roman" w:cs="Times New Roman"/>
                <w:color w:val="000000"/>
                <w:sz w:val="13"/>
                <w:szCs w:val="13"/>
                <w:lang w:val="en-US"/>
              </w:rPr>
            </w:pPr>
            <w:r w:rsidRPr="006E0557">
              <w:rPr>
                <w:rFonts w:ascii="Times New Roman" w:hAnsi="Times New Roman" w:cs="Times New Roman"/>
                <w:color w:val="000000"/>
                <w:sz w:val="13"/>
                <w:szCs w:val="13"/>
              </w:rPr>
              <w:t>Долговые обязательства</w:t>
            </w:r>
            <w:r>
              <w:rPr>
                <w:rFonts w:ascii="Times New Roman" w:hAnsi="Times New Roman" w:cs="Times New Roman"/>
                <w:color w:val="000000"/>
                <w:sz w:val="13"/>
                <w:szCs w:val="13"/>
              </w:rPr>
              <w:t xml:space="preserve"> </w:t>
            </w:r>
            <w:r w:rsidRPr="006E0557">
              <w:rPr>
                <w:rFonts w:ascii="Times New Roman" w:hAnsi="Times New Roman" w:cs="Times New Roman"/>
                <w:color w:val="000000"/>
                <w:sz w:val="13"/>
                <w:szCs w:val="13"/>
              </w:rPr>
              <w:t>/</w:t>
            </w:r>
            <w:r>
              <w:rPr>
                <w:rFonts w:ascii="Times New Roman" w:hAnsi="Times New Roman" w:cs="Times New Roman"/>
                <w:color w:val="000000"/>
                <w:sz w:val="13"/>
                <w:szCs w:val="13"/>
              </w:rPr>
              <w:t xml:space="preserve"> </w:t>
            </w:r>
            <w:r w:rsidRPr="00FC0892">
              <w:rPr>
                <w:rFonts w:ascii="Times New Roman" w:hAnsi="Times New Roman" w:cs="Times New Roman"/>
                <w:color w:val="000000"/>
                <w:sz w:val="13"/>
                <w:szCs w:val="13"/>
              </w:rPr>
              <w:t>EBITDA</w:t>
            </w:r>
            <w:r>
              <w:rPr>
                <w:rFonts w:ascii="Times New Roman" w:hAnsi="Times New Roman" w:cs="Times New Roman"/>
                <w:color w:val="000000"/>
                <w:sz w:val="13"/>
                <w:szCs w:val="13"/>
                <w:lang w:val="en-US"/>
              </w:rPr>
              <w:t>L</w:t>
            </w:r>
          </w:p>
          <w:p w14:paraId="4DA00FC6" w14:textId="77777777" w:rsidR="00C6608D" w:rsidRPr="00A63B5E" w:rsidRDefault="00C6608D" w:rsidP="00C6608D">
            <w:pPr>
              <w:spacing w:after="0" w:line="240" w:lineRule="auto"/>
              <w:rPr>
                <w:rFonts w:ascii="Times New Roman" w:hAnsi="Times New Roman" w:cs="Times New Roman"/>
                <w:color w:val="000000"/>
                <w:sz w:val="13"/>
                <w:szCs w:val="13"/>
              </w:rPr>
            </w:pPr>
          </w:p>
          <w:p w14:paraId="108A0270" w14:textId="77777777" w:rsidR="00C6608D" w:rsidRPr="00C6608D" w:rsidRDefault="00D95750" w:rsidP="00C6608D">
            <w:pPr>
              <w:spacing w:after="0" w:line="240" w:lineRule="auto"/>
              <w:rPr>
                <w:rFonts w:ascii="Times New Roman" w:hAnsi="Times New Roman" w:cs="Times New Roman"/>
                <w:color w:val="000000"/>
                <w:sz w:val="7"/>
                <w:szCs w:val="13"/>
              </w:rPr>
            </w:pPr>
            <m:oMathPara>
              <m:oMath>
                <m:f>
                  <m:fPr>
                    <m:ctrlPr>
                      <w:rPr>
                        <w:rFonts w:ascii="Cambria Math" w:hAnsi="Cambria Math" w:cs="Times New Roman"/>
                        <w:color w:val="000000"/>
                        <w:sz w:val="10"/>
                        <w:szCs w:val="16"/>
                      </w:rPr>
                    </m:ctrlPr>
                  </m:fPr>
                  <m:num>
                    <m:eqArr>
                      <m:eqArrPr>
                        <m:ctrlPr>
                          <w:rPr>
                            <w:rFonts w:ascii="Cambria Math" w:hAnsi="Cambria Math" w:cs="Times New Roman"/>
                            <w:color w:val="000000"/>
                            <w:sz w:val="10"/>
                            <w:szCs w:val="16"/>
                          </w:rPr>
                        </m:ctrlPr>
                      </m:eqArrPr>
                      <m:e>
                        <m:r>
                          <m:rPr>
                            <m:sty m:val="p"/>
                          </m:rPr>
                          <w:rPr>
                            <w:rFonts w:ascii="Cambria Math" w:hAnsi="Cambria Math" w:cs="Times New Roman"/>
                            <w:color w:val="000000"/>
                            <w:sz w:val="10"/>
                            <w:szCs w:val="16"/>
                          </w:rPr>
                          <m:t xml:space="preserve">(стр.1410 +стр.1510+остаток задолженности по лизинговым </m:t>
                        </m:r>
                      </m:e>
                      <m:e>
                        <m:r>
                          <m:rPr>
                            <m:sty m:val="p"/>
                          </m:rPr>
                          <w:rPr>
                            <w:rFonts w:ascii="Cambria Math" w:hAnsi="Cambria Math" w:cs="Times New Roman"/>
                            <w:color w:val="000000"/>
                            <w:sz w:val="10"/>
                            <w:szCs w:val="16"/>
                          </w:rPr>
                          <m:t xml:space="preserve"> соглашениям без НДС)</m:t>
                        </m:r>
                      </m:e>
                    </m:eqArr>
                  </m:num>
                  <m:den>
                    <m:r>
                      <w:rPr>
                        <w:rFonts w:ascii="Cambria Math" w:hAnsi="Cambria Math" w:cs="Times New Roman"/>
                        <w:color w:val="000000"/>
                        <w:sz w:val="10"/>
                        <w:szCs w:val="16"/>
                      </w:rPr>
                      <m:t>EBITDAL</m:t>
                    </m:r>
                  </m:den>
                </m:f>
              </m:oMath>
            </m:oMathPara>
          </w:p>
          <w:p w14:paraId="198C3E8F" w14:textId="77777777" w:rsidR="00C6608D" w:rsidRDefault="00C6608D" w:rsidP="00C6608D">
            <w:pPr>
              <w:spacing w:after="0" w:line="240" w:lineRule="auto"/>
              <w:rPr>
                <w:rFonts w:ascii="Times New Roman" w:hAnsi="Times New Roman" w:cs="Times New Roman"/>
                <w:color w:val="000000"/>
                <w:sz w:val="13"/>
                <w:szCs w:val="13"/>
              </w:rPr>
            </w:pPr>
          </w:p>
          <w:p w14:paraId="3448AC72" w14:textId="77777777" w:rsidR="00C6608D" w:rsidRPr="006E0557" w:rsidDel="00C6608D" w:rsidRDefault="00C6608D" w:rsidP="00C6608D">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П</w:t>
            </w:r>
            <w:r w:rsidRPr="00FC0892">
              <w:rPr>
                <w:rFonts w:ascii="Times New Roman" w:hAnsi="Times New Roman" w:cs="Times New Roman"/>
                <w:color w:val="000000"/>
                <w:sz w:val="13"/>
                <w:szCs w:val="13"/>
              </w:rPr>
              <w:t xml:space="preserve">ри расчете </w:t>
            </w:r>
            <w:r>
              <w:rPr>
                <w:rFonts w:ascii="Times New Roman" w:hAnsi="Times New Roman" w:cs="Times New Roman"/>
                <w:color w:val="000000"/>
                <w:sz w:val="13"/>
                <w:szCs w:val="13"/>
              </w:rPr>
              <w:t>долговых обязательств</w:t>
            </w:r>
            <w:r w:rsidRPr="00FC0892">
              <w:rPr>
                <w:rFonts w:ascii="Times New Roman" w:hAnsi="Times New Roman" w:cs="Times New Roman"/>
                <w:color w:val="000000"/>
                <w:sz w:val="13"/>
                <w:szCs w:val="13"/>
              </w:rPr>
              <w:t xml:space="preserve"> учитывать только </w:t>
            </w:r>
            <w:r>
              <w:rPr>
                <w:rFonts w:ascii="Times New Roman" w:hAnsi="Times New Roman" w:cs="Times New Roman"/>
                <w:color w:val="000000"/>
                <w:sz w:val="13"/>
                <w:szCs w:val="13"/>
              </w:rPr>
              <w:t xml:space="preserve">процентные обязательства. </w:t>
            </w:r>
          </w:p>
        </w:tc>
        <w:tc>
          <w:tcPr>
            <w:tcW w:w="1275" w:type="dxa"/>
            <w:shd w:val="clear" w:color="auto" w:fill="auto"/>
            <w:vAlign w:val="center"/>
          </w:tcPr>
          <w:p w14:paraId="630C699A" w14:textId="77777777" w:rsidR="00C6608D" w:rsidRPr="002414CE" w:rsidDel="00C6608D" w:rsidRDefault="00C6608D" w:rsidP="00C6608D">
            <w:pPr>
              <w:spacing w:after="0" w:line="240" w:lineRule="auto"/>
              <w:jc w:val="center"/>
              <w:rPr>
                <w:rFonts w:ascii="Times New Roman" w:hAnsi="Times New Roman" w:cs="Times New Roman"/>
                <w:color w:val="000000"/>
                <w:sz w:val="16"/>
                <w:szCs w:val="16"/>
              </w:rPr>
            </w:pPr>
            <w:r w:rsidRPr="002414CE">
              <w:rPr>
                <w:rFonts w:ascii="Times New Roman" w:hAnsi="Times New Roman" w:cs="Times New Roman"/>
                <w:color w:val="000000"/>
                <w:sz w:val="16"/>
                <w:szCs w:val="16"/>
              </w:rPr>
              <w:t>&gt;</w:t>
            </w:r>
            <w:r w:rsidRPr="002414CE">
              <w:rPr>
                <w:rFonts w:ascii="Times New Roman" w:hAnsi="Times New Roman" w:cs="Times New Roman"/>
                <w:color w:val="000000"/>
                <w:sz w:val="16"/>
                <w:szCs w:val="16"/>
                <w:lang w:val="en-US"/>
              </w:rPr>
              <w:t xml:space="preserve"> </w:t>
            </w:r>
            <w:r w:rsidRPr="002414CE">
              <w:rPr>
                <w:rFonts w:ascii="Times New Roman" w:hAnsi="Times New Roman" w:cs="Times New Roman"/>
                <w:color w:val="000000"/>
                <w:sz w:val="16"/>
                <w:szCs w:val="16"/>
              </w:rPr>
              <w:t xml:space="preserve">5 или </w:t>
            </w:r>
            <w:proofErr w:type="gramStart"/>
            <w:r w:rsidRPr="002414CE">
              <w:rPr>
                <w:rFonts w:ascii="Times New Roman" w:hAnsi="Times New Roman" w:cs="Times New Roman"/>
                <w:color w:val="000000"/>
                <w:sz w:val="16"/>
                <w:szCs w:val="16"/>
                <w:lang w:val="en-US"/>
              </w:rPr>
              <w:t>&lt; 0</w:t>
            </w:r>
            <w:proofErr w:type="gramEnd"/>
          </w:p>
        </w:tc>
        <w:tc>
          <w:tcPr>
            <w:tcW w:w="1276" w:type="dxa"/>
            <w:vAlign w:val="center"/>
          </w:tcPr>
          <w:p w14:paraId="6E3C3121" w14:textId="77777777" w:rsidR="00C6608D" w:rsidRPr="002414CE" w:rsidDel="005A27CF" w:rsidRDefault="00C6608D" w:rsidP="00C6608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4</w:t>
            </w:r>
            <w:r>
              <w:rPr>
                <w:rFonts w:ascii="Times New Roman" w:hAnsi="Times New Roman" w:cs="Times New Roman"/>
                <w:color w:val="000000"/>
                <w:sz w:val="16"/>
                <w:szCs w:val="16"/>
                <w:lang w:val="en-US"/>
              </w:rPr>
              <w:t xml:space="preserve"> </w:t>
            </w:r>
            <w:r w:rsidRPr="00910E3D">
              <w:rPr>
                <w:rFonts w:ascii="Times New Roman" w:hAnsi="Times New Roman" w:cs="Times New Roman"/>
                <w:sz w:val="16"/>
              </w:rPr>
              <w:t>≤</w:t>
            </w:r>
            <w:r w:rsidRPr="00C6608D">
              <w:rPr>
                <w:rFonts w:ascii="Times New Roman" w:hAnsi="Times New Roman" w:cs="Times New Roman"/>
                <w:sz w:val="16"/>
              </w:rPr>
              <w:t xml:space="preserve"> </w:t>
            </w:r>
            <w:r>
              <w:rPr>
                <w:rFonts w:ascii="Times New Roman" w:hAnsi="Times New Roman" w:cs="Times New Roman"/>
                <w:color w:val="000000"/>
                <w:sz w:val="16"/>
                <w:szCs w:val="16"/>
                <w:lang w:val="en-US"/>
              </w:rPr>
              <w:t xml:space="preserve"> </w:t>
            </w:r>
            <w:r w:rsidRPr="002414CE">
              <w:rPr>
                <w:rFonts w:ascii="Times New Roman" w:hAnsi="Times New Roman" w:cs="Times New Roman"/>
                <w:color w:val="000000"/>
                <w:sz w:val="16"/>
                <w:szCs w:val="16"/>
              </w:rPr>
              <w:t>5</w:t>
            </w:r>
          </w:p>
        </w:tc>
        <w:tc>
          <w:tcPr>
            <w:tcW w:w="1613" w:type="dxa"/>
            <w:vAlign w:val="center"/>
          </w:tcPr>
          <w:p w14:paraId="1635A651" w14:textId="77777777" w:rsidR="00C6608D" w:rsidRPr="002414CE" w:rsidDel="005A27CF" w:rsidRDefault="00C6608D" w:rsidP="00C6608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 xml:space="preserve">3 </w:t>
            </w:r>
            <w:r w:rsidRPr="00910E3D">
              <w:rPr>
                <w:rFonts w:ascii="Times New Roman" w:hAnsi="Times New Roman" w:cs="Times New Roman"/>
                <w:sz w:val="16"/>
              </w:rPr>
              <w:t>≤</w:t>
            </w:r>
            <w:r w:rsidRPr="00C6608D">
              <w:rPr>
                <w:rFonts w:ascii="Times New Roman" w:hAnsi="Times New Roman" w:cs="Times New Roman"/>
                <w:sz w:val="16"/>
              </w:rPr>
              <w:t xml:space="preserve"> </w:t>
            </w:r>
            <w:r>
              <w:rPr>
                <w:rFonts w:ascii="Times New Roman" w:hAnsi="Times New Roman" w:cs="Times New Roman"/>
                <w:color w:val="000000"/>
                <w:sz w:val="16"/>
                <w:szCs w:val="16"/>
                <w:lang w:val="en-US"/>
              </w:rPr>
              <w:t xml:space="preserve"> 4 </w:t>
            </w:r>
          </w:p>
        </w:tc>
        <w:tc>
          <w:tcPr>
            <w:tcW w:w="1613" w:type="dxa"/>
            <w:vAlign w:val="center"/>
          </w:tcPr>
          <w:p w14:paraId="233A377C" w14:textId="77777777" w:rsidR="00C6608D" w:rsidRPr="002414CE" w:rsidDel="005A27CF" w:rsidRDefault="00C6608D" w:rsidP="00C6608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 xml:space="preserve">2 </w:t>
            </w:r>
            <w:r w:rsidRPr="00910E3D">
              <w:rPr>
                <w:rFonts w:ascii="Times New Roman" w:hAnsi="Times New Roman" w:cs="Times New Roman"/>
                <w:sz w:val="16"/>
              </w:rPr>
              <w:t>≤</w:t>
            </w:r>
            <w:r w:rsidRPr="00C6608D">
              <w:rPr>
                <w:rFonts w:ascii="Times New Roman" w:hAnsi="Times New Roman" w:cs="Times New Roman"/>
                <w:sz w:val="16"/>
              </w:rPr>
              <w:t xml:space="preserve"> </w:t>
            </w:r>
            <w:r>
              <w:rPr>
                <w:rFonts w:ascii="Times New Roman" w:hAnsi="Times New Roman" w:cs="Times New Roman"/>
                <w:color w:val="000000"/>
                <w:sz w:val="16"/>
                <w:szCs w:val="16"/>
                <w:lang w:val="en-US"/>
              </w:rPr>
              <w:t>3</w:t>
            </w:r>
          </w:p>
        </w:tc>
        <w:tc>
          <w:tcPr>
            <w:tcW w:w="1613" w:type="dxa"/>
            <w:shd w:val="clear" w:color="auto" w:fill="auto"/>
            <w:vAlign w:val="center"/>
          </w:tcPr>
          <w:p w14:paraId="0B6F6385" w14:textId="77777777" w:rsidR="00C6608D" w:rsidRPr="002414CE" w:rsidDel="005A27CF" w:rsidRDefault="00C6608D" w:rsidP="00C6608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 xml:space="preserve">1 </w:t>
            </w:r>
            <w:r w:rsidRPr="00910E3D">
              <w:rPr>
                <w:rFonts w:ascii="Times New Roman" w:hAnsi="Times New Roman" w:cs="Times New Roman"/>
                <w:sz w:val="16"/>
              </w:rPr>
              <w:t>≤</w:t>
            </w:r>
            <w:r w:rsidRPr="00C6608D">
              <w:rPr>
                <w:rFonts w:ascii="Times New Roman" w:hAnsi="Times New Roman" w:cs="Times New Roman"/>
                <w:sz w:val="16"/>
              </w:rPr>
              <w:t xml:space="preserve"> </w:t>
            </w:r>
            <w:r>
              <w:rPr>
                <w:rFonts w:ascii="Times New Roman" w:hAnsi="Times New Roman" w:cs="Times New Roman"/>
                <w:color w:val="000000"/>
                <w:sz w:val="16"/>
                <w:szCs w:val="16"/>
                <w:lang w:val="en-US"/>
              </w:rPr>
              <w:t>2</w:t>
            </w:r>
          </w:p>
        </w:tc>
        <w:tc>
          <w:tcPr>
            <w:tcW w:w="1615" w:type="dxa"/>
            <w:shd w:val="clear" w:color="auto" w:fill="auto"/>
            <w:vAlign w:val="center"/>
          </w:tcPr>
          <w:p w14:paraId="4B49A621" w14:textId="77777777" w:rsidR="00C6608D" w:rsidRPr="002414CE" w:rsidDel="005A27CF" w:rsidRDefault="00C6608D" w:rsidP="00C6608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0</w:t>
            </w:r>
            <w:r>
              <w:rPr>
                <w:rFonts w:ascii="Times New Roman" w:hAnsi="Times New Roman" w:cs="Times New Roman"/>
                <w:color w:val="000000"/>
                <w:sz w:val="16"/>
                <w:szCs w:val="16"/>
              </w:rPr>
              <w:t xml:space="preserve"> </w:t>
            </w:r>
            <w:r w:rsidRPr="00910E3D">
              <w:rPr>
                <w:rFonts w:ascii="Times New Roman" w:hAnsi="Times New Roman" w:cs="Times New Roman"/>
                <w:sz w:val="16"/>
              </w:rPr>
              <w:t>≤</w:t>
            </w:r>
            <w:r w:rsidRPr="00C6608D">
              <w:rPr>
                <w:rFonts w:ascii="Times New Roman" w:hAnsi="Times New Roman" w:cs="Times New Roman"/>
                <w:sz w:val="16"/>
              </w:rPr>
              <w:t xml:space="preserve"> </w:t>
            </w:r>
            <w:r>
              <w:rPr>
                <w:rFonts w:ascii="Times New Roman" w:hAnsi="Times New Roman" w:cs="Times New Roman"/>
                <w:color w:val="000000"/>
                <w:sz w:val="16"/>
                <w:szCs w:val="16"/>
                <w:lang w:val="en-US"/>
              </w:rPr>
              <w:t>1</w:t>
            </w:r>
          </w:p>
        </w:tc>
        <w:tc>
          <w:tcPr>
            <w:tcW w:w="675" w:type="dxa"/>
            <w:shd w:val="clear" w:color="auto" w:fill="FFF2CC" w:themeFill="accent4" w:themeFillTint="33"/>
          </w:tcPr>
          <w:p w14:paraId="63771E65" w14:textId="77777777" w:rsidR="00C6608D" w:rsidRPr="001A45BF" w:rsidDel="00C6608D" w:rsidRDefault="00C6608D" w:rsidP="00C6608D">
            <w:pPr>
              <w:spacing w:after="0" w:line="240" w:lineRule="auto"/>
              <w:jc w:val="center"/>
              <w:rPr>
                <w:rFonts w:ascii="Times New Roman" w:hAnsi="Times New Roman" w:cs="Times New Roman"/>
                <w:color w:val="000000"/>
                <w:sz w:val="13"/>
                <w:szCs w:val="13"/>
              </w:rPr>
            </w:pPr>
          </w:p>
        </w:tc>
        <w:tc>
          <w:tcPr>
            <w:tcW w:w="595" w:type="dxa"/>
            <w:shd w:val="clear" w:color="auto" w:fill="FFF2CC" w:themeFill="accent4" w:themeFillTint="33"/>
          </w:tcPr>
          <w:p w14:paraId="6BD603CC" w14:textId="77777777" w:rsidR="00C6608D" w:rsidRPr="008201C3" w:rsidDel="00C6608D" w:rsidRDefault="00C6608D" w:rsidP="00C6608D">
            <w:pPr>
              <w:spacing w:after="0" w:line="240" w:lineRule="auto"/>
              <w:jc w:val="center"/>
              <w:rPr>
                <w:rFonts w:ascii="Times New Roman" w:hAnsi="Times New Roman" w:cs="Times New Roman"/>
                <w:color w:val="000000"/>
                <w:sz w:val="18"/>
                <w:szCs w:val="18"/>
              </w:rPr>
            </w:pPr>
          </w:p>
        </w:tc>
        <w:tc>
          <w:tcPr>
            <w:tcW w:w="923" w:type="dxa"/>
          </w:tcPr>
          <w:p w14:paraId="0C5C93A9" w14:textId="77777777" w:rsidR="00C6608D" w:rsidDel="00C6608D" w:rsidRDefault="00C6608D" w:rsidP="00E82187">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E82187">
              <w:rPr>
                <w:rFonts w:ascii="Times New Roman" w:hAnsi="Times New Roman" w:cs="Times New Roman"/>
                <w:color w:val="000000"/>
                <w:sz w:val="18"/>
                <w:szCs w:val="18"/>
              </w:rPr>
              <w:t>5</w:t>
            </w:r>
          </w:p>
        </w:tc>
        <w:tc>
          <w:tcPr>
            <w:tcW w:w="850" w:type="dxa"/>
            <w:shd w:val="clear" w:color="auto" w:fill="FFF2CC" w:themeFill="accent4" w:themeFillTint="33"/>
          </w:tcPr>
          <w:p w14:paraId="56997942" w14:textId="77777777" w:rsidR="00C6608D" w:rsidRPr="008201C3" w:rsidDel="00C6608D" w:rsidRDefault="00C6608D" w:rsidP="00C6608D">
            <w:pPr>
              <w:spacing w:after="0" w:line="240" w:lineRule="auto"/>
              <w:jc w:val="center"/>
              <w:rPr>
                <w:rFonts w:ascii="Times New Roman" w:hAnsi="Times New Roman" w:cs="Times New Roman"/>
                <w:color w:val="000000"/>
                <w:sz w:val="18"/>
                <w:szCs w:val="18"/>
              </w:rPr>
            </w:pPr>
          </w:p>
        </w:tc>
      </w:tr>
      <w:tr w:rsidR="006E0557" w:rsidRPr="001A45BF" w14:paraId="32512F97" w14:textId="77777777" w:rsidTr="006E0557">
        <w:trPr>
          <w:trHeight w:val="8"/>
        </w:trPr>
        <w:tc>
          <w:tcPr>
            <w:tcW w:w="487" w:type="dxa"/>
            <w:shd w:val="clear" w:color="auto" w:fill="E2EFD9" w:themeFill="accent6" w:themeFillTint="33"/>
            <w:vAlign w:val="center"/>
          </w:tcPr>
          <w:p w14:paraId="68995358" w14:textId="77777777" w:rsidR="006E0557" w:rsidRDefault="006E0557" w:rsidP="006E0557">
            <w:pPr>
              <w:spacing w:after="0" w:line="240" w:lineRule="auto"/>
              <w:jc w:val="center"/>
              <w:rPr>
                <w:rFonts w:ascii="Times New Roman" w:hAnsi="Times New Roman" w:cs="Times New Roman"/>
                <w:color w:val="000000"/>
                <w:sz w:val="13"/>
                <w:szCs w:val="13"/>
              </w:rPr>
            </w:pPr>
          </w:p>
        </w:tc>
        <w:tc>
          <w:tcPr>
            <w:tcW w:w="3370" w:type="dxa"/>
            <w:shd w:val="clear" w:color="auto" w:fill="E2EFD9" w:themeFill="accent6" w:themeFillTint="33"/>
            <w:vAlign w:val="center"/>
          </w:tcPr>
          <w:p w14:paraId="5D1F37C6" w14:textId="77777777" w:rsidR="006E0557" w:rsidRPr="006E0557" w:rsidRDefault="006E0557" w:rsidP="006E0557">
            <w:pPr>
              <w:spacing w:after="0" w:line="240" w:lineRule="auto"/>
              <w:jc w:val="center"/>
              <w:rPr>
                <w:rFonts w:ascii="Times New Roman" w:hAnsi="Times New Roman" w:cs="Times New Roman"/>
                <w:b/>
                <w:color w:val="000000"/>
                <w:sz w:val="13"/>
                <w:szCs w:val="13"/>
              </w:rPr>
            </w:pPr>
            <w:r w:rsidRPr="006E0557">
              <w:rPr>
                <w:rFonts w:ascii="Times New Roman" w:hAnsi="Times New Roman" w:cs="Times New Roman"/>
                <w:b/>
                <w:color w:val="000000"/>
                <w:sz w:val="13"/>
                <w:szCs w:val="13"/>
              </w:rPr>
              <w:t>Анализ финансового состояния</w:t>
            </w:r>
          </w:p>
        </w:tc>
        <w:tc>
          <w:tcPr>
            <w:tcW w:w="1275" w:type="dxa"/>
            <w:shd w:val="clear" w:color="auto" w:fill="E2EFD9" w:themeFill="accent6" w:themeFillTint="33"/>
            <w:vAlign w:val="center"/>
          </w:tcPr>
          <w:p w14:paraId="11AB9AD9" w14:textId="77777777" w:rsidR="006E0557" w:rsidRPr="001A45BF" w:rsidRDefault="006E0557" w:rsidP="006E0557">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0</w:t>
            </w:r>
          </w:p>
        </w:tc>
        <w:tc>
          <w:tcPr>
            <w:tcW w:w="1276" w:type="dxa"/>
            <w:shd w:val="clear" w:color="auto" w:fill="E2EFD9" w:themeFill="accent6" w:themeFillTint="33"/>
            <w:vAlign w:val="center"/>
          </w:tcPr>
          <w:p w14:paraId="7F602A3B" w14:textId="77777777" w:rsidR="006E0557" w:rsidRPr="001A45BF" w:rsidRDefault="006E0557" w:rsidP="006E0557">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1</w:t>
            </w:r>
          </w:p>
        </w:tc>
        <w:tc>
          <w:tcPr>
            <w:tcW w:w="1613" w:type="dxa"/>
            <w:shd w:val="clear" w:color="auto" w:fill="E2EFD9" w:themeFill="accent6" w:themeFillTint="33"/>
            <w:vAlign w:val="center"/>
          </w:tcPr>
          <w:p w14:paraId="27410A81" w14:textId="77777777" w:rsidR="006E0557" w:rsidRPr="001A45BF" w:rsidRDefault="006E0557" w:rsidP="006E0557">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2</w:t>
            </w:r>
          </w:p>
        </w:tc>
        <w:tc>
          <w:tcPr>
            <w:tcW w:w="1613" w:type="dxa"/>
            <w:shd w:val="clear" w:color="auto" w:fill="E2EFD9" w:themeFill="accent6" w:themeFillTint="33"/>
            <w:vAlign w:val="center"/>
          </w:tcPr>
          <w:p w14:paraId="053CAE17" w14:textId="77777777" w:rsidR="006E0557" w:rsidRPr="001A45BF" w:rsidRDefault="006E0557" w:rsidP="006E0557">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3</w:t>
            </w:r>
          </w:p>
        </w:tc>
        <w:tc>
          <w:tcPr>
            <w:tcW w:w="1613" w:type="dxa"/>
            <w:shd w:val="clear" w:color="auto" w:fill="E2EFD9" w:themeFill="accent6" w:themeFillTint="33"/>
            <w:vAlign w:val="center"/>
          </w:tcPr>
          <w:p w14:paraId="03EF56D1" w14:textId="77777777" w:rsidR="006E0557" w:rsidRPr="001A45BF" w:rsidRDefault="006E0557" w:rsidP="006E0557">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4</w:t>
            </w:r>
          </w:p>
        </w:tc>
        <w:tc>
          <w:tcPr>
            <w:tcW w:w="1615" w:type="dxa"/>
            <w:shd w:val="clear" w:color="auto" w:fill="E2EFD9" w:themeFill="accent6" w:themeFillTint="33"/>
            <w:vAlign w:val="center"/>
          </w:tcPr>
          <w:p w14:paraId="0FE234B8" w14:textId="77777777" w:rsidR="006E0557" w:rsidRPr="001A45BF" w:rsidRDefault="006E0557" w:rsidP="006E0557">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5</w:t>
            </w:r>
          </w:p>
        </w:tc>
        <w:tc>
          <w:tcPr>
            <w:tcW w:w="675" w:type="dxa"/>
            <w:shd w:val="clear" w:color="auto" w:fill="E2EFD9" w:themeFill="accent6" w:themeFillTint="33"/>
          </w:tcPr>
          <w:p w14:paraId="740D316F" w14:textId="77777777" w:rsidR="006E0557" w:rsidRPr="001A45BF" w:rsidRDefault="006E0557" w:rsidP="006E0557">
            <w:pPr>
              <w:spacing w:after="0" w:line="240" w:lineRule="auto"/>
              <w:jc w:val="center"/>
              <w:rPr>
                <w:rFonts w:ascii="Times New Roman" w:hAnsi="Times New Roman" w:cs="Times New Roman"/>
                <w:color w:val="000000"/>
                <w:sz w:val="13"/>
                <w:szCs w:val="13"/>
              </w:rPr>
            </w:pPr>
          </w:p>
        </w:tc>
        <w:tc>
          <w:tcPr>
            <w:tcW w:w="595" w:type="dxa"/>
            <w:shd w:val="clear" w:color="auto" w:fill="E2EFD9" w:themeFill="accent6" w:themeFillTint="33"/>
          </w:tcPr>
          <w:p w14:paraId="392E712D" w14:textId="77777777" w:rsidR="006E0557" w:rsidRPr="008201C3" w:rsidRDefault="006E0557" w:rsidP="006E0557">
            <w:pPr>
              <w:spacing w:after="0" w:line="240" w:lineRule="auto"/>
              <w:jc w:val="center"/>
              <w:rPr>
                <w:rFonts w:ascii="Times New Roman" w:hAnsi="Times New Roman" w:cs="Times New Roman"/>
                <w:color w:val="000000"/>
                <w:sz w:val="18"/>
                <w:szCs w:val="18"/>
              </w:rPr>
            </w:pPr>
          </w:p>
        </w:tc>
        <w:tc>
          <w:tcPr>
            <w:tcW w:w="923" w:type="dxa"/>
            <w:shd w:val="clear" w:color="auto" w:fill="E2EFD9" w:themeFill="accent6" w:themeFillTint="33"/>
          </w:tcPr>
          <w:p w14:paraId="45B89CF2" w14:textId="77777777" w:rsidR="006E0557" w:rsidRDefault="006E0557" w:rsidP="006E0557">
            <w:pPr>
              <w:spacing w:after="0" w:line="240" w:lineRule="auto"/>
              <w:jc w:val="center"/>
              <w:rPr>
                <w:rFonts w:ascii="Times New Roman" w:hAnsi="Times New Roman" w:cs="Times New Roman"/>
                <w:color w:val="000000"/>
                <w:sz w:val="18"/>
                <w:szCs w:val="18"/>
              </w:rPr>
            </w:pPr>
          </w:p>
        </w:tc>
        <w:tc>
          <w:tcPr>
            <w:tcW w:w="850" w:type="dxa"/>
            <w:shd w:val="clear" w:color="auto" w:fill="E2EFD9" w:themeFill="accent6" w:themeFillTint="33"/>
          </w:tcPr>
          <w:p w14:paraId="5669C256" w14:textId="77777777" w:rsidR="006E0557" w:rsidRPr="008201C3" w:rsidRDefault="006E0557" w:rsidP="006E0557">
            <w:pPr>
              <w:spacing w:after="0" w:line="240" w:lineRule="auto"/>
              <w:jc w:val="center"/>
              <w:rPr>
                <w:rFonts w:ascii="Times New Roman" w:hAnsi="Times New Roman" w:cs="Times New Roman"/>
                <w:color w:val="000000"/>
                <w:sz w:val="18"/>
                <w:szCs w:val="18"/>
              </w:rPr>
            </w:pPr>
          </w:p>
        </w:tc>
      </w:tr>
      <w:tr w:rsidR="00E82187" w:rsidRPr="001A45BF" w:rsidDel="00E82187" w14:paraId="637F0DD5" w14:textId="77777777" w:rsidTr="00A63B5E">
        <w:trPr>
          <w:trHeight w:val="347"/>
        </w:trPr>
        <w:tc>
          <w:tcPr>
            <w:tcW w:w="487" w:type="dxa"/>
            <w:shd w:val="clear" w:color="auto" w:fill="auto"/>
            <w:vAlign w:val="center"/>
          </w:tcPr>
          <w:p w14:paraId="609BD27C" w14:textId="77777777" w:rsidR="00E82187" w:rsidDel="00E82187" w:rsidRDefault="00E82187" w:rsidP="00E82187">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4.</w:t>
            </w:r>
          </w:p>
        </w:tc>
        <w:tc>
          <w:tcPr>
            <w:tcW w:w="3370" w:type="dxa"/>
            <w:shd w:val="clear" w:color="auto" w:fill="auto"/>
            <w:vAlign w:val="center"/>
          </w:tcPr>
          <w:p w14:paraId="54E6DB0D" w14:textId="77777777" w:rsidR="00E82187" w:rsidRPr="006E0557" w:rsidDel="00E82187" w:rsidRDefault="00E82187" w:rsidP="00E82187">
            <w:pPr>
              <w:spacing w:after="0" w:line="240" w:lineRule="auto"/>
              <w:rPr>
                <w:rFonts w:ascii="Times New Roman" w:hAnsi="Times New Roman" w:cs="Times New Roman"/>
                <w:color w:val="000000"/>
                <w:sz w:val="13"/>
                <w:szCs w:val="13"/>
              </w:rPr>
            </w:pPr>
            <w:r w:rsidRPr="00E82187">
              <w:rPr>
                <w:rFonts w:ascii="Times New Roman" w:hAnsi="Times New Roman" w:cs="Times New Roman"/>
                <w:color w:val="000000"/>
                <w:sz w:val="13"/>
                <w:szCs w:val="13"/>
              </w:rPr>
              <w:t>Коэффициент независимости</w:t>
            </w:r>
          </w:p>
        </w:tc>
        <w:tc>
          <w:tcPr>
            <w:tcW w:w="1275" w:type="dxa"/>
            <w:shd w:val="clear" w:color="auto" w:fill="auto"/>
            <w:vAlign w:val="center"/>
          </w:tcPr>
          <w:p w14:paraId="376E732A" w14:textId="77777777" w:rsidR="00E82187" w:rsidDel="00E82187" w:rsidRDefault="00E82187" w:rsidP="00E82187">
            <w:pPr>
              <w:spacing w:after="0" w:line="240" w:lineRule="auto"/>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w:t>
            </w:r>
            <w:r>
              <w:rPr>
                <w:rFonts w:ascii="Times New Roman" w:hAnsi="Times New Roman" w:cs="Times New Roman"/>
                <w:color w:val="000000"/>
                <w:sz w:val="16"/>
                <w:szCs w:val="16"/>
              </w:rPr>
              <w:t xml:space="preserve"> 0</w:t>
            </w:r>
          </w:p>
        </w:tc>
        <w:tc>
          <w:tcPr>
            <w:tcW w:w="1276" w:type="dxa"/>
            <w:shd w:val="clear" w:color="auto" w:fill="auto"/>
            <w:vAlign w:val="center"/>
          </w:tcPr>
          <w:p w14:paraId="2344EC40" w14:textId="77777777" w:rsidR="00E82187" w:rsidDel="005A27CF" w:rsidRDefault="00E82187" w:rsidP="00E821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0 ≤ 0,05</w:t>
            </w:r>
          </w:p>
        </w:tc>
        <w:tc>
          <w:tcPr>
            <w:tcW w:w="1613" w:type="dxa"/>
            <w:shd w:val="clear" w:color="auto" w:fill="auto"/>
            <w:vAlign w:val="center"/>
          </w:tcPr>
          <w:p w14:paraId="26280C7F" w14:textId="77777777" w:rsidR="00E82187" w:rsidDel="005A27CF" w:rsidRDefault="00E82187" w:rsidP="00E821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0,05</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 0,15</w:t>
            </w:r>
          </w:p>
        </w:tc>
        <w:tc>
          <w:tcPr>
            <w:tcW w:w="1613" w:type="dxa"/>
            <w:shd w:val="clear" w:color="auto" w:fill="auto"/>
            <w:vAlign w:val="center"/>
          </w:tcPr>
          <w:p w14:paraId="69743548" w14:textId="77777777" w:rsidR="00E82187" w:rsidDel="005A27CF" w:rsidRDefault="00E82187" w:rsidP="00E821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0,15</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0,2</w:t>
            </w:r>
          </w:p>
        </w:tc>
        <w:tc>
          <w:tcPr>
            <w:tcW w:w="1613" w:type="dxa"/>
            <w:shd w:val="clear" w:color="auto" w:fill="auto"/>
            <w:vAlign w:val="center"/>
          </w:tcPr>
          <w:p w14:paraId="2A2D007F" w14:textId="77777777" w:rsidR="00E82187" w:rsidDel="005A27CF" w:rsidRDefault="00E82187" w:rsidP="00E821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0,2 ≤ 0,3</w:t>
            </w:r>
          </w:p>
        </w:tc>
        <w:tc>
          <w:tcPr>
            <w:tcW w:w="1615" w:type="dxa"/>
            <w:shd w:val="clear" w:color="auto" w:fill="auto"/>
            <w:vAlign w:val="center"/>
          </w:tcPr>
          <w:p w14:paraId="1B78CCD9" w14:textId="77777777" w:rsidR="00E82187" w:rsidDel="00985B68" w:rsidRDefault="00E82187" w:rsidP="00E82187">
            <w:pPr>
              <w:spacing w:after="0" w:line="240" w:lineRule="auto"/>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0</w:t>
            </w:r>
            <w:r>
              <w:rPr>
                <w:rFonts w:ascii="Times New Roman" w:hAnsi="Times New Roman" w:cs="Times New Roman"/>
                <w:color w:val="000000"/>
                <w:sz w:val="16"/>
                <w:szCs w:val="16"/>
              </w:rPr>
              <w:t>,</w:t>
            </w:r>
            <w:r>
              <w:rPr>
                <w:rFonts w:ascii="Times New Roman" w:hAnsi="Times New Roman" w:cs="Times New Roman"/>
                <w:color w:val="000000"/>
                <w:sz w:val="16"/>
                <w:szCs w:val="16"/>
                <w:lang w:val="en-US"/>
              </w:rPr>
              <w:t>3</w:t>
            </w:r>
          </w:p>
        </w:tc>
        <w:tc>
          <w:tcPr>
            <w:tcW w:w="675" w:type="dxa"/>
            <w:shd w:val="clear" w:color="auto" w:fill="FFF2CC" w:themeFill="accent4" w:themeFillTint="33"/>
          </w:tcPr>
          <w:p w14:paraId="045769F7" w14:textId="77777777" w:rsidR="00E82187" w:rsidRPr="001A45BF" w:rsidDel="00E82187" w:rsidRDefault="00E82187" w:rsidP="00E82187">
            <w:pPr>
              <w:spacing w:after="0" w:line="240" w:lineRule="auto"/>
              <w:jc w:val="center"/>
              <w:rPr>
                <w:rFonts w:ascii="Times New Roman" w:hAnsi="Times New Roman" w:cs="Times New Roman"/>
                <w:color w:val="000000"/>
                <w:sz w:val="13"/>
                <w:szCs w:val="13"/>
              </w:rPr>
            </w:pPr>
          </w:p>
        </w:tc>
        <w:tc>
          <w:tcPr>
            <w:tcW w:w="595" w:type="dxa"/>
            <w:shd w:val="clear" w:color="auto" w:fill="FFF2CC" w:themeFill="accent4" w:themeFillTint="33"/>
          </w:tcPr>
          <w:p w14:paraId="2888E6FF" w14:textId="77777777" w:rsidR="00E82187" w:rsidRPr="008201C3" w:rsidDel="00E82187" w:rsidRDefault="00E82187" w:rsidP="00E82187">
            <w:pPr>
              <w:spacing w:after="0" w:line="240" w:lineRule="auto"/>
              <w:jc w:val="center"/>
              <w:rPr>
                <w:rFonts w:ascii="Times New Roman" w:hAnsi="Times New Roman" w:cs="Times New Roman"/>
                <w:color w:val="000000"/>
                <w:sz w:val="18"/>
                <w:szCs w:val="18"/>
              </w:rPr>
            </w:pPr>
          </w:p>
        </w:tc>
        <w:tc>
          <w:tcPr>
            <w:tcW w:w="923" w:type="dxa"/>
            <w:shd w:val="clear" w:color="auto" w:fill="auto"/>
          </w:tcPr>
          <w:p w14:paraId="27129C4E" w14:textId="77777777" w:rsidR="00E82187" w:rsidDel="00E82187" w:rsidRDefault="00E82187" w:rsidP="00A63B5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A63B5E">
              <w:rPr>
                <w:rFonts w:ascii="Times New Roman" w:hAnsi="Times New Roman" w:cs="Times New Roman"/>
                <w:color w:val="000000"/>
                <w:sz w:val="18"/>
                <w:szCs w:val="18"/>
              </w:rPr>
              <w:t>1</w:t>
            </w:r>
          </w:p>
        </w:tc>
        <w:tc>
          <w:tcPr>
            <w:tcW w:w="850" w:type="dxa"/>
            <w:shd w:val="clear" w:color="auto" w:fill="FFF2CC" w:themeFill="accent4" w:themeFillTint="33"/>
          </w:tcPr>
          <w:p w14:paraId="100323BF" w14:textId="77777777" w:rsidR="00E82187" w:rsidRPr="008201C3" w:rsidDel="00E82187" w:rsidRDefault="00E82187" w:rsidP="00E82187">
            <w:pPr>
              <w:spacing w:after="0" w:line="240" w:lineRule="auto"/>
              <w:jc w:val="center"/>
              <w:rPr>
                <w:rFonts w:ascii="Times New Roman" w:hAnsi="Times New Roman" w:cs="Times New Roman"/>
                <w:color w:val="000000"/>
                <w:sz w:val="18"/>
                <w:szCs w:val="18"/>
              </w:rPr>
            </w:pPr>
          </w:p>
        </w:tc>
      </w:tr>
      <w:tr w:rsidR="006E0557" w:rsidRPr="001A45BF" w14:paraId="6F200903" w14:textId="77777777" w:rsidTr="006E0557">
        <w:trPr>
          <w:trHeight w:val="8"/>
        </w:trPr>
        <w:tc>
          <w:tcPr>
            <w:tcW w:w="487" w:type="dxa"/>
            <w:shd w:val="clear" w:color="auto" w:fill="auto"/>
            <w:vAlign w:val="center"/>
          </w:tcPr>
          <w:p w14:paraId="1C428E1B" w14:textId="77777777" w:rsidR="006E0557" w:rsidRDefault="006E0557" w:rsidP="006E0557">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5.</w:t>
            </w:r>
          </w:p>
        </w:tc>
        <w:tc>
          <w:tcPr>
            <w:tcW w:w="3370" w:type="dxa"/>
            <w:shd w:val="clear" w:color="auto" w:fill="auto"/>
            <w:vAlign w:val="center"/>
          </w:tcPr>
          <w:p w14:paraId="40526099" w14:textId="77777777" w:rsidR="006E0557" w:rsidRPr="006E0557" w:rsidRDefault="006E0557" w:rsidP="006E0557">
            <w:pPr>
              <w:spacing w:after="0" w:line="240" w:lineRule="auto"/>
              <w:rPr>
                <w:rFonts w:ascii="Times New Roman" w:hAnsi="Times New Roman" w:cs="Times New Roman"/>
                <w:color w:val="000000"/>
                <w:sz w:val="13"/>
                <w:szCs w:val="13"/>
              </w:rPr>
            </w:pPr>
            <w:r w:rsidRPr="006E0557">
              <w:rPr>
                <w:rFonts w:ascii="Times New Roman" w:hAnsi="Times New Roman" w:cs="Times New Roman"/>
                <w:color w:val="000000"/>
                <w:sz w:val="13"/>
                <w:szCs w:val="13"/>
              </w:rPr>
              <w:t>Коэффициент финансирования</w:t>
            </w:r>
          </w:p>
        </w:tc>
        <w:tc>
          <w:tcPr>
            <w:tcW w:w="1275" w:type="dxa"/>
            <w:shd w:val="clear" w:color="auto" w:fill="auto"/>
            <w:vAlign w:val="center"/>
          </w:tcPr>
          <w:p w14:paraId="3350AFAA" w14:textId="2B1A4387" w:rsidR="006E0557" w:rsidRPr="00297CCE" w:rsidRDefault="0076687E" w:rsidP="006E055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w:t>
            </w:r>
            <w:r w:rsidR="006E0557">
              <w:rPr>
                <w:rFonts w:ascii="Times New Roman" w:hAnsi="Times New Roman" w:cs="Times New Roman"/>
                <w:color w:val="000000"/>
                <w:sz w:val="16"/>
                <w:szCs w:val="16"/>
                <w:lang w:val="en-US"/>
              </w:rPr>
              <w:t xml:space="preserve"> 0</w:t>
            </w:r>
            <w:r w:rsidR="006E0557">
              <w:rPr>
                <w:rFonts w:ascii="Times New Roman" w:hAnsi="Times New Roman" w:cs="Times New Roman"/>
                <w:color w:val="000000"/>
                <w:sz w:val="16"/>
                <w:szCs w:val="16"/>
              </w:rPr>
              <w:t>,0</w:t>
            </w:r>
          </w:p>
        </w:tc>
        <w:tc>
          <w:tcPr>
            <w:tcW w:w="1276" w:type="dxa"/>
            <w:shd w:val="clear" w:color="auto" w:fill="auto"/>
            <w:vAlign w:val="center"/>
          </w:tcPr>
          <w:p w14:paraId="396FDDAE" w14:textId="451499FB" w:rsidR="006E0557" w:rsidRPr="00890458" w:rsidRDefault="0076687E" w:rsidP="005A27C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sidR="006E0557">
              <w:rPr>
                <w:rFonts w:ascii="Times New Roman" w:hAnsi="Times New Roman" w:cs="Times New Roman"/>
                <w:color w:val="000000"/>
                <w:sz w:val="16"/>
                <w:szCs w:val="16"/>
              </w:rPr>
              <w:t xml:space="preserve"> 0,0 </w:t>
            </w:r>
            <w:r w:rsidR="00247BD8">
              <w:rPr>
                <w:rFonts w:ascii="Times New Roman" w:hAnsi="Times New Roman" w:cs="Times New Roman"/>
                <w:color w:val="000000"/>
                <w:sz w:val="16"/>
                <w:szCs w:val="16"/>
                <w:lang w:val="en-US"/>
              </w:rPr>
              <w:t>&lt;</w:t>
            </w:r>
            <w:r w:rsidR="006E0557">
              <w:rPr>
                <w:rFonts w:ascii="Times New Roman" w:hAnsi="Times New Roman" w:cs="Times New Roman"/>
                <w:color w:val="000000"/>
                <w:sz w:val="16"/>
                <w:szCs w:val="16"/>
              </w:rPr>
              <w:t xml:space="preserve"> 0,3</w:t>
            </w:r>
          </w:p>
        </w:tc>
        <w:tc>
          <w:tcPr>
            <w:tcW w:w="1613" w:type="dxa"/>
            <w:shd w:val="clear" w:color="auto" w:fill="auto"/>
            <w:vAlign w:val="center"/>
          </w:tcPr>
          <w:p w14:paraId="13983CA6" w14:textId="14B50244" w:rsidR="006E0557" w:rsidRPr="00890458" w:rsidRDefault="005A27CF" w:rsidP="006E055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6E0557">
              <w:rPr>
                <w:rFonts w:ascii="Times New Roman" w:hAnsi="Times New Roman" w:cs="Times New Roman"/>
                <w:color w:val="000000"/>
                <w:sz w:val="16"/>
                <w:szCs w:val="16"/>
              </w:rPr>
              <w:t xml:space="preserve"> 0,3 </w:t>
            </w:r>
            <w:r w:rsidR="00985B68">
              <w:rPr>
                <w:rFonts w:ascii="Times New Roman" w:hAnsi="Times New Roman" w:cs="Times New Roman"/>
                <w:color w:val="000000"/>
                <w:sz w:val="16"/>
                <w:szCs w:val="16"/>
                <w:lang w:val="en-US"/>
              </w:rPr>
              <w:t>&lt;</w:t>
            </w:r>
            <w:r w:rsidR="006E0557">
              <w:rPr>
                <w:rFonts w:ascii="Times New Roman" w:hAnsi="Times New Roman" w:cs="Times New Roman"/>
                <w:color w:val="000000"/>
                <w:sz w:val="16"/>
                <w:szCs w:val="16"/>
              </w:rPr>
              <w:t xml:space="preserve"> 0,6</w:t>
            </w:r>
          </w:p>
        </w:tc>
        <w:tc>
          <w:tcPr>
            <w:tcW w:w="1613" w:type="dxa"/>
            <w:shd w:val="clear" w:color="auto" w:fill="auto"/>
            <w:vAlign w:val="center"/>
          </w:tcPr>
          <w:p w14:paraId="525B5703" w14:textId="3D02C34B" w:rsidR="006E0557" w:rsidRPr="00890458" w:rsidRDefault="005A27CF" w:rsidP="006E055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6E0557">
              <w:rPr>
                <w:rFonts w:ascii="Times New Roman" w:hAnsi="Times New Roman" w:cs="Times New Roman"/>
                <w:color w:val="000000"/>
                <w:sz w:val="16"/>
                <w:szCs w:val="16"/>
              </w:rPr>
              <w:t xml:space="preserve"> 0,6 </w:t>
            </w:r>
            <w:r w:rsidR="00985B68">
              <w:rPr>
                <w:rFonts w:ascii="Times New Roman" w:hAnsi="Times New Roman" w:cs="Times New Roman"/>
                <w:color w:val="000000"/>
                <w:sz w:val="16"/>
                <w:szCs w:val="16"/>
                <w:lang w:val="en-US"/>
              </w:rPr>
              <w:t>&lt;</w:t>
            </w:r>
            <w:r w:rsidR="006E0557">
              <w:rPr>
                <w:rFonts w:ascii="Times New Roman" w:hAnsi="Times New Roman" w:cs="Times New Roman"/>
                <w:color w:val="000000"/>
                <w:sz w:val="16"/>
                <w:szCs w:val="16"/>
              </w:rPr>
              <w:t xml:space="preserve"> 1,3</w:t>
            </w:r>
          </w:p>
        </w:tc>
        <w:tc>
          <w:tcPr>
            <w:tcW w:w="1613" w:type="dxa"/>
            <w:shd w:val="clear" w:color="auto" w:fill="auto"/>
            <w:vAlign w:val="center"/>
          </w:tcPr>
          <w:p w14:paraId="1525FC76" w14:textId="753709D5" w:rsidR="006E0557" w:rsidRPr="00297CCE" w:rsidRDefault="00985B68" w:rsidP="006E055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6E0557">
              <w:rPr>
                <w:rFonts w:ascii="Times New Roman" w:hAnsi="Times New Roman" w:cs="Times New Roman"/>
                <w:color w:val="000000"/>
                <w:sz w:val="16"/>
                <w:szCs w:val="16"/>
              </w:rPr>
              <w:t xml:space="preserve"> 1,3 </w:t>
            </w:r>
            <w:r>
              <w:rPr>
                <w:rFonts w:ascii="Times New Roman" w:hAnsi="Times New Roman" w:cs="Times New Roman"/>
                <w:color w:val="000000"/>
                <w:sz w:val="16"/>
                <w:szCs w:val="16"/>
                <w:lang w:val="en-US"/>
              </w:rPr>
              <w:t>&lt;</w:t>
            </w:r>
            <w:r w:rsidR="006E0557">
              <w:rPr>
                <w:rFonts w:ascii="Times New Roman" w:hAnsi="Times New Roman" w:cs="Times New Roman"/>
                <w:color w:val="000000"/>
                <w:sz w:val="16"/>
                <w:szCs w:val="16"/>
              </w:rPr>
              <w:t xml:space="preserve"> 2,0</w:t>
            </w:r>
          </w:p>
        </w:tc>
        <w:tc>
          <w:tcPr>
            <w:tcW w:w="1615" w:type="dxa"/>
            <w:shd w:val="clear" w:color="auto" w:fill="auto"/>
            <w:vAlign w:val="center"/>
          </w:tcPr>
          <w:p w14:paraId="6D5303B2" w14:textId="5B8129D6" w:rsidR="006E0557" w:rsidRPr="00297CCE" w:rsidRDefault="00985B68" w:rsidP="006E055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6E0557">
              <w:rPr>
                <w:rFonts w:ascii="Times New Roman" w:hAnsi="Times New Roman" w:cs="Times New Roman"/>
                <w:color w:val="000000"/>
                <w:sz w:val="16"/>
                <w:szCs w:val="16"/>
                <w:lang w:val="en-US"/>
              </w:rPr>
              <w:t xml:space="preserve"> 2</w:t>
            </w:r>
            <w:r w:rsidR="006E0557">
              <w:rPr>
                <w:rFonts w:ascii="Times New Roman" w:hAnsi="Times New Roman" w:cs="Times New Roman"/>
                <w:color w:val="000000"/>
                <w:sz w:val="16"/>
                <w:szCs w:val="16"/>
              </w:rPr>
              <w:t>,0</w:t>
            </w:r>
          </w:p>
        </w:tc>
        <w:tc>
          <w:tcPr>
            <w:tcW w:w="675" w:type="dxa"/>
            <w:shd w:val="clear" w:color="auto" w:fill="FFF2CC" w:themeFill="accent4" w:themeFillTint="33"/>
          </w:tcPr>
          <w:p w14:paraId="24C1B2C9" w14:textId="77777777" w:rsidR="006E0557" w:rsidRPr="001A45BF" w:rsidRDefault="006E0557" w:rsidP="006E0557">
            <w:pPr>
              <w:spacing w:after="0" w:line="240" w:lineRule="auto"/>
              <w:jc w:val="center"/>
              <w:rPr>
                <w:rFonts w:ascii="Times New Roman" w:hAnsi="Times New Roman" w:cs="Times New Roman"/>
                <w:color w:val="000000"/>
                <w:sz w:val="13"/>
                <w:szCs w:val="13"/>
              </w:rPr>
            </w:pPr>
          </w:p>
        </w:tc>
        <w:tc>
          <w:tcPr>
            <w:tcW w:w="595" w:type="dxa"/>
            <w:shd w:val="clear" w:color="auto" w:fill="FFF2CC" w:themeFill="accent4" w:themeFillTint="33"/>
          </w:tcPr>
          <w:p w14:paraId="35F48AE2" w14:textId="77777777" w:rsidR="006E0557" w:rsidRPr="008201C3" w:rsidRDefault="006E0557" w:rsidP="006E0557">
            <w:pPr>
              <w:spacing w:after="0" w:line="240" w:lineRule="auto"/>
              <w:jc w:val="center"/>
              <w:rPr>
                <w:rFonts w:ascii="Times New Roman" w:hAnsi="Times New Roman" w:cs="Times New Roman"/>
                <w:color w:val="000000"/>
                <w:sz w:val="18"/>
                <w:szCs w:val="18"/>
              </w:rPr>
            </w:pPr>
          </w:p>
        </w:tc>
        <w:tc>
          <w:tcPr>
            <w:tcW w:w="923" w:type="dxa"/>
            <w:shd w:val="clear" w:color="auto" w:fill="auto"/>
          </w:tcPr>
          <w:p w14:paraId="0180CCFB" w14:textId="052EE185" w:rsidR="006E0557" w:rsidRDefault="00E82187" w:rsidP="00A63B5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A63B5E">
              <w:rPr>
                <w:rFonts w:ascii="Times New Roman" w:hAnsi="Times New Roman" w:cs="Times New Roman"/>
                <w:color w:val="000000"/>
                <w:sz w:val="18"/>
                <w:szCs w:val="18"/>
              </w:rPr>
              <w:t>1</w:t>
            </w:r>
          </w:p>
        </w:tc>
        <w:tc>
          <w:tcPr>
            <w:tcW w:w="850" w:type="dxa"/>
            <w:shd w:val="clear" w:color="auto" w:fill="FFF2CC" w:themeFill="accent4" w:themeFillTint="33"/>
          </w:tcPr>
          <w:p w14:paraId="45447A99" w14:textId="77777777" w:rsidR="006E0557" w:rsidRPr="008201C3" w:rsidRDefault="006E0557" w:rsidP="006E0557">
            <w:pPr>
              <w:spacing w:after="0" w:line="240" w:lineRule="auto"/>
              <w:jc w:val="center"/>
              <w:rPr>
                <w:rFonts w:ascii="Times New Roman" w:hAnsi="Times New Roman" w:cs="Times New Roman"/>
                <w:color w:val="000000"/>
                <w:sz w:val="18"/>
                <w:szCs w:val="18"/>
              </w:rPr>
            </w:pPr>
          </w:p>
        </w:tc>
      </w:tr>
      <w:tr w:rsidR="00E82187" w:rsidRPr="001A45BF" w14:paraId="419DFF0C" w14:textId="77777777" w:rsidTr="006E0557">
        <w:trPr>
          <w:trHeight w:val="8"/>
        </w:trPr>
        <w:tc>
          <w:tcPr>
            <w:tcW w:w="487" w:type="dxa"/>
            <w:shd w:val="clear" w:color="auto" w:fill="auto"/>
            <w:vAlign w:val="center"/>
          </w:tcPr>
          <w:p w14:paraId="3B069DB1" w14:textId="77777777" w:rsidR="00E82187" w:rsidRDefault="00E82187" w:rsidP="00E82187">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6.</w:t>
            </w:r>
          </w:p>
        </w:tc>
        <w:tc>
          <w:tcPr>
            <w:tcW w:w="3370" w:type="dxa"/>
            <w:shd w:val="clear" w:color="auto" w:fill="auto"/>
            <w:vAlign w:val="center"/>
          </w:tcPr>
          <w:p w14:paraId="07DC74D5" w14:textId="77777777" w:rsidR="00E82187" w:rsidRPr="006E0557" w:rsidRDefault="00E82187" w:rsidP="00E82187">
            <w:pPr>
              <w:spacing w:after="0" w:line="240" w:lineRule="auto"/>
              <w:rPr>
                <w:rFonts w:ascii="Times New Roman" w:hAnsi="Times New Roman" w:cs="Times New Roman"/>
                <w:color w:val="000000"/>
                <w:sz w:val="13"/>
                <w:szCs w:val="13"/>
              </w:rPr>
            </w:pPr>
            <w:r w:rsidRPr="006E0557">
              <w:rPr>
                <w:rFonts w:ascii="Times New Roman" w:hAnsi="Times New Roman" w:cs="Times New Roman"/>
                <w:color w:val="000000"/>
                <w:sz w:val="13"/>
                <w:szCs w:val="13"/>
              </w:rPr>
              <w:t>Коэффициент текущей ликвидности</w:t>
            </w:r>
          </w:p>
        </w:tc>
        <w:tc>
          <w:tcPr>
            <w:tcW w:w="1275" w:type="dxa"/>
            <w:shd w:val="clear" w:color="auto" w:fill="auto"/>
            <w:vAlign w:val="center"/>
          </w:tcPr>
          <w:p w14:paraId="2F7AC794" w14:textId="7DB3F5B0" w:rsidR="00E82187" w:rsidRPr="00FC0892" w:rsidRDefault="00E82187" w:rsidP="00E82187">
            <w:pPr>
              <w:spacing w:after="0" w:line="240" w:lineRule="auto"/>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 xml:space="preserve">≤ </w:t>
            </w:r>
            <w:r>
              <w:rPr>
                <w:rFonts w:ascii="Times New Roman" w:hAnsi="Times New Roman" w:cs="Times New Roman"/>
                <w:color w:val="000000"/>
                <w:sz w:val="16"/>
                <w:szCs w:val="16"/>
              </w:rPr>
              <w:t xml:space="preserve">0,9 или </w:t>
            </w: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2</w:t>
            </w:r>
          </w:p>
        </w:tc>
        <w:tc>
          <w:tcPr>
            <w:tcW w:w="1276" w:type="dxa"/>
            <w:shd w:val="clear" w:color="auto" w:fill="auto"/>
            <w:vAlign w:val="center"/>
          </w:tcPr>
          <w:p w14:paraId="14473516" w14:textId="1CF6F127" w:rsidR="00E82187" w:rsidRPr="00297CCE" w:rsidRDefault="00E82187" w:rsidP="00E821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0,9 </w:t>
            </w:r>
            <w:r>
              <w:rPr>
                <w:rFonts w:ascii="Times New Roman" w:hAnsi="Times New Roman" w:cs="Times New Roman"/>
                <w:color w:val="000000"/>
                <w:sz w:val="16"/>
                <w:szCs w:val="16"/>
                <w:lang w:val="en-US"/>
              </w:rPr>
              <w: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w:t>
            </w:r>
          </w:p>
        </w:tc>
        <w:tc>
          <w:tcPr>
            <w:tcW w:w="1613" w:type="dxa"/>
            <w:shd w:val="clear" w:color="auto" w:fill="auto"/>
            <w:vAlign w:val="center"/>
          </w:tcPr>
          <w:p w14:paraId="0ACC48F0" w14:textId="18DC43CE" w:rsidR="00E82187" w:rsidRPr="00297CCE" w:rsidRDefault="00E82187" w:rsidP="00E821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1,15</w:t>
            </w:r>
          </w:p>
        </w:tc>
        <w:tc>
          <w:tcPr>
            <w:tcW w:w="1613" w:type="dxa"/>
            <w:shd w:val="clear" w:color="auto" w:fill="auto"/>
            <w:vAlign w:val="center"/>
          </w:tcPr>
          <w:p w14:paraId="5A16DEA7" w14:textId="1B923597" w:rsidR="00E82187" w:rsidRPr="00297CCE" w:rsidRDefault="00E82187" w:rsidP="00E821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1,15</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1,3</w:t>
            </w:r>
          </w:p>
        </w:tc>
        <w:tc>
          <w:tcPr>
            <w:tcW w:w="1613" w:type="dxa"/>
            <w:shd w:val="clear" w:color="auto" w:fill="auto"/>
            <w:vAlign w:val="center"/>
          </w:tcPr>
          <w:p w14:paraId="3A6880BD" w14:textId="42381319" w:rsidR="00E82187" w:rsidRPr="00297CCE" w:rsidRDefault="00E82187" w:rsidP="00E821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1,3 ≤</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1,5</w:t>
            </w:r>
          </w:p>
        </w:tc>
        <w:tc>
          <w:tcPr>
            <w:tcW w:w="1615" w:type="dxa"/>
            <w:shd w:val="clear" w:color="auto" w:fill="auto"/>
            <w:vAlign w:val="center"/>
          </w:tcPr>
          <w:p w14:paraId="561FA4DB" w14:textId="72322F84" w:rsidR="00E82187" w:rsidRPr="00FC0892" w:rsidRDefault="00E82187" w:rsidP="00E82187">
            <w:pPr>
              <w:spacing w:after="0" w:line="240" w:lineRule="auto"/>
              <w:jc w:val="center"/>
              <w:rPr>
                <w:rFonts w:ascii="Times New Roman" w:hAnsi="Times New Roman" w:cs="Times New Roman"/>
                <w:color w:val="000000"/>
                <w:sz w:val="16"/>
                <w:szCs w:val="16"/>
                <w:lang w:val="en-US"/>
              </w:rPr>
            </w:pPr>
            <w:r w:rsidRPr="00F10516">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1,5 ≤</w:t>
            </w:r>
            <w:r>
              <w:rPr>
                <w:rFonts w:ascii="Times New Roman" w:hAnsi="Times New Roman" w:cs="Times New Roman"/>
                <w:color w:val="000000"/>
                <w:sz w:val="16"/>
                <w:szCs w:val="16"/>
              </w:rPr>
              <w:t xml:space="preserve"> </w:t>
            </w:r>
            <w:r w:rsidRPr="00F10516">
              <w:rPr>
                <w:rFonts w:ascii="Times New Roman" w:hAnsi="Times New Roman" w:cs="Times New Roman"/>
                <w:color w:val="000000"/>
                <w:sz w:val="16"/>
                <w:szCs w:val="16"/>
                <w:lang w:val="en-US"/>
              </w:rPr>
              <w:t>2</w:t>
            </w:r>
          </w:p>
        </w:tc>
        <w:tc>
          <w:tcPr>
            <w:tcW w:w="675" w:type="dxa"/>
            <w:shd w:val="clear" w:color="auto" w:fill="FFF2CC" w:themeFill="accent4" w:themeFillTint="33"/>
          </w:tcPr>
          <w:p w14:paraId="1704495E" w14:textId="77777777" w:rsidR="00E82187" w:rsidRPr="001A45BF" w:rsidRDefault="00E82187" w:rsidP="00E82187">
            <w:pPr>
              <w:spacing w:after="0" w:line="240" w:lineRule="auto"/>
              <w:jc w:val="center"/>
              <w:rPr>
                <w:rFonts w:ascii="Times New Roman" w:hAnsi="Times New Roman" w:cs="Times New Roman"/>
                <w:color w:val="000000"/>
                <w:sz w:val="13"/>
                <w:szCs w:val="13"/>
              </w:rPr>
            </w:pPr>
          </w:p>
        </w:tc>
        <w:tc>
          <w:tcPr>
            <w:tcW w:w="595" w:type="dxa"/>
            <w:shd w:val="clear" w:color="auto" w:fill="FFF2CC" w:themeFill="accent4" w:themeFillTint="33"/>
          </w:tcPr>
          <w:p w14:paraId="1A7F4C87" w14:textId="77777777" w:rsidR="00E82187" w:rsidRPr="008201C3" w:rsidRDefault="00E82187" w:rsidP="00E82187">
            <w:pPr>
              <w:spacing w:after="0" w:line="240" w:lineRule="auto"/>
              <w:jc w:val="center"/>
              <w:rPr>
                <w:rFonts w:ascii="Times New Roman" w:hAnsi="Times New Roman" w:cs="Times New Roman"/>
                <w:color w:val="000000"/>
                <w:sz w:val="18"/>
                <w:szCs w:val="18"/>
              </w:rPr>
            </w:pPr>
          </w:p>
        </w:tc>
        <w:tc>
          <w:tcPr>
            <w:tcW w:w="923" w:type="dxa"/>
            <w:shd w:val="clear" w:color="auto" w:fill="auto"/>
          </w:tcPr>
          <w:p w14:paraId="20A7A56C" w14:textId="0A55C4AE" w:rsidR="00E82187" w:rsidRDefault="00E82187" w:rsidP="00A63B5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A63B5E">
              <w:rPr>
                <w:rFonts w:ascii="Times New Roman" w:hAnsi="Times New Roman" w:cs="Times New Roman"/>
                <w:color w:val="000000"/>
                <w:sz w:val="18"/>
                <w:szCs w:val="18"/>
              </w:rPr>
              <w:t>1</w:t>
            </w:r>
          </w:p>
        </w:tc>
        <w:tc>
          <w:tcPr>
            <w:tcW w:w="850" w:type="dxa"/>
            <w:shd w:val="clear" w:color="auto" w:fill="FFF2CC" w:themeFill="accent4" w:themeFillTint="33"/>
          </w:tcPr>
          <w:p w14:paraId="5A81D38F" w14:textId="77777777" w:rsidR="00E82187" w:rsidRPr="008201C3" w:rsidRDefault="00E82187" w:rsidP="00E82187">
            <w:pPr>
              <w:spacing w:after="0" w:line="240" w:lineRule="auto"/>
              <w:jc w:val="center"/>
              <w:rPr>
                <w:rFonts w:ascii="Times New Roman" w:hAnsi="Times New Roman" w:cs="Times New Roman"/>
                <w:color w:val="000000"/>
                <w:sz w:val="18"/>
                <w:szCs w:val="18"/>
              </w:rPr>
            </w:pPr>
          </w:p>
        </w:tc>
      </w:tr>
      <w:tr w:rsidR="00E82187" w:rsidRPr="001A45BF" w14:paraId="6821A731" w14:textId="77777777" w:rsidTr="006E0557">
        <w:trPr>
          <w:trHeight w:val="8"/>
        </w:trPr>
        <w:tc>
          <w:tcPr>
            <w:tcW w:w="487" w:type="dxa"/>
            <w:shd w:val="clear" w:color="auto" w:fill="auto"/>
            <w:vAlign w:val="center"/>
          </w:tcPr>
          <w:p w14:paraId="654E50FD" w14:textId="77777777" w:rsidR="00E82187" w:rsidRDefault="00E82187" w:rsidP="00E82187">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7.</w:t>
            </w:r>
          </w:p>
        </w:tc>
        <w:tc>
          <w:tcPr>
            <w:tcW w:w="3370" w:type="dxa"/>
            <w:shd w:val="clear" w:color="auto" w:fill="auto"/>
            <w:vAlign w:val="center"/>
          </w:tcPr>
          <w:p w14:paraId="0885EDC1" w14:textId="77777777" w:rsidR="00E82187" w:rsidRPr="006E0557" w:rsidRDefault="00E82187" w:rsidP="00E82187">
            <w:pPr>
              <w:spacing w:after="0" w:line="240" w:lineRule="auto"/>
              <w:rPr>
                <w:rFonts w:ascii="Times New Roman" w:hAnsi="Times New Roman" w:cs="Times New Roman"/>
                <w:color w:val="000000"/>
                <w:sz w:val="13"/>
                <w:szCs w:val="13"/>
              </w:rPr>
            </w:pPr>
            <w:r w:rsidRPr="00E82187">
              <w:rPr>
                <w:rFonts w:ascii="Times New Roman" w:hAnsi="Times New Roman" w:cs="Times New Roman"/>
                <w:color w:val="000000"/>
                <w:sz w:val="13"/>
                <w:szCs w:val="13"/>
              </w:rPr>
              <w:t>Коэффициент покрытия внеоборотных активов собственным капиталом</w:t>
            </w:r>
          </w:p>
        </w:tc>
        <w:tc>
          <w:tcPr>
            <w:tcW w:w="1275" w:type="dxa"/>
            <w:shd w:val="clear" w:color="auto" w:fill="auto"/>
            <w:vAlign w:val="center"/>
          </w:tcPr>
          <w:p w14:paraId="14FEB18C" w14:textId="77777777" w:rsidR="00E82187" w:rsidRPr="00A63B5E" w:rsidRDefault="00E82187" w:rsidP="00E821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0</w:t>
            </w:r>
          </w:p>
        </w:tc>
        <w:tc>
          <w:tcPr>
            <w:tcW w:w="1276" w:type="dxa"/>
            <w:shd w:val="clear" w:color="auto" w:fill="auto"/>
            <w:vAlign w:val="center"/>
          </w:tcPr>
          <w:p w14:paraId="09EE16B0" w14:textId="77777777" w:rsidR="00E82187" w:rsidRPr="00A63B5E" w:rsidRDefault="00E82187" w:rsidP="00E821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0</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0,5</w:t>
            </w:r>
          </w:p>
        </w:tc>
        <w:tc>
          <w:tcPr>
            <w:tcW w:w="1613" w:type="dxa"/>
            <w:shd w:val="clear" w:color="auto" w:fill="auto"/>
            <w:vAlign w:val="center"/>
          </w:tcPr>
          <w:p w14:paraId="0DE914B7" w14:textId="77777777" w:rsidR="00E82187" w:rsidRPr="00E82187" w:rsidRDefault="00E82187" w:rsidP="00E821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0,5</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0,8</w:t>
            </w:r>
          </w:p>
        </w:tc>
        <w:tc>
          <w:tcPr>
            <w:tcW w:w="1613" w:type="dxa"/>
            <w:shd w:val="clear" w:color="auto" w:fill="auto"/>
            <w:vAlign w:val="center"/>
          </w:tcPr>
          <w:p w14:paraId="41CC5B7D" w14:textId="77777777" w:rsidR="00E82187" w:rsidRPr="00E82187" w:rsidRDefault="00E82187" w:rsidP="00E821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0,8</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w:t>
            </w:r>
          </w:p>
        </w:tc>
        <w:tc>
          <w:tcPr>
            <w:tcW w:w="1613" w:type="dxa"/>
            <w:shd w:val="clear" w:color="auto" w:fill="auto"/>
            <w:vAlign w:val="center"/>
          </w:tcPr>
          <w:p w14:paraId="57DEAE4A" w14:textId="77777777" w:rsidR="00E82187" w:rsidRPr="00A63B5E" w:rsidRDefault="00E82187" w:rsidP="00E82187">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1,2</w:t>
            </w:r>
          </w:p>
        </w:tc>
        <w:tc>
          <w:tcPr>
            <w:tcW w:w="1615" w:type="dxa"/>
            <w:shd w:val="clear" w:color="auto" w:fill="auto"/>
            <w:vAlign w:val="center"/>
          </w:tcPr>
          <w:p w14:paraId="14D12B98" w14:textId="77777777" w:rsidR="00E82187" w:rsidRPr="00A63B5E" w:rsidRDefault="00E82187" w:rsidP="00E82187">
            <w:pPr>
              <w:spacing w:after="0" w:line="240" w:lineRule="auto"/>
              <w:jc w:val="center"/>
              <w:rPr>
                <w:rFonts w:ascii="Times New Roman" w:hAnsi="Times New Roman" w:cs="Times New Roman"/>
                <w:color w:val="000000"/>
                <w:sz w:val="16"/>
                <w:szCs w:val="16"/>
              </w:rPr>
            </w:pPr>
            <w:r w:rsidRPr="00F10516">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w:t>
            </w:r>
            <w:r w:rsidRPr="00F10516">
              <w:rPr>
                <w:rFonts w:ascii="Times New Roman" w:hAnsi="Times New Roman" w:cs="Times New Roman"/>
                <w:color w:val="000000"/>
                <w:sz w:val="16"/>
                <w:szCs w:val="16"/>
                <w:lang w:val="en-US"/>
              </w:rPr>
              <w:t>2</w:t>
            </w:r>
          </w:p>
        </w:tc>
        <w:tc>
          <w:tcPr>
            <w:tcW w:w="675" w:type="dxa"/>
            <w:shd w:val="clear" w:color="auto" w:fill="FFF2CC" w:themeFill="accent4" w:themeFillTint="33"/>
          </w:tcPr>
          <w:p w14:paraId="37823079" w14:textId="77777777" w:rsidR="00E82187" w:rsidRPr="001A45BF" w:rsidRDefault="00E82187" w:rsidP="00E82187">
            <w:pPr>
              <w:spacing w:after="0" w:line="240" w:lineRule="auto"/>
              <w:jc w:val="center"/>
              <w:rPr>
                <w:rFonts w:ascii="Times New Roman" w:hAnsi="Times New Roman" w:cs="Times New Roman"/>
                <w:color w:val="000000"/>
                <w:sz w:val="13"/>
                <w:szCs w:val="13"/>
              </w:rPr>
            </w:pPr>
          </w:p>
        </w:tc>
        <w:tc>
          <w:tcPr>
            <w:tcW w:w="595" w:type="dxa"/>
            <w:shd w:val="clear" w:color="auto" w:fill="FFF2CC" w:themeFill="accent4" w:themeFillTint="33"/>
          </w:tcPr>
          <w:p w14:paraId="188A6C06" w14:textId="77777777" w:rsidR="00E82187" w:rsidRPr="008201C3" w:rsidRDefault="00E82187" w:rsidP="00E82187">
            <w:pPr>
              <w:spacing w:after="0" w:line="240" w:lineRule="auto"/>
              <w:jc w:val="center"/>
              <w:rPr>
                <w:rFonts w:ascii="Times New Roman" w:hAnsi="Times New Roman" w:cs="Times New Roman"/>
                <w:color w:val="000000"/>
                <w:sz w:val="18"/>
                <w:szCs w:val="18"/>
              </w:rPr>
            </w:pPr>
          </w:p>
        </w:tc>
        <w:tc>
          <w:tcPr>
            <w:tcW w:w="923" w:type="dxa"/>
            <w:shd w:val="clear" w:color="auto" w:fill="auto"/>
          </w:tcPr>
          <w:p w14:paraId="115EE265" w14:textId="77777777" w:rsidR="00E82187" w:rsidRDefault="00E82187" w:rsidP="00A63B5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A63B5E">
              <w:rPr>
                <w:rFonts w:ascii="Times New Roman" w:hAnsi="Times New Roman" w:cs="Times New Roman"/>
                <w:color w:val="000000"/>
                <w:sz w:val="18"/>
                <w:szCs w:val="18"/>
              </w:rPr>
              <w:t>1</w:t>
            </w:r>
          </w:p>
        </w:tc>
        <w:tc>
          <w:tcPr>
            <w:tcW w:w="850" w:type="dxa"/>
            <w:shd w:val="clear" w:color="auto" w:fill="FFF2CC" w:themeFill="accent4" w:themeFillTint="33"/>
          </w:tcPr>
          <w:p w14:paraId="002009B9" w14:textId="77777777" w:rsidR="00E82187" w:rsidRPr="008201C3" w:rsidRDefault="00E82187" w:rsidP="00E82187">
            <w:pPr>
              <w:spacing w:after="0" w:line="240" w:lineRule="auto"/>
              <w:jc w:val="center"/>
              <w:rPr>
                <w:rFonts w:ascii="Times New Roman" w:hAnsi="Times New Roman" w:cs="Times New Roman"/>
                <w:color w:val="000000"/>
                <w:sz w:val="18"/>
                <w:szCs w:val="18"/>
              </w:rPr>
            </w:pPr>
          </w:p>
        </w:tc>
      </w:tr>
      <w:tr w:rsidR="00E82187" w:rsidRPr="001A45BF" w14:paraId="2AAF8284" w14:textId="77777777" w:rsidTr="006E0557">
        <w:trPr>
          <w:trHeight w:val="8"/>
        </w:trPr>
        <w:tc>
          <w:tcPr>
            <w:tcW w:w="487" w:type="dxa"/>
            <w:shd w:val="clear" w:color="auto" w:fill="auto"/>
            <w:vAlign w:val="center"/>
          </w:tcPr>
          <w:p w14:paraId="6E17EA5A" w14:textId="77777777" w:rsidR="00E82187" w:rsidRDefault="00E82187" w:rsidP="00E82187">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8.</w:t>
            </w:r>
          </w:p>
        </w:tc>
        <w:tc>
          <w:tcPr>
            <w:tcW w:w="3370" w:type="dxa"/>
            <w:shd w:val="clear" w:color="auto" w:fill="auto"/>
            <w:vAlign w:val="center"/>
          </w:tcPr>
          <w:p w14:paraId="268667F9" w14:textId="77777777" w:rsidR="00E82187" w:rsidRPr="00E82187" w:rsidRDefault="00E82187" w:rsidP="00E82187">
            <w:pPr>
              <w:spacing w:after="0" w:line="240" w:lineRule="auto"/>
              <w:rPr>
                <w:rFonts w:ascii="Times New Roman" w:hAnsi="Times New Roman" w:cs="Times New Roman"/>
                <w:color w:val="000000"/>
                <w:sz w:val="13"/>
                <w:szCs w:val="13"/>
              </w:rPr>
            </w:pPr>
            <w:r w:rsidRPr="00E82187">
              <w:rPr>
                <w:rFonts w:ascii="Times New Roman" w:hAnsi="Times New Roman" w:cs="Times New Roman"/>
                <w:color w:val="000000"/>
                <w:sz w:val="13"/>
                <w:szCs w:val="13"/>
              </w:rPr>
              <w:t>Коэффициент покрытия процентов</w:t>
            </w:r>
          </w:p>
        </w:tc>
        <w:tc>
          <w:tcPr>
            <w:tcW w:w="1275" w:type="dxa"/>
            <w:shd w:val="clear" w:color="auto" w:fill="auto"/>
            <w:vAlign w:val="center"/>
          </w:tcPr>
          <w:p w14:paraId="0D4F76E1" w14:textId="77777777" w:rsidR="00E82187" w:rsidRDefault="00E82187" w:rsidP="00E82187">
            <w:pPr>
              <w:spacing w:after="0" w:line="240" w:lineRule="auto"/>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w:t>
            </w:r>
            <w:r w:rsidR="00A63B5E">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w:t>
            </w:r>
            <w:r>
              <w:rPr>
                <w:rFonts w:ascii="Times New Roman" w:hAnsi="Times New Roman" w:cs="Times New Roman"/>
                <w:color w:val="000000"/>
                <w:sz w:val="16"/>
                <w:szCs w:val="16"/>
              </w:rPr>
              <w:t>,</w:t>
            </w:r>
            <w:r>
              <w:rPr>
                <w:rFonts w:ascii="Times New Roman" w:hAnsi="Times New Roman" w:cs="Times New Roman"/>
                <w:color w:val="000000"/>
                <w:sz w:val="16"/>
                <w:szCs w:val="16"/>
                <w:lang w:val="en-US"/>
              </w:rPr>
              <w:t>5</w:t>
            </w:r>
          </w:p>
        </w:tc>
        <w:tc>
          <w:tcPr>
            <w:tcW w:w="1276" w:type="dxa"/>
            <w:shd w:val="clear" w:color="auto" w:fill="auto"/>
            <w:vAlign w:val="center"/>
          </w:tcPr>
          <w:p w14:paraId="3C904ACA" w14:textId="77777777" w:rsidR="00E82187" w:rsidRDefault="00E82187" w:rsidP="00A63B5E">
            <w:pPr>
              <w:spacing w:after="0" w:line="240" w:lineRule="auto"/>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&gt;</w:t>
            </w:r>
            <w:r w:rsidR="00A63B5E">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w:t>
            </w:r>
            <w:r w:rsidR="00A63B5E">
              <w:rPr>
                <w:rFonts w:ascii="Times New Roman" w:hAnsi="Times New Roman" w:cs="Times New Roman"/>
                <w:color w:val="000000"/>
                <w:sz w:val="16"/>
                <w:szCs w:val="16"/>
              </w:rPr>
              <w:t>,</w:t>
            </w:r>
            <w:r>
              <w:rPr>
                <w:rFonts w:ascii="Times New Roman" w:hAnsi="Times New Roman" w:cs="Times New Roman"/>
                <w:color w:val="000000"/>
                <w:sz w:val="16"/>
                <w:szCs w:val="16"/>
                <w:lang w:val="en-US"/>
              </w:rPr>
              <w:t>5</w:t>
            </w:r>
            <w:r w:rsidR="00A63B5E">
              <w:rPr>
                <w:rFonts w:ascii="Times New Roman" w:hAnsi="Times New Roman" w:cs="Times New Roman"/>
                <w:color w:val="000000"/>
                <w:sz w:val="16"/>
                <w:szCs w:val="16"/>
              </w:rPr>
              <w:t xml:space="preserve"> </w:t>
            </w:r>
            <w:r w:rsidR="00A63B5E">
              <w:rPr>
                <w:rFonts w:ascii="Times New Roman" w:hAnsi="Times New Roman" w:cs="Times New Roman"/>
                <w:color w:val="000000"/>
                <w:sz w:val="16"/>
                <w:szCs w:val="16"/>
                <w:lang w:val="en-US"/>
              </w:rPr>
              <w:t>≤</w:t>
            </w:r>
            <w:r w:rsidR="00A63B5E">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2</w:t>
            </w:r>
          </w:p>
        </w:tc>
        <w:tc>
          <w:tcPr>
            <w:tcW w:w="1613" w:type="dxa"/>
            <w:shd w:val="clear" w:color="auto" w:fill="auto"/>
            <w:vAlign w:val="center"/>
          </w:tcPr>
          <w:p w14:paraId="0691F1F1" w14:textId="77777777" w:rsidR="00E82187" w:rsidRDefault="00E82187" w:rsidP="00A63B5E">
            <w:pPr>
              <w:spacing w:after="0" w:line="240" w:lineRule="auto"/>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&gt;</w:t>
            </w:r>
            <w:r w:rsidR="00A63B5E">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2</w:t>
            </w:r>
            <w:r w:rsidR="00A63B5E">
              <w:rPr>
                <w:rFonts w:ascii="Times New Roman" w:hAnsi="Times New Roman" w:cs="Times New Roman"/>
                <w:color w:val="000000"/>
                <w:sz w:val="16"/>
                <w:szCs w:val="16"/>
              </w:rPr>
              <w:t xml:space="preserve"> </w:t>
            </w:r>
            <w:r w:rsidR="00A63B5E">
              <w:rPr>
                <w:rFonts w:ascii="Times New Roman" w:hAnsi="Times New Roman" w:cs="Times New Roman"/>
                <w:color w:val="000000"/>
                <w:sz w:val="16"/>
                <w:szCs w:val="16"/>
                <w:lang w:val="en-US"/>
              </w:rPr>
              <w:t>≤</w:t>
            </w:r>
            <w:r w:rsidR="00A63B5E">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3</w:t>
            </w:r>
          </w:p>
        </w:tc>
        <w:tc>
          <w:tcPr>
            <w:tcW w:w="1613" w:type="dxa"/>
            <w:shd w:val="clear" w:color="auto" w:fill="auto"/>
            <w:vAlign w:val="center"/>
          </w:tcPr>
          <w:p w14:paraId="27FB53C3" w14:textId="77777777" w:rsidR="00E82187" w:rsidRDefault="00E82187" w:rsidP="00E82187">
            <w:pPr>
              <w:spacing w:after="0" w:line="240" w:lineRule="auto"/>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&gt;</w:t>
            </w:r>
            <w:r w:rsidR="00A63B5E">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3</w:t>
            </w:r>
            <w:r w:rsidR="00A63B5E">
              <w:rPr>
                <w:rFonts w:ascii="Times New Roman" w:hAnsi="Times New Roman" w:cs="Times New Roman"/>
                <w:color w:val="000000"/>
                <w:sz w:val="16"/>
                <w:szCs w:val="16"/>
              </w:rPr>
              <w:t xml:space="preserve"> </w:t>
            </w:r>
            <w:r w:rsidR="00A63B5E">
              <w:rPr>
                <w:rFonts w:ascii="Times New Roman" w:hAnsi="Times New Roman" w:cs="Times New Roman"/>
                <w:color w:val="000000"/>
                <w:sz w:val="16"/>
                <w:szCs w:val="16"/>
                <w:lang w:val="en-US"/>
              </w:rPr>
              <w:t>≤</w:t>
            </w:r>
            <w:r w:rsidR="00A63B5E">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4</w:t>
            </w:r>
          </w:p>
        </w:tc>
        <w:tc>
          <w:tcPr>
            <w:tcW w:w="1613" w:type="dxa"/>
            <w:shd w:val="clear" w:color="auto" w:fill="auto"/>
            <w:vAlign w:val="center"/>
          </w:tcPr>
          <w:p w14:paraId="6FC935EE" w14:textId="77777777" w:rsidR="00E82187" w:rsidRDefault="00E82187" w:rsidP="00E82187">
            <w:pPr>
              <w:spacing w:after="0" w:line="240" w:lineRule="auto"/>
              <w:jc w:val="center"/>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&gt;</w:t>
            </w:r>
            <w:r w:rsidR="00A63B5E">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4</w:t>
            </w:r>
          </w:p>
        </w:tc>
        <w:tc>
          <w:tcPr>
            <w:tcW w:w="1615" w:type="dxa"/>
            <w:shd w:val="clear" w:color="auto" w:fill="auto"/>
            <w:vAlign w:val="center"/>
          </w:tcPr>
          <w:p w14:paraId="1526E05A" w14:textId="77777777" w:rsidR="00E82187" w:rsidRPr="00F10516" w:rsidRDefault="00E82187" w:rsidP="00E82187">
            <w:pPr>
              <w:spacing w:after="0" w:line="240" w:lineRule="auto"/>
              <w:jc w:val="center"/>
              <w:rPr>
                <w:rFonts w:ascii="Times New Roman" w:hAnsi="Times New Roman" w:cs="Times New Roman"/>
                <w:color w:val="000000"/>
                <w:sz w:val="16"/>
                <w:szCs w:val="16"/>
                <w:lang w:val="en-US"/>
              </w:rPr>
            </w:pPr>
            <w:r w:rsidRPr="00A63B5E">
              <w:rPr>
                <w:rFonts w:ascii="Times New Roman" w:hAnsi="Times New Roman" w:cs="Times New Roman"/>
                <w:color w:val="000000"/>
                <w:sz w:val="14"/>
                <w:szCs w:val="16"/>
              </w:rPr>
              <w:t>отсутствие процентных обязательств</w:t>
            </w:r>
          </w:p>
        </w:tc>
        <w:tc>
          <w:tcPr>
            <w:tcW w:w="675" w:type="dxa"/>
            <w:shd w:val="clear" w:color="auto" w:fill="FFF2CC" w:themeFill="accent4" w:themeFillTint="33"/>
          </w:tcPr>
          <w:p w14:paraId="0F799DF6" w14:textId="77777777" w:rsidR="00E82187" w:rsidRPr="001A45BF" w:rsidRDefault="00E82187" w:rsidP="00E82187">
            <w:pPr>
              <w:spacing w:after="0" w:line="240" w:lineRule="auto"/>
              <w:jc w:val="center"/>
              <w:rPr>
                <w:rFonts w:ascii="Times New Roman" w:hAnsi="Times New Roman" w:cs="Times New Roman"/>
                <w:color w:val="000000"/>
                <w:sz w:val="13"/>
                <w:szCs w:val="13"/>
              </w:rPr>
            </w:pPr>
          </w:p>
        </w:tc>
        <w:tc>
          <w:tcPr>
            <w:tcW w:w="595" w:type="dxa"/>
            <w:shd w:val="clear" w:color="auto" w:fill="FFF2CC" w:themeFill="accent4" w:themeFillTint="33"/>
          </w:tcPr>
          <w:p w14:paraId="47ADA1DC" w14:textId="77777777" w:rsidR="00E82187" w:rsidRPr="008201C3" w:rsidRDefault="00E82187" w:rsidP="00E82187">
            <w:pPr>
              <w:spacing w:after="0" w:line="240" w:lineRule="auto"/>
              <w:jc w:val="center"/>
              <w:rPr>
                <w:rFonts w:ascii="Times New Roman" w:hAnsi="Times New Roman" w:cs="Times New Roman"/>
                <w:color w:val="000000"/>
                <w:sz w:val="18"/>
                <w:szCs w:val="18"/>
              </w:rPr>
            </w:pPr>
          </w:p>
        </w:tc>
        <w:tc>
          <w:tcPr>
            <w:tcW w:w="923" w:type="dxa"/>
            <w:shd w:val="clear" w:color="auto" w:fill="auto"/>
          </w:tcPr>
          <w:p w14:paraId="6B27574D" w14:textId="77777777" w:rsidR="00E82187" w:rsidRDefault="00E82187" w:rsidP="00A63B5E">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A63B5E">
              <w:rPr>
                <w:rFonts w:ascii="Times New Roman" w:hAnsi="Times New Roman" w:cs="Times New Roman"/>
                <w:color w:val="000000"/>
                <w:sz w:val="18"/>
                <w:szCs w:val="18"/>
              </w:rPr>
              <w:t>1</w:t>
            </w:r>
          </w:p>
        </w:tc>
        <w:tc>
          <w:tcPr>
            <w:tcW w:w="850" w:type="dxa"/>
            <w:shd w:val="clear" w:color="auto" w:fill="FFF2CC" w:themeFill="accent4" w:themeFillTint="33"/>
          </w:tcPr>
          <w:p w14:paraId="5F4D11C4" w14:textId="77777777" w:rsidR="00E82187" w:rsidRPr="008201C3" w:rsidRDefault="00E82187" w:rsidP="00E82187">
            <w:pPr>
              <w:spacing w:after="0" w:line="240" w:lineRule="auto"/>
              <w:jc w:val="center"/>
              <w:rPr>
                <w:rFonts w:ascii="Times New Roman" w:hAnsi="Times New Roman" w:cs="Times New Roman"/>
                <w:color w:val="000000"/>
                <w:sz w:val="18"/>
                <w:szCs w:val="18"/>
              </w:rPr>
            </w:pPr>
          </w:p>
        </w:tc>
      </w:tr>
      <w:tr w:rsidR="00184CAB" w:rsidRPr="001A45BF" w14:paraId="7BF73581" w14:textId="77777777" w:rsidTr="009A2EB4">
        <w:trPr>
          <w:trHeight w:val="8"/>
        </w:trPr>
        <w:tc>
          <w:tcPr>
            <w:tcW w:w="13537" w:type="dxa"/>
            <w:gridSpan w:val="9"/>
            <w:shd w:val="clear" w:color="auto" w:fill="E2EFD9" w:themeFill="accent6" w:themeFillTint="33"/>
            <w:vAlign w:val="center"/>
          </w:tcPr>
          <w:p w14:paraId="6DA85485" w14:textId="77777777" w:rsidR="00184CAB" w:rsidRPr="00184CAB" w:rsidRDefault="00184CAB" w:rsidP="00CD0C26">
            <w:pPr>
              <w:spacing w:after="0" w:line="240" w:lineRule="auto"/>
              <w:jc w:val="center"/>
              <w:rPr>
                <w:rFonts w:ascii="Times New Roman" w:hAnsi="Times New Roman" w:cs="Times New Roman"/>
                <w:b/>
                <w:color w:val="000000"/>
                <w:sz w:val="13"/>
                <w:szCs w:val="13"/>
              </w:rPr>
            </w:pPr>
            <w:r w:rsidRPr="00184CAB">
              <w:rPr>
                <w:rFonts w:ascii="Times New Roman" w:hAnsi="Times New Roman" w:cs="Times New Roman"/>
                <w:b/>
                <w:color w:val="000000"/>
                <w:sz w:val="15"/>
                <w:szCs w:val="13"/>
              </w:rPr>
              <w:t>ИТОГО:</w:t>
            </w:r>
          </w:p>
        </w:tc>
        <w:tc>
          <w:tcPr>
            <w:tcW w:w="595" w:type="dxa"/>
            <w:shd w:val="clear" w:color="auto" w:fill="FFF2CC" w:themeFill="accent4" w:themeFillTint="33"/>
          </w:tcPr>
          <w:p w14:paraId="6DBF68B3" w14:textId="77777777" w:rsidR="00184CAB" w:rsidRPr="008201C3" w:rsidRDefault="00184CAB" w:rsidP="00CD0C26">
            <w:pPr>
              <w:spacing w:after="0" w:line="240" w:lineRule="auto"/>
              <w:jc w:val="center"/>
              <w:rPr>
                <w:rFonts w:ascii="Times New Roman" w:hAnsi="Times New Roman" w:cs="Times New Roman"/>
                <w:color w:val="000000"/>
                <w:sz w:val="18"/>
                <w:szCs w:val="18"/>
              </w:rPr>
            </w:pPr>
          </w:p>
        </w:tc>
        <w:tc>
          <w:tcPr>
            <w:tcW w:w="923" w:type="dxa"/>
            <w:shd w:val="clear" w:color="auto" w:fill="E2EFD9" w:themeFill="accent6" w:themeFillTint="33"/>
          </w:tcPr>
          <w:p w14:paraId="63209AEE" w14:textId="77777777" w:rsidR="00184CAB" w:rsidRPr="009A2EB4" w:rsidRDefault="00184CAB" w:rsidP="00CD0C26">
            <w:pPr>
              <w:spacing w:after="0" w:line="240" w:lineRule="auto"/>
              <w:jc w:val="center"/>
              <w:rPr>
                <w:rFonts w:ascii="Times New Roman" w:hAnsi="Times New Roman" w:cs="Times New Roman"/>
                <w:b/>
                <w:color w:val="000000"/>
                <w:sz w:val="18"/>
                <w:szCs w:val="18"/>
              </w:rPr>
            </w:pPr>
            <w:r w:rsidRPr="009A2EB4">
              <w:rPr>
                <w:rFonts w:ascii="Times New Roman" w:hAnsi="Times New Roman" w:cs="Times New Roman"/>
                <w:b/>
                <w:color w:val="000000"/>
                <w:sz w:val="18"/>
                <w:szCs w:val="18"/>
              </w:rPr>
              <w:t>100</w:t>
            </w:r>
          </w:p>
        </w:tc>
        <w:tc>
          <w:tcPr>
            <w:tcW w:w="850" w:type="dxa"/>
            <w:shd w:val="clear" w:color="auto" w:fill="FFF2CC" w:themeFill="accent4" w:themeFillTint="33"/>
          </w:tcPr>
          <w:p w14:paraId="74E478B2" w14:textId="77777777" w:rsidR="00184CAB" w:rsidRPr="008201C3" w:rsidRDefault="00184CAB" w:rsidP="00CD0C26">
            <w:pPr>
              <w:spacing w:after="0" w:line="240" w:lineRule="auto"/>
              <w:jc w:val="center"/>
              <w:rPr>
                <w:rFonts w:ascii="Times New Roman" w:hAnsi="Times New Roman" w:cs="Times New Roman"/>
                <w:color w:val="000000"/>
                <w:sz w:val="18"/>
                <w:szCs w:val="18"/>
              </w:rPr>
            </w:pPr>
          </w:p>
        </w:tc>
      </w:tr>
    </w:tbl>
    <w:p w14:paraId="55CC84FB" w14:textId="77777777" w:rsidR="00184CAB" w:rsidRDefault="00184CAB" w:rsidP="00184CAB">
      <w:pPr>
        <w:spacing w:after="0" w:line="240" w:lineRule="auto"/>
        <w:rPr>
          <w:rFonts w:ascii="Times New Roman" w:hAnsi="Times New Roman" w:cs="Times New Roman"/>
          <w:b/>
          <w:sz w:val="20"/>
          <w:szCs w:val="20"/>
        </w:rPr>
      </w:pPr>
    </w:p>
    <w:tbl>
      <w:tblPr>
        <w:tblStyle w:val="11"/>
        <w:tblW w:w="15871" w:type="dxa"/>
        <w:jc w:val="center"/>
        <w:tblLook w:val="04A0" w:firstRow="1" w:lastRow="0" w:firstColumn="1" w:lastColumn="0" w:noHBand="0" w:noVBand="1"/>
      </w:tblPr>
      <w:tblGrid>
        <w:gridCol w:w="5098"/>
        <w:gridCol w:w="2416"/>
        <w:gridCol w:w="8357"/>
      </w:tblGrid>
      <w:tr w:rsidR="00184CAB" w:rsidRPr="007A0F3A" w14:paraId="43D5EA2D" w14:textId="77777777" w:rsidTr="009A2EB4">
        <w:trPr>
          <w:trHeight w:val="730"/>
          <w:jc w:val="center"/>
        </w:trPr>
        <w:tc>
          <w:tcPr>
            <w:tcW w:w="5098" w:type="dxa"/>
            <w:tcBorders>
              <w:top w:val="single" w:sz="4" w:space="0" w:color="auto"/>
            </w:tcBorders>
            <w:shd w:val="clear" w:color="auto" w:fill="E2EFD9" w:themeFill="accent6" w:themeFillTint="33"/>
            <w:vAlign w:val="center"/>
          </w:tcPr>
          <w:p w14:paraId="22167969" w14:textId="77777777" w:rsidR="00184CAB" w:rsidRDefault="00184CAB" w:rsidP="009A2EB4">
            <w:pPr>
              <w:pStyle w:val="a6"/>
              <w:jc w:val="center"/>
              <w:rPr>
                <w:rFonts w:ascii="Times New Roman" w:hAnsi="Times New Roman" w:cs="Times New Roman"/>
                <w:b/>
                <w:sz w:val="20"/>
                <w:szCs w:val="20"/>
              </w:rPr>
            </w:pPr>
            <w:r>
              <w:rPr>
                <w:rFonts w:ascii="Times New Roman" w:hAnsi="Times New Roman" w:cs="Times New Roman"/>
                <w:b/>
                <w:sz w:val="20"/>
                <w:szCs w:val="20"/>
              </w:rPr>
              <w:t>ИТОГОВЫЙ СКОРИНГ:</w:t>
            </w:r>
          </w:p>
        </w:tc>
        <w:tc>
          <w:tcPr>
            <w:tcW w:w="2416" w:type="dxa"/>
            <w:tcBorders>
              <w:top w:val="single" w:sz="4" w:space="0" w:color="auto"/>
            </w:tcBorders>
            <w:shd w:val="clear" w:color="auto" w:fill="FFF2CC" w:themeFill="accent4" w:themeFillTint="33"/>
            <w:vAlign w:val="center"/>
          </w:tcPr>
          <w:p w14:paraId="533C7E05" w14:textId="77777777" w:rsidR="00184CAB" w:rsidRPr="007A0F3A" w:rsidRDefault="00184CAB" w:rsidP="009A2EB4">
            <w:pPr>
              <w:pStyle w:val="a6"/>
              <w:jc w:val="center"/>
              <w:rPr>
                <w:rFonts w:ascii="Times New Roman" w:hAnsi="Times New Roman" w:cs="Times New Roman"/>
                <w:sz w:val="20"/>
                <w:szCs w:val="20"/>
              </w:rPr>
            </w:pPr>
          </w:p>
        </w:tc>
        <w:tc>
          <w:tcPr>
            <w:tcW w:w="8357" w:type="dxa"/>
            <w:tcBorders>
              <w:top w:val="single" w:sz="4" w:space="0" w:color="auto"/>
            </w:tcBorders>
            <w:shd w:val="clear" w:color="auto" w:fill="auto"/>
            <w:vAlign w:val="center"/>
          </w:tcPr>
          <w:p w14:paraId="52BB6D97" w14:textId="77777777" w:rsidR="00184CAB" w:rsidRPr="00184CAB" w:rsidRDefault="00184CAB" w:rsidP="00184CAB">
            <w:pPr>
              <w:pStyle w:val="a6"/>
              <w:rPr>
                <w:rFonts w:ascii="Times New Roman" w:hAnsi="Times New Roman" w:cs="Times New Roman"/>
                <w:sz w:val="16"/>
                <w:szCs w:val="20"/>
              </w:rPr>
            </w:pPr>
            <w:r w:rsidRPr="00184CAB">
              <w:rPr>
                <w:rFonts w:ascii="Times New Roman" w:hAnsi="Times New Roman" w:cs="Times New Roman"/>
                <w:sz w:val="16"/>
                <w:szCs w:val="20"/>
              </w:rPr>
              <w:t>Формула расчета итогового скоринга по разделу 2 (</w:t>
            </w:r>
            <w:proofErr w:type="spellStart"/>
            <w:r w:rsidRPr="00184CAB">
              <w:rPr>
                <w:rFonts w:ascii="Times New Roman" w:hAnsi="Times New Roman" w:cs="Times New Roman"/>
                <w:sz w:val="16"/>
                <w:szCs w:val="20"/>
              </w:rPr>
              <w:t>max</w:t>
            </w:r>
            <w:proofErr w:type="spellEnd"/>
            <w:r w:rsidRPr="00184CAB">
              <w:rPr>
                <w:rFonts w:ascii="Times New Roman" w:hAnsi="Times New Roman" w:cs="Times New Roman"/>
                <w:sz w:val="16"/>
                <w:szCs w:val="20"/>
              </w:rPr>
              <w:t>=40):</w:t>
            </w:r>
          </w:p>
          <w:p w14:paraId="7B6829A5" w14:textId="77777777" w:rsidR="00184CAB" w:rsidRPr="00184CAB" w:rsidRDefault="00184CAB" w:rsidP="00184CAB">
            <w:pPr>
              <w:pStyle w:val="a6"/>
              <w:rPr>
                <w:rFonts w:ascii="Times New Roman" w:hAnsi="Times New Roman" w:cs="Times New Roman"/>
                <w:sz w:val="16"/>
                <w:szCs w:val="20"/>
              </w:rPr>
            </w:pPr>
            <w:proofErr w:type="spellStart"/>
            <w:r w:rsidRPr="00184CAB">
              <w:rPr>
                <w:rFonts w:ascii="Times New Roman" w:hAnsi="Times New Roman" w:cs="Times New Roman"/>
                <w:sz w:val="16"/>
                <w:szCs w:val="20"/>
              </w:rPr>
              <w:t>Рфэс</w:t>
            </w:r>
            <w:proofErr w:type="spellEnd"/>
            <w:r>
              <w:rPr>
                <w:rFonts w:ascii="Times New Roman" w:hAnsi="Times New Roman" w:cs="Times New Roman"/>
                <w:sz w:val="16"/>
                <w:szCs w:val="20"/>
              </w:rPr>
              <w:t xml:space="preserve"> </w:t>
            </w:r>
            <w:r w:rsidRPr="00184CAB">
              <w:rPr>
                <w:rFonts w:ascii="Times New Roman" w:hAnsi="Times New Roman" w:cs="Times New Roman"/>
                <w:sz w:val="16"/>
                <w:szCs w:val="20"/>
              </w:rPr>
              <w:t>=</w:t>
            </w:r>
            <w:r>
              <w:rPr>
                <w:rFonts w:ascii="Times New Roman" w:hAnsi="Times New Roman" w:cs="Times New Roman"/>
                <w:sz w:val="16"/>
                <w:szCs w:val="20"/>
              </w:rPr>
              <w:t xml:space="preserve"> </w:t>
            </w:r>
            <w:r w:rsidRPr="00184CAB">
              <w:rPr>
                <w:rFonts w:ascii="Times New Roman" w:hAnsi="Times New Roman" w:cs="Times New Roman"/>
                <w:sz w:val="16"/>
                <w:szCs w:val="20"/>
              </w:rPr>
              <w:t>((C1 х Кк1) + (C2 х Кк2) + (</w:t>
            </w:r>
            <w:proofErr w:type="spellStart"/>
            <w:r w:rsidRPr="00184CAB">
              <w:rPr>
                <w:rFonts w:ascii="Times New Roman" w:hAnsi="Times New Roman" w:cs="Times New Roman"/>
                <w:sz w:val="16"/>
                <w:szCs w:val="20"/>
              </w:rPr>
              <w:t>Ci</w:t>
            </w:r>
            <w:proofErr w:type="spellEnd"/>
            <w:r w:rsidRPr="00184CAB">
              <w:rPr>
                <w:rFonts w:ascii="Times New Roman" w:hAnsi="Times New Roman" w:cs="Times New Roman"/>
                <w:sz w:val="16"/>
                <w:szCs w:val="20"/>
              </w:rPr>
              <w:t xml:space="preserve"> х </w:t>
            </w:r>
            <w:proofErr w:type="spellStart"/>
            <w:r w:rsidRPr="00184CAB">
              <w:rPr>
                <w:rFonts w:ascii="Times New Roman" w:hAnsi="Times New Roman" w:cs="Times New Roman"/>
                <w:sz w:val="16"/>
                <w:szCs w:val="20"/>
              </w:rPr>
              <w:t>Ккi</w:t>
            </w:r>
            <w:proofErr w:type="spellEnd"/>
            <w:r w:rsidRPr="00184CAB">
              <w:rPr>
                <w:rFonts w:ascii="Times New Roman" w:hAnsi="Times New Roman" w:cs="Times New Roman"/>
                <w:sz w:val="16"/>
                <w:szCs w:val="20"/>
              </w:rPr>
              <w:t>))/100 х 8, где</w:t>
            </w:r>
          </w:p>
          <w:p w14:paraId="66129F71" w14:textId="77777777" w:rsidR="00184CAB" w:rsidRPr="00184CAB" w:rsidRDefault="00184CAB" w:rsidP="00184CAB">
            <w:pPr>
              <w:pStyle w:val="a6"/>
              <w:rPr>
                <w:rFonts w:ascii="Times New Roman" w:hAnsi="Times New Roman" w:cs="Times New Roman"/>
                <w:sz w:val="16"/>
                <w:szCs w:val="20"/>
              </w:rPr>
            </w:pPr>
            <w:proofErr w:type="spellStart"/>
            <w:r w:rsidRPr="00184CAB">
              <w:rPr>
                <w:rFonts w:ascii="Times New Roman" w:hAnsi="Times New Roman" w:cs="Times New Roman"/>
                <w:sz w:val="16"/>
                <w:szCs w:val="20"/>
              </w:rPr>
              <w:t>Рфэс</w:t>
            </w:r>
            <w:proofErr w:type="spellEnd"/>
            <w:r w:rsidRPr="00184CAB">
              <w:rPr>
                <w:rFonts w:ascii="Times New Roman" w:hAnsi="Times New Roman" w:cs="Times New Roman"/>
                <w:sz w:val="16"/>
                <w:szCs w:val="20"/>
              </w:rPr>
              <w:t xml:space="preserve"> – рейтинг по разделу 2 «финансово-экономическое состояние предприятия»</w:t>
            </w:r>
          </w:p>
          <w:p w14:paraId="737B9FAB" w14:textId="77777777" w:rsidR="00184CAB" w:rsidRPr="00184CAB" w:rsidRDefault="00184CAB" w:rsidP="00184CAB">
            <w:pPr>
              <w:pStyle w:val="a6"/>
              <w:rPr>
                <w:rFonts w:ascii="Times New Roman" w:hAnsi="Times New Roman" w:cs="Times New Roman"/>
                <w:sz w:val="16"/>
                <w:szCs w:val="20"/>
              </w:rPr>
            </w:pPr>
            <w:proofErr w:type="spellStart"/>
            <w:r w:rsidRPr="00184CAB">
              <w:rPr>
                <w:rFonts w:ascii="Times New Roman" w:hAnsi="Times New Roman" w:cs="Times New Roman"/>
                <w:sz w:val="16"/>
                <w:szCs w:val="20"/>
              </w:rPr>
              <w:t>Ci</w:t>
            </w:r>
            <w:proofErr w:type="spellEnd"/>
            <w:r w:rsidRPr="00184CAB">
              <w:rPr>
                <w:rFonts w:ascii="Times New Roman" w:hAnsi="Times New Roman" w:cs="Times New Roman"/>
                <w:sz w:val="16"/>
                <w:szCs w:val="20"/>
              </w:rPr>
              <w:t xml:space="preserve"> – количество баллов по параметру/показателю</w:t>
            </w:r>
          </w:p>
          <w:p w14:paraId="68A9595B" w14:textId="77777777" w:rsidR="00184CAB" w:rsidRPr="007A0F3A" w:rsidRDefault="00184CAB" w:rsidP="00184CAB">
            <w:pPr>
              <w:pStyle w:val="a6"/>
              <w:rPr>
                <w:rFonts w:ascii="Times New Roman" w:hAnsi="Times New Roman" w:cs="Times New Roman"/>
                <w:sz w:val="20"/>
                <w:szCs w:val="20"/>
              </w:rPr>
            </w:pPr>
            <w:proofErr w:type="spellStart"/>
            <w:r w:rsidRPr="00184CAB">
              <w:rPr>
                <w:rFonts w:ascii="Times New Roman" w:hAnsi="Times New Roman" w:cs="Times New Roman"/>
                <w:sz w:val="16"/>
                <w:szCs w:val="20"/>
              </w:rPr>
              <w:t>Ккi</w:t>
            </w:r>
            <w:proofErr w:type="spellEnd"/>
            <w:r w:rsidRPr="00184CAB">
              <w:rPr>
                <w:rFonts w:ascii="Times New Roman" w:hAnsi="Times New Roman" w:cs="Times New Roman"/>
                <w:sz w:val="16"/>
                <w:szCs w:val="20"/>
              </w:rPr>
              <w:t xml:space="preserve"> – корректирующий коэффициент (коэффициент веса)</w:t>
            </w:r>
          </w:p>
        </w:tc>
      </w:tr>
    </w:tbl>
    <w:p w14:paraId="00858C54" w14:textId="77777777" w:rsidR="00184CAB" w:rsidRDefault="00184CAB" w:rsidP="00184CAB">
      <w:pPr>
        <w:spacing w:after="0" w:line="240" w:lineRule="auto"/>
        <w:rPr>
          <w:rFonts w:ascii="Times New Roman" w:hAnsi="Times New Roman" w:cs="Times New Roman"/>
          <w:b/>
          <w:sz w:val="20"/>
          <w:szCs w:val="20"/>
        </w:rPr>
      </w:pPr>
    </w:p>
    <w:p w14:paraId="1E652D09" w14:textId="77777777" w:rsidR="007126ED" w:rsidRDefault="007126ED" w:rsidP="00B80163">
      <w:pPr>
        <w:spacing w:after="160" w:line="259" w:lineRule="auto"/>
        <w:rPr>
          <w:rFonts w:ascii="Times New Roman" w:hAnsi="Times New Roman" w:cs="Times New Roman"/>
          <w:b/>
          <w:sz w:val="26"/>
          <w:szCs w:val="26"/>
        </w:rPr>
      </w:pPr>
    </w:p>
    <w:p w14:paraId="2A7D86CB" w14:textId="77777777" w:rsidR="00763B4E" w:rsidRDefault="00763B4E" w:rsidP="00763B4E">
      <w:pPr>
        <w:spacing w:after="120" w:line="240" w:lineRule="auto"/>
        <w:jc w:val="center"/>
        <w:rPr>
          <w:rFonts w:ascii="Times New Roman" w:hAnsi="Times New Roman" w:cs="Times New Roman"/>
          <w:b/>
          <w:sz w:val="26"/>
          <w:szCs w:val="26"/>
        </w:rPr>
      </w:pPr>
    </w:p>
    <w:p w14:paraId="2CA8D487" w14:textId="77777777" w:rsidR="0055520E" w:rsidRDefault="0055520E">
      <w:pPr>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14:paraId="63EE18C5" w14:textId="77777777" w:rsidR="00D60F5B" w:rsidRPr="00C65C50" w:rsidRDefault="00D60F5B" w:rsidP="009D53CD">
      <w:pPr>
        <w:spacing w:after="160" w:line="259" w:lineRule="auto"/>
        <w:jc w:val="right"/>
        <w:rPr>
          <w:rFonts w:ascii="Times New Roman" w:hAnsi="Times New Roman" w:cs="Times New Roman"/>
          <w:b/>
          <w:sz w:val="26"/>
          <w:szCs w:val="26"/>
        </w:rPr>
      </w:pPr>
      <w:r>
        <w:rPr>
          <w:rFonts w:ascii="Times New Roman" w:hAnsi="Times New Roman" w:cs="Times New Roman"/>
          <w:b/>
          <w:sz w:val="26"/>
          <w:szCs w:val="26"/>
        </w:rPr>
        <w:lastRenderedPageBreak/>
        <w:t>Таблица 2.1. Данные об общих финансовых показателях</w:t>
      </w:r>
    </w:p>
    <w:tbl>
      <w:tblPr>
        <w:tblStyle w:val="11"/>
        <w:tblW w:w="15871" w:type="dxa"/>
        <w:jc w:val="center"/>
        <w:tblLook w:val="04A0" w:firstRow="1" w:lastRow="0" w:firstColumn="1" w:lastColumn="0" w:noHBand="0" w:noVBand="1"/>
      </w:tblPr>
      <w:tblGrid>
        <w:gridCol w:w="704"/>
        <w:gridCol w:w="4678"/>
        <w:gridCol w:w="1701"/>
        <w:gridCol w:w="1701"/>
        <w:gridCol w:w="1843"/>
        <w:gridCol w:w="3402"/>
        <w:gridCol w:w="1842"/>
      </w:tblGrid>
      <w:tr w:rsidR="002C6768" w:rsidRPr="00326332" w14:paraId="58671EFA" w14:textId="77777777" w:rsidTr="00101908">
        <w:trPr>
          <w:trHeight w:val="172"/>
          <w:jc w:val="center"/>
        </w:trPr>
        <w:tc>
          <w:tcPr>
            <w:tcW w:w="704" w:type="dxa"/>
            <w:vMerge w:val="restart"/>
            <w:shd w:val="clear" w:color="auto" w:fill="E2EFD9" w:themeFill="accent6" w:themeFillTint="33"/>
            <w:vAlign w:val="center"/>
          </w:tcPr>
          <w:p w14:paraId="403917F8" w14:textId="77777777" w:rsidR="00F66D46" w:rsidRPr="00326332" w:rsidRDefault="00F66D46"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1.</w:t>
            </w:r>
          </w:p>
        </w:tc>
        <w:tc>
          <w:tcPr>
            <w:tcW w:w="4678" w:type="dxa"/>
            <w:vMerge w:val="restart"/>
            <w:shd w:val="clear" w:color="auto" w:fill="E2EFD9" w:themeFill="accent6" w:themeFillTint="33"/>
            <w:vAlign w:val="center"/>
          </w:tcPr>
          <w:p w14:paraId="69595185" w14:textId="17670614" w:rsidR="00F66D46" w:rsidRPr="00326332" w:rsidRDefault="00F66D46" w:rsidP="00985B68">
            <w:pPr>
              <w:pStyle w:val="a6"/>
              <w:rPr>
                <w:rFonts w:ascii="Times New Roman" w:hAnsi="Times New Roman" w:cs="Times New Roman"/>
                <w:sz w:val="20"/>
              </w:rPr>
            </w:pPr>
            <w:r w:rsidRPr="006E0557">
              <w:rPr>
                <w:rFonts w:ascii="Times New Roman" w:hAnsi="Times New Roman" w:cs="Times New Roman"/>
                <w:sz w:val="20"/>
              </w:rPr>
              <w:t>Выручка</w:t>
            </w:r>
            <w:r>
              <w:rPr>
                <w:rFonts w:ascii="Times New Roman" w:hAnsi="Times New Roman" w:cs="Times New Roman"/>
                <w:sz w:val="20"/>
              </w:rPr>
              <w:t xml:space="preserve"> предприятия</w:t>
            </w:r>
            <w:r w:rsidRPr="006E0557">
              <w:rPr>
                <w:rFonts w:ascii="Times New Roman" w:hAnsi="Times New Roman" w:cs="Times New Roman"/>
                <w:sz w:val="20"/>
              </w:rPr>
              <w:t xml:space="preserve">, </w:t>
            </w:r>
            <w:r>
              <w:rPr>
                <w:rFonts w:ascii="Times New Roman" w:hAnsi="Times New Roman" w:cs="Times New Roman"/>
                <w:sz w:val="20"/>
              </w:rPr>
              <w:t>тыс</w:t>
            </w:r>
            <w:r w:rsidRPr="006E0557">
              <w:rPr>
                <w:rFonts w:ascii="Times New Roman" w:hAnsi="Times New Roman" w:cs="Times New Roman"/>
                <w:sz w:val="20"/>
              </w:rPr>
              <w:t>. руб.</w:t>
            </w:r>
          </w:p>
        </w:tc>
        <w:tc>
          <w:tcPr>
            <w:tcW w:w="1701" w:type="dxa"/>
            <w:shd w:val="clear" w:color="auto" w:fill="E2EFD9" w:themeFill="accent6" w:themeFillTint="33"/>
            <w:vAlign w:val="center"/>
          </w:tcPr>
          <w:p w14:paraId="22993FA6" w14:textId="77777777" w:rsidR="00F66D46" w:rsidRPr="00F22B83" w:rsidRDefault="00F66D46" w:rsidP="001A06F0">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1701" w:type="dxa"/>
            <w:shd w:val="clear" w:color="auto" w:fill="E2EFD9" w:themeFill="accent6" w:themeFillTint="33"/>
            <w:vAlign w:val="center"/>
          </w:tcPr>
          <w:p w14:paraId="6C2B7F18" w14:textId="77777777" w:rsidR="00F66D46" w:rsidRPr="00F22B83" w:rsidRDefault="00F66D46" w:rsidP="001A06F0">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1843" w:type="dxa"/>
            <w:shd w:val="clear" w:color="auto" w:fill="E2EFD9" w:themeFill="accent6" w:themeFillTint="33"/>
            <w:vAlign w:val="center"/>
          </w:tcPr>
          <w:p w14:paraId="5BB7B9F9" w14:textId="77777777" w:rsidR="00F66D46" w:rsidRPr="00F22B83" w:rsidRDefault="00F66D46" w:rsidP="001A06F0">
            <w:pPr>
              <w:pStyle w:val="a6"/>
              <w:jc w:val="center"/>
              <w:rPr>
                <w:rFonts w:ascii="Times New Roman" w:hAnsi="Times New Roman" w:cs="Times New Roman"/>
                <w:sz w:val="18"/>
              </w:rPr>
            </w:pPr>
            <w:r w:rsidRPr="00F22B83">
              <w:rPr>
                <w:rFonts w:ascii="Times New Roman" w:hAnsi="Times New Roman" w:cs="Times New Roman"/>
                <w:sz w:val="18"/>
              </w:rPr>
              <w:t>201</w:t>
            </w:r>
            <w:r>
              <w:rPr>
                <w:rFonts w:ascii="Times New Roman" w:hAnsi="Times New Roman" w:cs="Times New Roman"/>
                <w:sz w:val="18"/>
              </w:rPr>
              <w:t>_ (последний отчетный год)</w:t>
            </w:r>
          </w:p>
        </w:tc>
        <w:tc>
          <w:tcPr>
            <w:tcW w:w="3402" w:type="dxa"/>
            <w:shd w:val="clear" w:color="auto" w:fill="E2EFD9" w:themeFill="accent6" w:themeFillTint="33"/>
            <w:vAlign w:val="center"/>
          </w:tcPr>
          <w:p w14:paraId="326661D8" w14:textId="77777777" w:rsidR="001A06F0" w:rsidRPr="001A06F0" w:rsidRDefault="001A06F0" w:rsidP="001A06F0">
            <w:pPr>
              <w:pStyle w:val="a6"/>
              <w:jc w:val="center"/>
              <w:rPr>
                <w:rFonts w:ascii="Times New Roman" w:hAnsi="Times New Roman" w:cs="Times New Roman"/>
                <w:sz w:val="18"/>
              </w:rPr>
            </w:pPr>
            <w:r w:rsidRPr="001A06F0">
              <w:rPr>
                <w:rFonts w:ascii="Times New Roman" w:hAnsi="Times New Roman" w:cs="Times New Roman"/>
                <w:sz w:val="18"/>
              </w:rPr>
              <w:t>Темп прироста выручки</w:t>
            </w:r>
          </w:p>
          <w:p w14:paraId="1CC473E3" w14:textId="77777777" w:rsidR="00F66D46" w:rsidRDefault="001A06F0" w:rsidP="001A06F0">
            <w:pPr>
              <w:pStyle w:val="a6"/>
              <w:jc w:val="center"/>
              <w:rPr>
                <w:rFonts w:ascii="Times New Roman" w:hAnsi="Times New Roman" w:cs="Times New Roman"/>
                <w:sz w:val="18"/>
              </w:rPr>
            </w:pPr>
            <w:r w:rsidRPr="00101908">
              <w:rPr>
                <w:rFonts w:ascii="Times New Roman" w:hAnsi="Times New Roman" w:cs="Times New Roman"/>
                <w:sz w:val="14"/>
              </w:rPr>
              <w:t>(отношение последнего отчетного года к аналогичному периоду прошлого года)</w:t>
            </w:r>
          </w:p>
        </w:tc>
        <w:tc>
          <w:tcPr>
            <w:tcW w:w="1842" w:type="dxa"/>
            <w:shd w:val="clear" w:color="auto" w:fill="E2EFD9" w:themeFill="accent6" w:themeFillTint="33"/>
            <w:vAlign w:val="center"/>
          </w:tcPr>
          <w:p w14:paraId="379E8BD4" w14:textId="77777777" w:rsidR="00F66D46" w:rsidRPr="00F22B83" w:rsidDel="009E79F3" w:rsidRDefault="00F66D46" w:rsidP="001A06F0">
            <w:pPr>
              <w:pStyle w:val="a6"/>
              <w:jc w:val="center"/>
              <w:rPr>
                <w:rFonts w:ascii="Times New Roman" w:hAnsi="Times New Roman" w:cs="Times New Roman"/>
                <w:sz w:val="18"/>
              </w:rPr>
            </w:pPr>
            <w:r>
              <w:rPr>
                <w:rFonts w:ascii="Times New Roman" w:hAnsi="Times New Roman" w:cs="Times New Roman"/>
                <w:sz w:val="18"/>
              </w:rPr>
              <w:t>Комментарий</w:t>
            </w:r>
          </w:p>
        </w:tc>
      </w:tr>
      <w:tr w:rsidR="002C6768" w:rsidRPr="00326332" w14:paraId="5BA9CA1F" w14:textId="77777777" w:rsidTr="00101908">
        <w:trPr>
          <w:trHeight w:val="357"/>
          <w:jc w:val="center"/>
        </w:trPr>
        <w:tc>
          <w:tcPr>
            <w:tcW w:w="704" w:type="dxa"/>
            <w:vMerge/>
            <w:shd w:val="clear" w:color="auto" w:fill="E2EFD9" w:themeFill="accent6" w:themeFillTint="33"/>
            <w:vAlign w:val="center"/>
          </w:tcPr>
          <w:p w14:paraId="071C4A4B" w14:textId="77777777" w:rsidR="00F66D46" w:rsidRDefault="00F66D46" w:rsidP="009A2EB4">
            <w:pPr>
              <w:pStyle w:val="a6"/>
              <w:jc w:val="center"/>
              <w:rPr>
                <w:rFonts w:ascii="Times New Roman" w:eastAsia="Calibri" w:hAnsi="Times New Roman" w:cs="Times New Roman"/>
                <w:b/>
                <w:sz w:val="20"/>
              </w:rPr>
            </w:pPr>
          </w:p>
        </w:tc>
        <w:tc>
          <w:tcPr>
            <w:tcW w:w="4678" w:type="dxa"/>
            <w:vMerge/>
            <w:shd w:val="clear" w:color="auto" w:fill="E2EFD9" w:themeFill="accent6" w:themeFillTint="33"/>
            <w:vAlign w:val="center"/>
          </w:tcPr>
          <w:p w14:paraId="635AE12E" w14:textId="77777777" w:rsidR="00F66D46" w:rsidRPr="00F22B83" w:rsidRDefault="00F66D46" w:rsidP="009A2EB4">
            <w:pPr>
              <w:pStyle w:val="a6"/>
              <w:rPr>
                <w:rFonts w:ascii="Times New Roman" w:hAnsi="Times New Roman" w:cs="Times New Roman"/>
                <w:sz w:val="20"/>
              </w:rPr>
            </w:pPr>
          </w:p>
        </w:tc>
        <w:tc>
          <w:tcPr>
            <w:tcW w:w="1701" w:type="dxa"/>
            <w:shd w:val="clear" w:color="auto" w:fill="auto"/>
            <w:vAlign w:val="center"/>
          </w:tcPr>
          <w:p w14:paraId="307D9BEC" w14:textId="77777777" w:rsidR="00F66D46" w:rsidRPr="00326332" w:rsidRDefault="00F66D46" w:rsidP="009A2EB4">
            <w:pPr>
              <w:pStyle w:val="a6"/>
              <w:jc w:val="center"/>
              <w:rPr>
                <w:rFonts w:ascii="Times New Roman" w:hAnsi="Times New Roman" w:cs="Times New Roman"/>
                <w:sz w:val="20"/>
              </w:rPr>
            </w:pPr>
          </w:p>
        </w:tc>
        <w:tc>
          <w:tcPr>
            <w:tcW w:w="1701" w:type="dxa"/>
            <w:shd w:val="clear" w:color="auto" w:fill="auto"/>
            <w:vAlign w:val="center"/>
          </w:tcPr>
          <w:p w14:paraId="5DD36A06" w14:textId="77777777" w:rsidR="00F66D46" w:rsidRPr="00326332" w:rsidRDefault="00F66D46" w:rsidP="009A2EB4">
            <w:pPr>
              <w:pStyle w:val="a6"/>
              <w:jc w:val="center"/>
              <w:rPr>
                <w:rFonts w:ascii="Times New Roman" w:hAnsi="Times New Roman" w:cs="Times New Roman"/>
                <w:sz w:val="20"/>
              </w:rPr>
            </w:pPr>
          </w:p>
        </w:tc>
        <w:tc>
          <w:tcPr>
            <w:tcW w:w="1843" w:type="dxa"/>
            <w:shd w:val="clear" w:color="auto" w:fill="auto"/>
            <w:vAlign w:val="center"/>
          </w:tcPr>
          <w:p w14:paraId="1297585A" w14:textId="77777777" w:rsidR="00F66D46" w:rsidRPr="00326332" w:rsidRDefault="00F66D46" w:rsidP="009A2EB4">
            <w:pPr>
              <w:pStyle w:val="a6"/>
              <w:jc w:val="center"/>
              <w:rPr>
                <w:rFonts w:ascii="Times New Roman" w:hAnsi="Times New Roman" w:cs="Times New Roman"/>
                <w:sz w:val="20"/>
              </w:rPr>
            </w:pPr>
          </w:p>
        </w:tc>
        <w:tc>
          <w:tcPr>
            <w:tcW w:w="3402" w:type="dxa"/>
          </w:tcPr>
          <w:p w14:paraId="532524F3" w14:textId="77777777" w:rsidR="00F66D46" w:rsidRPr="00326332" w:rsidRDefault="00F66D46" w:rsidP="009A2EB4">
            <w:pPr>
              <w:pStyle w:val="a6"/>
              <w:jc w:val="center"/>
              <w:rPr>
                <w:rFonts w:ascii="Times New Roman" w:hAnsi="Times New Roman" w:cs="Times New Roman"/>
                <w:sz w:val="20"/>
              </w:rPr>
            </w:pPr>
          </w:p>
        </w:tc>
        <w:tc>
          <w:tcPr>
            <w:tcW w:w="1842" w:type="dxa"/>
          </w:tcPr>
          <w:p w14:paraId="53075737" w14:textId="77777777" w:rsidR="00F66D46" w:rsidRPr="00326332" w:rsidRDefault="00F66D46" w:rsidP="009A2EB4">
            <w:pPr>
              <w:pStyle w:val="a6"/>
              <w:jc w:val="center"/>
              <w:rPr>
                <w:rFonts w:ascii="Times New Roman" w:hAnsi="Times New Roman" w:cs="Times New Roman"/>
                <w:sz w:val="20"/>
              </w:rPr>
            </w:pPr>
          </w:p>
        </w:tc>
      </w:tr>
      <w:tr w:rsidR="001A06F0" w:rsidRPr="00326332" w14:paraId="7B1B3606" w14:textId="77777777" w:rsidTr="00101908">
        <w:trPr>
          <w:trHeight w:val="170"/>
          <w:jc w:val="center"/>
        </w:trPr>
        <w:tc>
          <w:tcPr>
            <w:tcW w:w="704" w:type="dxa"/>
            <w:vMerge w:val="restart"/>
            <w:shd w:val="clear" w:color="auto" w:fill="E2EFD9" w:themeFill="accent6" w:themeFillTint="33"/>
            <w:vAlign w:val="center"/>
          </w:tcPr>
          <w:p w14:paraId="1BBBEBBE" w14:textId="77777777" w:rsidR="001A06F0" w:rsidRDefault="001A06F0" w:rsidP="006E0557">
            <w:pPr>
              <w:pStyle w:val="a6"/>
              <w:jc w:val="center"/>
              <w:rPr>
                <w:rFonts w:ascii="Times New Roman" w:eastAsia="Calibri" w:hAnsi="Times New Roman" w:cs="Times New Roman"/>
                <w:b/>
                <w:sz w:val="20"/>
              </w:rPr>
            </w:pPr>
            <w:r>
              <w:rPr>
                <w:rFonts w:ascii="Times New Roman" w:eastAsia="Calibri" w:hAnsi="Times New Roman" w:cs="Times New Roman"/>
                <w:b/>
                <w:sz w:val="20"/>
              </w:rPr>
              <w:t>2.</w:t>
            </w:r>
          </w:p>
        </w:tc>
        <w:tc>
          <w:tcPr>
            <w:tcW w:w="4678" w:type="dxa"/>
            <w:vMerge w:val="restart"/>
            <w:shd w:val="clear" w:color="auto" w:fill="E2EFD9" w:themeFill="accent6" w:themeFillTint="33"/>
            <w:vAlign w:val="center"/>
          </w:tcPr>
          <w:p w14:paraId="134FA1C2" w14:textId="6660EFF3" w:rsidR="001A06F0" w:rsidRPr="00F22B83" w:rsidRDefault="001A06F0" w:rsidP="00985B68">
            <w:pPr>
              <w:pStyle w:val="a6"/>
              <w:rPr>
                <w:rFonts w:ascii="Times New Roman" w:hAnsi="Times New Roman" w:cs="Times New Roman"/>
                <w:sz w:val="20"/>
              </w:rPr>
            </w:pPr>
            <w:r w:rsidRPr="006E0557">
              <w:rPr>
                <w:rFonts w:ascii="Times New Roman" w:hAnsi="Times New Roman" w:cs="Times New Roman"/>
                <w:sz w:val="20"/>
              </w:rPr>
              <w:t>EBITDA</w:t>
            </w:r>
            <w:r w:rsidR="00211B93">
              <w:rPr>
                <w:rStyle w:val="aa"/>
                <w:rFonts w:ascii="Times New Roman" w:hAnsi="Times New Roman" w:cs="Times New Roman"/>
                <w:sz w:val="20"/>
              </w:rPr>
              <w:footnoteReference w:id="12"/>
            </w:r>
            <w:r w:rsidRPr="006E0557">
              <w:rPr>
                <w:rFonts w:ascii="Times New Roman" w:hAnsi="Times New Roman" w:cs="Times New Roman"/>
                <w:sz w:val="20"/>
              </w:rPr>
              <w:t xml:space="preserve">, </w:t>
            </w:r>
            <w:r>
              <w:rPr>
                <w:rFonts w:ascii="Times New Roman" w:hAnsi="Times New Roman" w:cs="Times New Roman"/>
                <w:sz w:val="20"/>
              </w:rPr>
              <w:t>тыс</w:t>
            </w:r>
            <w:r w:rsidRPr="006E0557">
              <w:rPr>
                <w:rFonts w:ascii="Times New Roman" w:hAnsi="Times New Roman" w:cs="Times New Roman"/>
                <w:sz w:val="20"/>
              </w:rPr>
              <w:t>. руб.</w:t>
            </w:r>
          </w:p>
        </w:tc>
        <w:tc>
          <w:tcPr>
            <w:tcW w:w="1701" w:type="dxa"/>
            <w:shd w:val="clear" w:color="auto" w:fill="E2EFD9" w:themeFill="accent6" w:themeFillTint="33"/>
          </w:tcPr>
          <w:p w14:paraId="70FD38C2" w14:textId="77777777" w:rsidR="001A06F0" w:rsidRPr="00F22B83" w:rsidRDefault="001A06F0" w:rsidP="006E0557">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1701" w:type="dxa"/>
            <w:shd w:val="clear" w:color="auto" w:fill="E2EFD9" w:themeFill="accent6" w:themeFillTint="33"/>
          </w:tcPr>
          <w:p w14:paraId="3D776DE7" w14:textId="77777777" w:rsidR="001A06F0" w:rsidRPr="00F22B83" w:rsidRDefault="001A06F0" w:rsidP="006E0557">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1843" w:type="dxa"/>
            <w:shd w:val="clear" w:color="auto" w:fill="E2EFD9" w:themeFill="accent6" w:themeFillTint="33"/>
          </w:tcPr>
          <w:p w14:paraId="29C00179" w14:textId="77777777" w:rsidR="001A06F0" w:rsidRPr="00F22B83" w:rsidRDefault="001A06F0" w:rsidP="00FC0892">
            <w:pPr>
              <w:pStyle w:val="a6"/>
              <w:jc w:val="center"/>
              <w:rPr>
                <w:rFonts w:ascii="Times New Roman" w:hAnsi="Times New Roman" w:cs="Times New Roman"/>
                <w:sz w:val="18"/>
              </w:rPr>
            </w:pPr>
            <w:r w:rsidRPr="00F22B83">
              <w:rPr>
                <w:rFonts w:ascii="Times New Roman" w:hAnsi="Times New Roman" w:cs="Times New Roman"/>
                <w:sz w:val="18"/>
              </w:rPr>
              <w:t>201</w:t>
            </w:r>
            <w:r>
              <w:rPr>
                <w:rFonts w:ascii="Times New Roman" w:hAnsi="Times New Roman" w:cs="Times New Roman"/>
                <w:sz w:val="18"/>
              </w:rPr>
              <w:t>_ (последний отчетный год)</w:t>
            </w:r>
          </w:p>
        </w:tc>
        <w:tc>
          <w:tcPr>
            <w:tcW w:w="3402" w:type="dxa"/>
            <w:shd w:val="clear" w:color="auto" w:fill="E2EFD9" w:themeFill="accent6" w:themeFillTint="33"/>
          </w:tcPr>
          <w:p w14:paraId="46054E88" w14:textId="77777777" w:rsidR="001A06F0" w:rsidRPr="00F22B83" w:rsidRDefault="001A06F0" w:rsidP="00FC0892">
            <w:pPr>
              <w:pStyle w:val="a6"/>
              <w:jc w:val="center"/>
              <w:rPr>
                <w:rFonts w:ascii="Times New Roman" w:hAnsi="Times New Roman" w:cs="Times New Roman"/>
                <w:sz w:val="18"/>
              </w:rPr>
            </w:pPr>
            <w:r w:rsidRPr="001A06F0">
              <w:rPr>
                <w:rFonts w:ascii="Times New Roman" w:hAnsi="Times New Roman" w:cs="Times New Roman"/>
                <w:sz w:val="18"/>
              </w:rPr>
              <w:t xml:space="preserve">Операционная рентабельность, </w:t>
            </w:r>
            <w:r>
              <w:rPr>
                <w:rFonts w:ascii="Times New Roman" w:hAnsi="Times New Roman" w:cs="Times New Roman"/>
                <w:sz w:val="18"/>
              </w:rPr>
              <w:br/>
            </w:r>
            <w:r w:rsidRPr="00101908">
              <w:rPr>
                <w:rFonts w:ascii="Times New Roman" w:hAnsi="Times New Roman" w:cs="Times New Roman"/>
                <w:sz w:val="14"/>
              </w:rPr>
              <w:t>маржа по EBITDA за последний отчетный год (отношение EBITDA к выручке)</w:t>
            </w:r>
          </w:p>
        </w:tc>
        <w:tc>
          <w:tcPr>
            <w:tcW w:w="1842" w:type="dxa"/>
            <w:shd w:val="clear" w:color="auto" w:fill="E2EFD9" w:themeFill="accent6" w:themeFillTint="33"/>
          </w:tcPr>
          <w:p w14:paraId="54A28D7F" w14:textId="77777777" w:rsidR="001A06F0" w:rsidRPr="00F22B83" w:rsidDel="009E79F3" w:rsidRDefault="001A06F0" w:rsidP="006E0557">
            <w:pPr>
              <w:pStyle w:val="a6"/>
              <w:jc w:val="center"/>
              <w:rPr>
                <w:rFonts w:ascii="Times New Roman" w:hAnsi="Times New Roman" w:cs="Times New Roman"/>
                <w:sz w:val="18"/>
              </w:rPr>
            </w:pPr>
          </w:p>
        </w:tc>
      </w:tr>
      <w:tr w:rsidR="001A06F0" w:rsidRPr="00326332" w14:paraId="35D878D3" w14:textId="77777777" w:rsidTr="00101908">
        <w:trPr>
          <w:trHeight w:val="313"/>
          <w:jc w:val="center"/>
        </w:trPr>
        <w:tc>
          <w:tcPr>
            <w:tcW w:w="704" w:type="dxa"/>
            <w:vMerge/>
            <w:shd w:val="clear" w:color="auto" w:fill="E2EFD9" w:themeFill="accent6" w:themeFillTint="33"/>
            <w:vAlign w:val="center"/>
          </w:tcPr>
          <w:p w14:paraId="5DF46BCE" w14:textId="77777777" w:rsidR="001A06F0" w:rsidRDefault="001A06F0" w:rsidP="009A2EB4">
            <w:pPr>
              <w:pStyle w:val="a6"/>
              <w:jc w:val="center"/>
              <w:rPr>
                <w:rFonts w:ascii="Times New Roman" w:eastAsia="Calibri" w:hAnsi="Times New Roman" w:cs="Times New Roman"/>
                <w:b/>
                <w:sz w:val="20"/>
              </w:rPr>
            </w:pPr>
          </w:p>
        </w:tc>
        <w:tc>
          <w:tcPr>
            <w:tcW w:w="4678" w:type="dxa"/>
            <w:vMerge/>
            <w:shd w:val="clear" w:color="auto" w:fill="E2EFD9" w:themeFill="accent6" w:themeFillTint="33"/>
            <w:vAlign w:val="center"/>
          </w:tcPr>
          <w:p w14:paraId="04D89FC5" w14:textId="77777777" w:rsidR="001A06F0" w:rsidRPr="006E0557" w:rsidRDefault="001A06F0" w:rsidP="006E0557">
            <w:pPr>
              <w:pStyle w:val="a6"/>
              <w:rPr>
                <w:rFonts w:ascii="Times New Roman" w:hAnsi="Times New Roman" w:cs="Times New Roman"/>
                <w:sz w:val="20"/>
              </w:rPr>
            </w:pPr>
          </w:p>
        </w:tc>
        <w:tc>
          <w:tcPr>
            <w:tcW w:w="1701" w:type="dxa"/>
            <w:shd w:val="clear" w:color="auto" w:fill="auto"/>
            <w:vAlign w:val="center"/>
          </w:tcPr>
          <w:p w14:paraId="05760B8E" w14:textId="77777777" w:rsidR="001A06F0" w:rsidRPr="00326332" w:rsidRDefault="001A06F0" w:rsidP="009A2EB4">
            <w:pPr>
              <w:pStyle w:val="a6"/>
              <w:jc w:val="center"/>
              <w:rPr>
                <w:rFonts w:ascii="Times New Roman" w:hAnsi="Times New Roman" w:cs="Times New Roman"/>
                <w:sz w:val="20"/>
              </w:rPr>
            </w:pPr>
          </w:p>
        </w:tc>
        <w:tc>
          <w:tcPr>
            <w:tcW w:w="1701" w:type="dxa"/>
            <w:shd w:val="clear" w:color="auto" w:fill="auto"/>
            <w:vAlign w:val="center"/>
          </w:tcPr>
          <w:p w14:paraId="1CA608E6" w14:textId="77777777" w:rsidR="001A06F0" w:rsidRPr="00326332" w:rsidRDefault="001A06F0" w:rsidP="009A2EB4">
            <w:pPr>
              <w:pStyle w:val="a6"/>
              <w:jc w:val="center"/>
              <w:rPr>
                <w:rFonts w:ascii="Times New Roman" w:hAnsi="Times New Roman" w:cs="Times New Roman"/>
                <w:sz w:val="20"/>
              </w:rPr>
            </w:pPr>
          </w:p>
        </w:tc>
        <w:tc>
          <w:tcPr>
            <w:tcW w:w="1843" w:type="dxa"/>
            <w:shd w:val="clear" w:color="auto" w:fill="auto"/>
            <w:vAlign w:val="center"/>
          </w:tcPr>
          <w:p w14:paraId="28B02FE1" w14:textId="77777777" w:rsidR="001A06F0" w:rsidRPr="00326332" w:rsidRDefault="001A06F0" w:rsidP="009A2EB4">
            <w:pPr>
              <w:pStyle w:val="a6"/>
              <w:jc w:val="center"/>
              <w:rPr>
                <w:rFonts w:ascii="Times New Roman" w:hAnsi="Times New Roman" w:cs="Times New Roman"/>
                <w:sz w:val="20"/>
              </w:rPr>
            </w:pPr>
          </w:p>
        </w:tc>
        <w:tc>
          <w:tcPr>
            <w:tcW w:w="3402" w:type="dxa"/>
            <w:shd w:val="clear" w:color="auto" w:fill="auto"/>
            <w:vAlign w:val="center"/>
          </w:tcPr>
          <w:p w14:paraId="0A2999CB" w14:textId="77777777" w:rsidR="001A06F0" w:rsidRPr="00326332" w:rsidRDefault="001A06F0" w:rsidP="009A2EB4">
            <w:pPr>
              <w:pStyle w:val="a6"/>
              <w:jc w:val="center"/>
              <w:rPr>
                <w:rFonts w:ascii="Times New Roman" w:hAnsi="Times New Roman" w:cs="Times New Roman"/>
                <w:sz w:val="20"/>
              </w:rPr>
            </w:pPr>
          </w:p>
        </w:tc>
        <w:tc>
          <w:tcPr>
            <w:tcW w:w="1842" w:type="dxa"/>
          </w:tcPr>
          <w:p w14:paraId="78FDA60F" w14:textId="77777777" w:rsidR="001A06F0" w:rsidRPr="00326332" w:rsidRDefault="001A06F0" w:rsidP="009A2EB4">
            <w:pPr>
              <w:pStyle w:val="a6"/>
              <w:jc w:val="center"/>
              <w:rPr>
                <w:rFonts w:ascii="Times New Roman" w:hAnsi="Times New Roman" w:cs="Times New Roman"/>
                <w:sz w:val="20"/>
              </w:rPr>
            </w:pPr>
          </w:p>
        </w:tc>
      </w:tr>
      <w:tr w:rsidR="002C6768" w:rsidRPr="00326332" w14:paraId="54F3EBFD" w14:textId="77777777" w:rsidTr="00101908">
        <w:trPr>
          <w:trHeight w:val="211"/>
          <w:jc w:val="center"/>
        </w:trPr>
        <w:tc>
          <w:tcPr>
            <w:tcW w:w="704" w:type="dxa"/>
            <w:vMerge w:val="restart"/>
            <w:shd w:val="clear" w:color="auto" w:fill="E2EFD9" w:themeFill="accent6" w:themeFillTint="33"/>
            <w:vAlign w:val="center"/>
          </w:tcPr>
          <w:p w14:paraId="4C9FF55E" w14:textId="77777777" w:rsidR="002C6768" w:rsidRDefault="002C6768" w:rsidP="0073426B">
            <w:pPr>
              <w:pStyle w:val="a6"/>
              <w:jc w:val="center"/>
              <w:rPr>
                <w:rFonts w:ascii="Times New Roman" w:eastAsia="Calibri" w:hAnsi="Times New Roman" w:cs="Times New Roman"/>
                <w:b/>
                <w:sz w:val="20"/>
              </w:rPr>
            </w:pPr>
            <w:r>
              <w:rPr>
                <w:rFonts w:ascii="Times New Roman" w:eastAsia="Calibri" w:hAnsi="Times New Roman" w:cs="Times New Roman"/>
                <w:b/>
                <w:sz w:val="20"/>
              </w:rPr>
              <w:t>3.</w:t>
            </w:r>
          </w:p>
        </w:tc>
        <w:tc>
          <w:tcPr>
            <w:tcW w:w="4678" w:type="dxa"/>
            <w:vMerge w:val="restart"/>
            <w:shd w:val="clear" w:color="auto" w:fill="E2EFD9" w:themeFill="accent6" w:themeFillTint="33"/>
            <w:vAlign w:val="center"/>
          </w:tcPr>
          <w:p w14:paraId="2F94F243" w14:textId="77777777" w:rsidR="002C6768" w:rsidRPr="00101908" w:rsidRDefault="002C6768" w:rsidP="0073426B">
            <w:pPr>
              <w:pStyle w:val="a6"/>
              <w:rPr>
                <w:rFonts w:ascii="Times New Roman" w:hAnsi="Times New Roman" w:cs="Times New Roman"/>
                <w:sz w:val="20"/>
                <w:lang w:val="en-US"/>
              </w:rPr>
            </w:pPr>
            <w:r w:rsidRPr="006E0557">
              <w:rPr>
                <w:rFonts w:ascii="Times New Roman" w:hAnsi="Times New Roman" w:cs="Times New Roman"/>
                <w:sz w:val="20"/>
              </w:rPr>
              <w:t>Долговые обязательства/EBITDA</w:t>
            </w:r>
            <w:r w:rsidR="00101908">
              <w:rPr>
                <w:rFonts w:ascii="Times New Roman" w:hAnsi="Times New Roman" w:cs="Times New Roman"/>
                <w:sz w:val="20"/>
                <w:lang w:val="en-US"/>
              </w:rPr>
              <w:t>L</w:t>
            </w:r>
            <w:r w:rsidR="00211B93">
              <w:rPr>
                <w:rStyle w:val="aa"/>
                <w:rFonts w:ascii="Times New Roman" w:hAnsi="Times New Roman" w:cs="Times New Roman"/>
                <w:sz w:val="20"/>
                <w:lang w:val="en-US"/>
              </w:rPr>
              <w:footnoteReference w:id="13"/>
            </w:r>
          </w:p>
        </w:tc>
        <w:tc>
          <w:tcPr>
            <w:tcW w:w="8647" w:type="dxa"/>
            <w:gridSpan w:val="4"/>
            <w:shd w:val="clear" w:color="auto" w:fill="E2EFD9" w:themeFill="accent6" w:themeFillTint="33"/>
          </w:tcPr>
          <w:p w14:paraId="001EC963" w14:textId="77777777" w:rsidR="002C6768" w:rsidRPr="00326332" w:rsidRDefault="002C6768" w:rsidP="0073426B">
            <w:pPr>
              <w:pStyle w:val="a6"/>
              <w:jc w:val="center"/>
              <w:rPr>
                <w:rFonts w:ascii="Times New Roman" w:hAnsi="Times New Roman" w:cs="Times New Roman"/>
                <w:sz w:val="20"/>
              </w:rPr>
            </w:pPr>
            <w:r w:rsidRPr="00F22B83">
              <w:rPr>
                <w:rFonts w:ascii="Times New Roman" w:hAnsi="Times New Roman" w:cs="Times New Roman"/>
                <w:sz w:val="18"/>
              </w:rPr>
              <w:t>201</w:t>
            </w:r>
            <w:r>
              <w:rPr>
                <w:rFonts w:ascii="Times New Roman" w:hAnsi="Times New Roman" w:cs="Times New Roman"/>
                <w:sz w:val="18"/>
              </w:rPr>
              <w:t>_ (последний отчетный год)</w:t>
            </w:r>
          </w:p>
        </w:tc>
        <w:tc>
          <w:tcPr>
            <w:tcW w:w="1842" w:type="dxa"/>
            <w:shd w:val="clear" w:color="auto" w:fill="E2EFD9" w:themeFill="accent6" w:themeFillTint="33"/>
          </w:tcPr>
          <w:p w14:paraId="382094A9" w14:textId="77777777" w:rsidR="002C6768" w:rsidRPr="00CD0C26" w:rsidRDefault="002C6768" w:rsidP="0073426B">
            <w:pPr>
              <w:pStyle w:val="a6"/>
              <w:jc w:val="center"/>
              <w:rPr>
                <w:rFonts w:ascii="Times New Roman" w:hAnsi="Times New Roman" w:cs="Times New Roman"/>
                <w:sz w:val="18"/>
              </w:rPr>
            </w:pPr>
          </w:p>
        </w:tc>
      </w:tr>
      <w:tr w:rsidR="002C6768" w:rsidRPr="00326332" w14:paraId="07CD94F4" w14:textId="77777777" w:rsidTr="00101908">
        <w:trPr>
          <w:trHeight w:val="321"/>
          <w:jc w:val="center"/>
        </w:trPr>
        <w:tc>
          <w:tcPr>
            <w:tcW w:w="704" w:type="dxa"/>
            <w:vMerge/>
            <w:shd w:val="clear" w:color="auto" w:fill="E2EFD9" w:themeFill="accent6" w:themeFillTint="33"/>
            <w:vAlign w:val="center"/>
          </w:tcPr>
          <w:p w14:paraId="2CB133E9" w14:textId="77777777" w:rsidR="002C6768" w:rsidRDefault="002C6768" w:rsidP="0073426B">
            <w:pPr>
              <w:pStyle w:val="a6"/>
              <w:jc w:val="center"/>
              <w:rPr>
                <w:rFonts w:ascii="Times New Roman" w:eastAsia="Calibri" w:hAnsi="Times New Roman" w:cs="Times New Roman"/>
                <w:b/>
                <w:sz w:val="20"/>
              </w:rPr>
            </w:pPr>
          </w:p>
        </w:tc>
        <w:tc>
          <w:tcPr>
            <w:tcW w:w="4678" w:type="dxa"/>
            <w:vMerge/>
            <w:shd w:val="clear" w:color="auto" w:fill="E2EFD9" w:themeFill="accent6" w:themeFillTint="33"/>
            <w:vAlign w:val="center"/>
          </w:tcPr>
          <w:p w14:paraId="252133CF" w14:textId="77777777" w:rsidR="002C6768" w:rsidRPr="006E0557" w:rsidRDefault="002C6768" w:rsidP="0073426B">
            <w:pPr>
              <w:pStyle w:val="a6"/>
              <w:rPr>
                <w:rFonts w:ascii="Times New Roman" w:hAnsi="Times New Roman" w:cs="Times New Roman"/>
                <w:sz w:val="20"/>
              </w:rPr>
            </w:pPr>
          </w:p>
        </w:tc>
        <w:tc>
          <w:tcPr>
            <w:tcW w:w="8647" w:type="dxa"/>
            <w:gridSpan w:val="4"/>
            <w:shd w:val="clear" w:color="auto" w:fill="auto"/>
            <w:vAlign w:val="center"/>
          </w:tcPr>
          <w:p w14:paraId="05CD4E97" w14:textId="77777777" w:rsidR="002C6768" w:rsidRDefault="002C6768" w:rsidP="0073426B">
            <w:pPr>
              <w:pStyle w:val="a6"/>
              <w:jc w:val="center"/>
              <w:rPr>
                <w:rFonts w:ascii="Times New Roman" w:hAnsi="Times New Roman" w:cs="Times New Roman"/>
                <w:sz w:val="20"/>
              </w:rPr>
            </w:pPr>
          </w:p>
        </w:tc>
        <w:tc>
          <w:tcPr>
            <w:tcW w:w="1842" w:type="dxa"/>
          </w:tcPr>
          <w:p w14:paraId="304CA7C9" w14:textId="77777777" w:rsidR="002C6768" w:rsidRDefault="002C6768" w:rsidP="0073426B">
            <w:pPr>
              <w:pStyle w:val="a6"/>
              <w:jc w:val="center"/>
              <w:rPr>
                <w:rFonts w:ascii="Times New Roman" w:hAnsi="Times New Roman" w:cs="Times New Roman"/>
                <w:sz w:val="20"/>
              </w:rPr>
            </w:pPr>
          </w:p>
        </w:tc>
      </w:tr>
    </w:tbl>
    <w:p w14:paraId="74D7FA54" w14:textId="77777777" w:rsidR="00CD0C26" w:rsidRDefault="00CD0C26" w:rsidP="00CD0C26">
      <w:pPr>
        <w:spacing w:after="60"/>
        <w:jc w:val="right"/>
        <w:rPr>
          <w:rFonts w:ascii="Times New Roman" w:hAnsi="Times New Roman" w:cs="Times New Roman"/>
          <w:b/>
          <w:sz w:val="26"/>
          <w:szCs w:val="26"/>
        </w:rPr>
      </w:pPr>
    </w:p>
    <w:p w14:paraId="1CAB505E" w14:textId="77777777" w:rsidR="00CD0C26" w:rsidRPr="00C65C50" w:rsidRDefault="00CD0C26" w:rsidP="00CD0C26">
      <w:pPr>
        <w:spacing w:after="60"/>
        <w:jc w:val="right"/>
        <w:rPr>
          <w:rFonts w:ascii="Times New Roman" w:hAnsi="Times New Roman" w:cs="Times New Roman"/>
          <w:b/>
          <w:sz w:val="26"/>
          <w:szCs w:val="26"/>
        </w:rPr>
      </w:pPr>
      <w:r>
        <w:rPr>
          <w:rFonts w:ascii="Times New Roman" w:hAnsi="Times New Roman" w:cs="Times New Roman"/>
          <w:b/>
          <w:sz w:val="26"/>
          <w:szCs w:val="26"/>
        </w:rPr>
        <w:t>Таблица 2.</w:t>
      </w:r>
      <w:r w:rsidR="008D0B24">
        <w:rPr>
          <w:rFonts w:ascii="Times New Roman" w:hAnsi="Times New Roman" w:cs="Times New Roman"/>
          <w:b/>
          <w:sz w:val="26"/>
          <w:szCs w:val="26"/>
        </w:rPr>
        <w:t>2</w:t>
      </w:r>
      <w:r>
        <w:rPr>
          <w:rFonts w:ascii="Times New Roman" w:hAnsi="Times New Roman" w:cs="Times New Roman"/>
          <w:b/>
          <w:sz w:val="26"/>
          <w:szCs w:val="26"/>
        </w:rPr>
        <w:t xml:space="preserve">. </w:t>
      </w:r>
      <w:r w:rsidRPr="00CD0C26">
        <w:rPr>
          <w:rFonts w:ascii="Times New Roman" w:hAnsi="Times New Roman" w:cs="Times New Roman"/>
          <w:b/>
          <w:sz w:val="26"/>
          <w:szCs w:val="26"/>
        </w:rPr>
        <w:t xml:space="preserve">Коэффициенты </w:t>
      </w:r>
      <w:r w:rsidR="008252F1">
        <w:rPr>
          <w:rFonts w:ascii="Times New Roman" w:hAnsi="Times New Roman" w:cs="Times New Roman"/>
          <w:b/>
          <w:sz w:val="26"/>
          <w:szCs w:val="26"/>
        </w:rPr>
        <w:t>финансовой устойчивости</w:t>
      </w:r>
    </w:p>
    <w:tbl>
      <w:tblPr>
        <w:tblStyle w:val="11"/>
        <w:tblW w:w="15834" w:type="dxa"/>
        <w:jc w:val="center"/>
        <w:tblLook w:val="04A0" w:firstRow="1" w:lastRow="0" w:firstColumn="1" w:lastColumn="0" w:noHBand="0" w:noVBand="1"/>
      </w:tblPr>
      <w:tblGrid>
        <w:gridCol w:w="704"/>
        <w:gridCol w:w="4820"/>
        <w:gridCol w:w="3176"/>
        <w:gridCol w:w="2919"/>
        <w:gridCol w:w="2768"/>
        <w:gridCol w:w="1447"/>
      </w:tblGrid>
      <w:tr w:rsidR="005A7FD5" w:rsidRPr="00326332" w14:paraId="02620753" w14:textId="77777777" w:rsidTr="008C3C27">
        <w:trPr>
          <w:trHeight w:val="172"/>
          <w:jc w:val="center"/>
        </w:trPr>
        <w:tc>
          <w:tcPr>
            <w:tcW w:w="704" w:type="dxa"/>
            <w:vMerge w:val="restart"/>
            <w:shd w:val="clear" w:color="auto" w:fill="E2EFD9" w:themeFill="accent6" w:themeFillTint="33"/>
            <w:vAlign w:val="center"/>
          </w:tcPr>
          <w:p w14:paraId="7336F6B2" w14:textId="77777777" w:rsidR="005A7FD5" w:rsidRPr="00326332" w:rsidRDefault="005A7FD5"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1.</w:t>
            </w:r>
          </w:p>
        </w:tc>
        <w:tc>
          <w:tcPr>
            <w:tcW w:w="4820" w:type="dxa"/>
            <w:vMerge w:val="restart"/>
            <w:shd w:val="clear" w:color="auto" w:fill="E2EFD9" w:themeFill="accent6" w:themeFillTint="33"/>
            <w:vAlign w:val="center"/>
          </w:tcPr>
          <w:p w14:paraId="1EA2EE9F" w14:textId="13693FDC" w:rsidR="005A7FD5" w:rsidRPr="00326332" w:rsidRDefault="00101908" w:rsidP="00101908">
            <w:pPr>
              <w:pStyle w:val="a6"/>
              <w:rPr>
                <w:rFonts w:ascii="Times New Roman" w:hAnsi="Times New Roman" w:cs="Times New Roman"/>
                <w:sz w:val="20"/>
              </w:rPr>
            </w:pPr>
            <w:r w:rsidRPr="00101908">
              <w:rPr>
                <w:rFonts w:ascii="Times New Roman" w:hAnsi="Times New Roman" w:cs="Times New Roman"/>
                <w:sz w:val="20"/>
              </w:rPr>
              <w:t xml:space="preserve">Коэффициент независимости </w:t>
            </w:r>
            <w:r w:rsidR="005A7FD5">
              <w:rPr>
                <w:rFonts w:ascii="Times New Roman" w:hAnsi="Times New Roman" w:cs="Times New Roman"/>
                <w:sz w:val="20"/>
              </w:rPr>
              <w:br/>
            </w:r>
            <w:r w:rsidRPr="00211B93">
              <w:rPr>
                <w:rFonts w:ascii="Times New Roman" w:hAnsi="Times New Roman" w:cs="Times New Roman"/>
                <w:sz w:val="18"/>
              </w:rPr>
              <w:t>(</w:t>
            </w:r>
            <w:r>
              <w:rPr>
                <w:rFonts w:ascii="Times New Roman" w:hAnsi="Times New Roman" w:cs="Times New Roman"/>
                <w:sz w:val="18"/>
              </w:rPr>
              <w:t>о</w:t>
            </w:r>
            <w:r w:rsidRPr="00101908">
              <w:rPr>
                <w:rFonts w:ascii="Times New Roman" w:hAnsi="Times New Roman" w:cs="Times New Roman"/>
                <w:sz w:val="18"/>
              </w:rPr>
              <w:t>тношение собственного капитала (строка 1300 бухгалтерского баланса) к валюте баланса</w:t>
            </w:r>
            <w:r>
              <w:rPr>
                <w:rFonts w:ascii="Times New Roman" w:hAnsi="Times New Roman" w:cs="Times New Roman"/>
                <w:sz w:val="18"/>
              </w:rPr>
              <w:t xml:space="preserve">) </w:t>
            </w:r>
          </w:p>
        </w:tc>
        <w:tc>
          <w:tcPr>
            <w:tcW w:w="3176" w:type="dxa"/>
            <w:shd w:val="clear" w:color="auto" w:fill="E2EFD9" w:themeFill="accent6" w:themeFillTint="33"/>
          </w:tcPr>
          <w:p w14:paraId="6BA90939" w14:textId="77777777" w:rsidR="005A7FD5" w:rsidRPr="00F22B83" w:rsidRDefault="005A7FD5" w:rsidP="009A2EB4">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2919" w:type="dxa"/>
            <w:shd w:val="clear" w:color="auto" w:fill="E2EFD9" w:themeFill="accent6" w:themeFillTint="33"/>
          </w:tcPr>
          <w:p w14:paraId="4ED3CA24" w14:textId="77777777" w:rsidR="005A7FD5" w:rsidRPr="00F22B83" w:rsidRDefault="005A7FD5" w:rsidP="009A2EB4">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2768" w:type="dxa"/>
            <w:shd w:val="clear" w:color="auto" w:fill="E2EFD9" w:themeFill="accent6" w:themeFillTint="33"/>
          </w:tcPr>
          <w:p w14:paraId="2DFE996D" w14:textId="77777777" w:rsidR="005A7FD5" w:rsidRPr="00F22B83" w:rsidRDefault="005A7FD5" w:rsidP="009A2EB4">
            <w:pPr>
              <w:pStyle w:val="a6"/>
              <w:jc w:val="center"/>
              <w:rPr>
                <w:rFonts w:ascii="Times New Roman" w:hAnsi="Times New Roman" w:cs="Times New Roman"/>
                <w:sz w:val="18"/>
              </w:rPr>
            </w:pPr>
            <w:r w:rsidRPr="00F22B83">
              <w:rPr>
                <w:rFonts w:ascii="Times New Roman" w:hAnsi="Times New Roman" w:cs="Times New Roman"/>
                <w:sz w:val="18"/>
              </w:rPr>
              <w:t>201</w:t>
            </w:r>
            <w:r>
              <w:rPr>
                <w:rFonts w:ascii="Times New Roman" w:hAnsi="Times New Roman" w:cs="Times New Roman"/>
                <w:sz w:val="18"/>
              </w:rPr>
              <w:t>_ (</w:t>
            </w:r>
            <w:r w:rsidR="00C20FFD">
              <w:rPr>
                <w:rFonts w:ascii="Times New Roman" w:hAnsi="Times New Roman" w:cs="Times New Roman"/>
                <w:sz w:val="18"/>
              </w:rPr>
              <w:t>последний отчетный год</w:t>
            </w:r>
            <w:r>
              <w:rPr>
                <w:rFonts w:ascii="Times New Roman" w:hAnsi="Times New Roman" w:cs="Times New Roman"/>
                <w:sz w:val="18"/>
              </w:rPr>
              <w:t>)</w:t>
            </w:r>
          </w:p>
        </w:tc>
        <w:tc>
          <w:tcPr>
            <w:tcW w:w="1447" w:type="dxa"/>
            <w:shd w:val="clear" w:color="auto" w:fill="E2EFD9" w:themeFill="accent6" w:themeFillTint="33"/>
          </w:tcPr>
          <w:p w14:paraId="1B50B5FA" w14:textId="77777777" w:rsidR="005A7FD5" w:rsidRPr="00F22B83" w:rsidDel="009E79F3" w:rsidRDefault="005A7FD5" w:rsidP="009A2EB4">
            <w:pPr>
              <w:pStyle w:val="a6"/>
              <w:jc w:val="center"/>
              <w:rPr>
                <w:rFonts w:ascii="Times New Roman" w:hAnsi="Times New Roman" w:cs="Times New Roman"/>
                <w:sz w:val="18"/>
              </w:rPr>
            </w:pPr>
            <w:r>
              <w:rPr>
                <w:rFonts w:ascii="Times New Roman" w:hAnsi="Times New Roman" w:cs="Times New Roman"/>
                <w:sz w:val="18"/>
              </w:rPr>
              <w:t>Комментарий</w:t>
            </w:r>
          </w:p>
        </w:tc>
      </w:tr>
      <w:tr w:rsidR="005A7FD5" w:rsidRPr="00326332" w14:paraId="20F1D555" w14:textId="77777777" w:rsidTr="008C3C27">
        <w:trPr>
          <w:trHeight w:val="170"/>
          <w:jc w:val="center"/>
        </w:trPr>
        <w:tc>
          <w:tcPr>
            <w:tcW w:w="704" w:type="dxa"/>
            <w:vMerge/>
            <w:shd w:val="clear" w:color="auto" w:fill="E2EFD9" w:themeFill="accent6" w:themeFillTint="33"/>
            <w:vAlign w:val="center"/>
          </w:tcPr>
          <w:p w14:paraId="05BFA3EB" w14:textId="77777777" w:rsidR="005A7FD5" w:rsidRDefault="005A7FD5" w:rsidP="009A2EB4">
            <w:pPr>
              <w:pStyle w:val="a6"/>
              <w:jc w:val="center"/>
              <w:rPr>
                <w:rFonts w:ascii="Times New Roman" w:eastAsia="Calibri" w:hAnsi="Times New Roman" w:cs="Times New Roman"/>
                <w:b/>
                <w:sz w:val="20"/>
              </w:rPr>
            </w:pPr>
          </w:p>
        </w:tc>
        <w:tc>
          <w:tcPr>
            <w:tcW w:w="4820" w:type="dxa"/>
            <w:vMerge/>
            <w:shd w:val="clear" w:color="auto" w:fill="E2EFD9" w:themeFill="accent6" w:themeFillTint="33"/>
            <w:vAlign w:val="center"/>
          </w:tcPr>
          <w:p w14:paraId="24001AA8" w14:textId="77777777" w:rsidR="005A7FD5" w:rsidRPr="00F22B83" w:rsidRDefault="005A7FD5" w:rsidP="009A2EB4">
            <w:pPr>
              <w:pStyle w:val="a6"/>
              <w:rPr>
                <w:rFonts w:ascii="Times New Roman" w:hAnsi="Times New Roman" w:cs="Times New Roman"/>
                <w:sz w:val="20"/>
              </w:rPr>
            </w:pPr>
          </w:p>
        </w:tc>
        <w:tc>
          <w:tcPr>
            <w:tcW w:w="3176" w:type="dxa"/>
            <w:shd w:val="clear" w:color="auto" w:fill="auto"/>
            <w:vAlign w:val="center"/>
          </w:tcPr>
          <w:p w14:paraId="330B76EA" w14:textId="77777777" w:rsidR="005A7FD5" w:rsidRPr="00326332" w:rsidRDefault="005A7FD5" w:rsidP="009A2EB4">
            <w:pPr>
              <w:pStyle w:val="a6"/>
              <w:jc w:val="center"/>
              <w:rPr>
                <w:rFonts w:ascii="Times New Roman" w:hAnsi="Times New Roman" w:cs="Times New Roman"/>
                <w:sz w:val="20"/>
              </w:rPr>
            </w:pPr>
          </w:p>
        </w:tc>
        <w:tc>
          <w:tcPr>
            <w:tcW w:w="2919" w:type="dxa"/>
            <w:shd w:val="clear" w:color="auto" w:fill="auto"/>
            <w:vAlign w:val="center"/>
          </w:tcPr>
          <w:p w14:paraId="59DDBC12" w14:textId="77777777" w:rsidR="005A7FD5" w:rsidRPr="00326332" w:rsidRDefault="005A7FD5" w:rsidP="009A2EB4">
            <w:pPr>
              <w:pStyle w:val="a6"/>
              <w:jc w:val="center"/>
              <w:rPr>
                <w:rFonts w:ascii="Times New Roman" w:hAnsi="Times New Roman" w:cs="Times New Roman"/>
                <w:sz w:val="20"/>
              </w:rPr>
            </w:pPr>
          </w:p>
        </w:tc>
        <w:tc>
          <w:tcPr>
            <w:tcW w:w="2768" w:type="dxa"/>
            <w:shd w:val="clear" w:color="auto" w:fill="auto"/>
            <w:vAlign w:val="center"/>
          </w:tcPr>
          <w:p w14:paraId="2A84E48E" w14:textId="77777777" w:rsidR="005A7FD5" w:rsidRPr="00326332" w:rsidRDefault="005A7FD5" w:rsidP="009A2EB4">
            <w:pPr>
              <w:pStyle w:val="a6"/>
              <w:jc w:val="center"/>
              <w:rPr>
                <w:rFonts w:ascii="Times New Roman" w:hAnsi="Times New Roman" w:cs="Times New Roman"/>
                <w:sz w:val="20"/>
              </w:rPr>
            </w:pPr>
          </w:p>
        </w:tc>
        <w:tc>
          <w:tcPr>
            <w:tcW w:w="1447" w:type="dxa"/>
          </w:tcPr>
          <w:p w14:paraId="4740EDDB" w14:textId="77777777" w:rsidR="005A7FD5" w:rsidRPr="00326332" w:rsidRDefault="005A7FD5" w:rsidP="009A2EB4">
            <w:pPr>
              <w:pStyle w:val="a6"/>
              <w:jc w:val="center"/>
              <w:rPr>
                <w:rFonts w:ascii="Times New Roman" w:hAnsi="Times New Roman" w:cs="Times New Roman"/>
                <w:sz w:val="20"/>
              </w:rPr>
            </w:pPr>
          </w:p>
        </w:tc>
      </w:tr>
      <w:tr w:rsidR="005A7FD5" w:rsidRPr="00326332" w14:paraId="5967F76A" w14:textId="77777777" w:rsidTr="008C3C27">
        <w:trPr>
          <w:trHeight w:val="170"/>
          <w:jc w:val="center"/>
        </w:trPr>
        <w:tc>
          <w:tcPr>
            <w:tcW w:w="704" w:type="dxa"/>
            <w:vMerge w:val="restart"/>
            <w:shd w:val="clear" w:color="auto" w:fill="E2EFD9" w:themeFill="accent6" w:themeFillTint="33"/>
            <w:vAlign w:val="center"/>
          </w:tcPr>
          <w:p w14:paraId="7891F17F" w14:textId="77777777" w:rsidR="005A7FD5" w:rsidRDefault="005A7FD5"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2.</w:t>
            </w:r>
          </w:p>
        </w:tc>
        <w:tc>
          <w:tcPr>
            <w:tcW w:w="4820" w:type="dxa"/>
            <w:vMerge w:val="restart"/>
            <w:shd w:val="clear" w:color="auto" w:fill="E2EFD9" w:themeFill="accent6" w:themeFillTint="33"/>
            <w:vAlign w:val="center"/>
          </w:tcPr>
          <w:p w14:paraId="11EA8A41" w14:textId="47C3A879" w:rsidR="005A7FD5" w:rsidRPr="00F22B83" w:rsidRDefault="005A7FD5" w:rsidP="00101908">
            <w:pPr>
              <w:pStyle w:val="a6"/>
              <w:rPr>
                <w:rFonts w:ascii="Times New Roman" w:hAnsi="Times New Roman" w:cs="Times New Roman"/>
                <w:sz w:val="20"/>
              </w:rPr>
            </w:pPr>
            <w:r w:rsidRPr="00CD0C26">
              <w:rPr>
                <w:rFonts w:ascii="Times New Roman" w:hAnsi="Times New Roman" w:cs="Times New Roman"/>
                <w:sz w:val="20"/>
              </w:rPr>
              <w:t xml:space="preserve">Коэффициент финансирования </w:t>
            </w:r>
            <w:r>
              <w:rPr>
                <w:rFonts w:ascii="Times New Roman" w:hAnsi="Times New Roman" w:cs="Times New Roman"/>
                <w:sz w:val="20"/>
              </w:rPr>
              <w:br/>
            </w:r>
            <w:r w:rsidR="00101908" w:rsidRPr="00101908">
              <w:rPr>
                <w:rFonts w:ascii="Times New Roman" w:hAnsi="Times New Roman" w:cs="Times New Roman"/>
                <w:sz w:val="18"/>
              </w:rPr>
              <w:t>(</w:t>
            </w:r>
            <w:r w:rsidR="00101908">
              <w:rPr>
                <w:rFonts w:ascii="Times New Roman" w:hAnsi="Times New Roman" w:cs="Times New Roman"/>
                <w:sz w:val="18"/>
              </w:rPr>
              <w:t>о</w:t>
            </w:r>
            <w:r w:rsidR="00101908" w:rsidRPr="00101908">
              <w:rPr>
                <w:rFonts w:ascii="Times New Roman" w:hAnsi="Times New Roman" w:cs="Times New Roman"/>
                <w:sz w:val="18"/>
              </w:rPr>
              <w:t>тношение собственного капитала (строка 1300 бухгалтерского баланса) к заемному капиталу (строка 1400</w:t>
            </w:r>
            <w:r w:rsidR="00101908">
              <w:rPr>
                <w:rFonts w:ascii="Times New Roman" w:hAnsi="Times New Roman" w:cs="Times New Roman"/>
                <w:sz w:val="18"/>
              </w:rPr>
              <w:t xml:space="preserve"> </w:t>
            </w:r>
            <w:r w:rsidR="00101908" w:rsidRPr="00101908">
              <w:rPr>
                <w:rFonts w:ascii="Times New Roman" w:hAnsi="Times New Roman" w:cs="Times New Roman"/>
                <w:sz w:val="18"/>
              </w:rPr>
              <w:t>+ строка 1500)</w:t>
            </w:r>
            <w:r w:rsidR="00101908">
              <w:rPr>
                <w:rFonts w:ascii="Times New Roman" w:hAnsi="Times New Roman" w:cs="Times New Roman"/>
                <w:sz w:val="18"/>
              </w:rPr>
              <w:t xml:space="preserve"> </w:t>
            </w:r>
          </w:p>
        </w:tc>
        <w:tc>
          <w:tcPr>
            <w:tcW w:w="3176" w:type="dxa"/>
            <w:shd w:val="clear" w:color="auto" w:fill="E2EFD9" w:themeFill="accent6" w:themeFillTint="33"/>
          </w:tcPr>
          <w:p w14:paraId="6DC68F7D" w14:textId="77777777" w:rsidR="005A7FD5" w:rsidRPr="00F22B83" w:rsidRDefault="005A7FD5" w:rsidP="009A2EB4">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2919" w:type="dxa"/>
            <w:shd w:val="clear" w:color="auto" w:fill="E2EFD9" w:themeFill="accent6" w:themeFillTint="33"/>
          </w:tcPr>
          <w:p w14:paraId="757BB13B" w14:textId="77777777" w:rsidR="005A7FD5" w:rsidRPr="00F22B83" w:rsidRDefault="005A7FD5" w:rsidP="009A2EB4">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2768" w:type="dxa"/>
            <w:shd w:val="clear" w:color="auto" w:fill="E2EFD9" w:themeFill="accent6" w:themeFillTint="33"/>
          </w:tcPr>
          <w:p w14:paraId="254B2A55" w14:textId="77777777" w:rsidR="005A7FD5" w:rsidRPr="00F22B83" w:rsidRDefault="005A7FD5" w:rsidP="009A2EB4">
            <w:pPr>
              <w:pStyle w:val="a6"/>
              <w:jc w:val="center"/>
              <w:rPr>
                <w:rFonts w:ascii="Times New Roman" w:hAnsi="Times New Roman" w:cs="Times New Roman"/>
                <w:sz w:val="18"/>
              </w:rPr>
            </w:pPr>
            <w:r w:rsidRPr="00F22B83">
              <w:rPr>
                <w:rFonts w:ascii="Times New Roman" w:hAnsi="Times New Roman" w:cs="Times New Roman"/>
                <w:sz w:val="18"/>
              </w:rPr>
              <w:t>201</w:t>
            </w:r>
            <w:r>
              <w:rPr>
                <w:rFonts w:ascii="Times New Roman" w:hAnsi="Times New Roman" w:cs="Times New Roman"/>
                <w:sz w:val="18"/>
              </w:rPr>
              <w:t>_ (</w:t>
            </w:r>
            <w:r w:rsidR="00C20FFD">
              <w:rPr>
                <w:rFonts w:ascii="Times New Roman" w:hAnsi="Times New Roman" w:cs="Times New Roman"/>
                <w:sz w:val="18"/>
              </w:rPr>
              <w:t>последний отчетный год</w:t>
            </w:r>
            <w:r>
              <w:rPr>
                <w:rFonts w:ascii="Times New Roman" w:hAnsi="Times New Roman" w:cs="Times New Roman"/>
                <w:sz w:val="18"/>
              </w:rPr>
              <w:t>)</w:t>
            </w:r>
          </w:p>
        </w:tc>
        <w:tc>
          <w:tcPr>
            <w:tcW w:w="1447" w:type="dxa"/>
            <w:shd w:val="clear" w:color="auto" w:fill="E2EFD9" w:themeFill="accent6" w:themeFillTint="33"/>
          </w:tcPr>
          <w:p w14:paraId="4FA3C922" w14:textId="77777777" w:rsidR="005A7FD5" w:rsidRPr="00F22B83" w:rsidDel="009E79F3" w:rsidRDefault="005A7FD5" w:rsidP="009A2EB4">
            <w:pPr>
              <w:pStyle w:val="a6"/>
              <w:jc w:val="center"/>
              <w:rPr>
                <w:rFonts w:ascii="Times New Roman" w:hAnsi="Times New Roman" w:cs="Times New Roman"/>
                <w:sz w:val="18"/>
              </w:rPr>
            </w:pPr>
          </w:p>
        </w:tc>
      </w:tr>
      <w:tr w:rsidR="005A7FD5" w:rsidRPr="00326332" w14:paraId="1ABAEA66" w14:textId="77777777" w:rsidTr="008C3C27">
        <w:trPr>
          <w:trHeight w:val="465"/>
          <w:jc w:val="center"/>
        </w:trPr>
        <w:tc>
          <w:tcPr>
            <w:tcW w:w="704" w:type="dxa"/>
            <w:vMerge/>
            <w:shd w:val="clear" w:color="auto" w:fill="E2EFD9" w:themeFill="accent6" w:themeFillTint="33"/>
            <w:vAlign w:val="center"/>
          </w:tcPr>
          <w:p w14:paraId="048B8417" w14:textId="77777777" w:rsidR="005A7FD5" w:rsidRDefault="005A7FD5" w:rsidP="009A2EB4">
            <w:pPr>
              <w:pStyle w:val="a6"/>
              <w:jc w:val="center"/>
              <w:rPr>
                <w:rFonts w:ascii="Times New Roman" w:eastAsia="Calibri" w:hAnsi="Times New Roman" w:cs="Times New Roman"/>
                <w:b/>
                <w:sz w:val="20"/>
              </w:rPr>
            </w:pPr>
          </w:p>
        </w:tc>
        <w:tc>
          <w:tcPr>
            <w:tcW w:w="4820" w:type="dxa"/>
            <w:vMerge/>
            <w:shd w:val="clear" w:color="auto" w:fill="E2EFD9" w:themeFill="accent6" w:themeFillTint="33"/>
            <w:vAlign w:val="center"/>
          </w:tcPr>
          <w:p w14:paraId="77570D04" w14:textId="77777777" w:rsidR="005A7FD5" w:rsidRPr="006E0557" w:rsidRDefault="005A7FD5" w:rsidP="009A2EB4">
            <w:pPr>
              <w:pStyle w:val="a6"/>
              <w:rPr>
                <w:rFonts w:ascii="Times New Roman" w:hAnsi="Times New Roman" w:cs="Times New Roman"/>
                <w:sz w:val="20"/>
              </w:rPr>
            </w:pPr>
          </w:p>
        </w:tc>
        <w:tc>
          <w:tcPr>
            <w:tcW w:w="3176" w:type="dxa"/>
            <w:shd w:val="clear" w:color="auto" w:fill="auto"/>
            <w:vAlign w:val="center"/>
          </w:tcPr>
          <w:p w14:paraId="619B482A" w14:textId="77777777" w:rsidR="005A7FD5" w:rsidRPr="00326332" w:rsidRDefault="005A7FD5" w:rsidP="009A2EB4">
            <w:pPr>
              <w:pStyle w:val="a6"/>
              <w:jc w:val="center"/>
              <w:rPr>
                <w:rFonts w:ascii="Times New Roman" w:hAnsi="Times New Roman" w:cs="Times New Roman"/>
                <w:sz w:val="20"/>
              </w:rPr>
            </w:pPr>
          </w:p>
        </w:tc>
        <w:tc>
          <w:tcPr>
            <w:tcW w:w="2919" w:type="dxa"/>
            <w:shd w:val="clear" w:color="auto" w:fill="auto"/>
            <w:vAlign w:val="center"/>
          </w:tcPr>
          <w:p w14:paraId="1D2C5AE3" w14:textId="77777777" w:rsidR="005A7FD5" w:rsidRPr="00326332" w:rsidRDefault="005A7FD5" w:rsidP="009A2EB4">
            <w:pPr>
              <w:pStyle w:val="a6"/>
              <w:jc w:val="center"/>
              <w:rPr>
                <w:rFonts w:ascii="Times New Roman" w:hAnsi="Times New Roman" w:cs="Times New Roman"/>
                <w:sz w:val="20"/>
              </w:rPr>
            </w:pPr>
          </w:p>
        </w:tc>
        <w:tc>
          <w:tcPr>
            <w:tcW w:w="2768" w:type="dxa"/>
            <w:shd w:val="clear" w:color="auto" w:fill="auto"/>
            <w:vAlign w:val="center"/>
          </w:tcPr>
          <w:p w14:paraId="49A771F5" w14:textId="77777777" w:rsidR="005A7FD5" w:rsidRPr="00326332" w:rsidRDefault="005A7FD5" w:rsidP="009A2EB4">
            <w:pPr>
              <w:pStyle w:val="a6"/>
              <w:jc w:val="center"/>
              <w:rPr>
                <w:rFonts w:ascii="Times New Roman" w:hAnsi="Times New Roman" w:cs="Times New Roman"/>
                <w:sz w:val="20"/>
              </w:rPr>
            </w:pPr>
          </w:p>
        </w:tc>
        <w:tc>
          <w:tcPr>
            <w:tcW w:w="1447" w:type="dxa"/>
          </w:tcPr>
          <w:p w14:paraId="37CBA663" w14:textId="77777777" w:rsidR="005A7FD5" w:rsidRPr="00326332" w:rsidRDefault="005A7FD5" w:rsidP="009A2EB4">
            <w:pPr>
              <w:pStyle w:val="a6"/>
              <w:jc w:val="center"/>
              <w:rPr>
                <w:rFonts w:ascii="Times New Roman" w:hAnsi="Times New Roman" w:cs="Times New Roman"/>
                <w:sz w:val="20"/>
              </w:rPr>
            </w:pPr>
          </w:p>
        </w:tc>
      </w:tr>
      <w:tr w:rsidR="005A7FD5" w:rsidRPr="00F22B83" w14:paraId="33C07E2B" w14:textId="77777777" w:rsidTr="008C3C27">
        <w:tblPrEx>
          <w:jc w:val="left"/>
        </w:tblPrEx>
        <w:trPr>
          <w:trHeight w:val="170"/>
        </w:trPr>
        <w:tc>
          <w:tcPr>
            <w:tcW w:w="704" w:type="dxa"/>
            <w:vMerge w:val="restart"/>
            <w:shd w:val="clear" w:color="auto" w:fill="E2EFD9" w:themeFill="accent6" w:themeFillTint="33"/>
            <w:vAlign w:val="center"/>
          </w:tcPr>
          <w:p w14:paraId="0FBF1B02" w14:textId="77777777" w:rsidR="005A7FD5" w:rsidRDefault="005A7FD5" w:rsidP="00CD0C26">
            <w:pPr>
              <w:pStyle w:val="a6"/>
              <w:jc w:val="center"/>
              <w:rPr>
                <w:rFonts w:ascii="Times New Roman" w:eastAsia="Calibri" w:hAnsi="Times New Roman" w:cs="Times New Roman"/>
                <w:b/>
                <w:sz w:val="20"/>
              </w:rPr>
            </w:pPr>
            <w:r>
              <w:rPr>
                <w:rFonts w:ascii="Times New Roman" w:eastAsia="Calibri" w:hAnsi="Times New Roman" w:cs="Times New Roman"/>
                <w:b/>
                <w:sz w:val="20"/>
              </w:rPr>
              <w:t>3.</w:t>
            </w:r>
          </w:p>
        </w:tc>
        <w:tc>
          <w:tcPr>
            <w:tcW w:w="4820" w:type="dxa"/>
            <w:vMerge w:val="restart"/>
            <w:shd w:val="clear" w:color="auto" w:fill="E2EFD9" w:themeFill="accent6" w:themeFillTint="33"/>
            <w:vAlign w:val="center"/>
          </w:tcPr>
          <w:p w14:paraId="317BC7EF" w14:textId="32529AE9" w:rsidR="005A7FD5" w:rsidRPr="00F22B83" w:rsidRDefault="005A7FD5" w:rsidP="00404E68">
            <w:pPr>
              <w:pStyle w:val="a6"/>
              <w:rPr>
                <w:rFonts w:ascii="Times New Roman" w:hAnsi="Times New Roman" w:cs="Times New Roman"/>
                <w:sz w:val="20"/>
              </w:rPr>
            </w:pPr>
            <w:r w:rsidRPr="00CD0C26">
              <w:rPr>
                <w:rFonts w:ascii="Times New Roman" w:hAnsi="Times New Roman" w:cs="Times New Roman"/>
                <w:sz w:val="20"/>
              </w:rPr>
              <w:t xml:space="preserve">Коэффициент текущей ликвидности </w:t>
            </w:r>
            <w:r w:rsidR="00404E68">
              <w:rPr>
                <w:rFonts w:ascii="Times New Roman" w:hAnsi="Times New Roman" w:cs="Times New Roman"/>
                <w:sz w:val="20"/>
              </w:rPr>
              <w:t>(отношение оборотных активов (строка 1200 бухгалтерского баланса) к краткосрочным обязательствам (строка 1500 бухгалтерского баланса)</w:t>
            </w:r>
            <w:r>
              <w:rPr>
                <w:rFonts w:ascii="Times New Roman" w:hAnsi="Times New Roman" w:cs="Times New Roman"/>
                <w:sz w:val="20"/>
              </w:rPr>
              <w:br/>
            </w:r>
          </w:p>
        </w:tc>
        <w:tc>
          <w:tcPr>
            <w:tcW w:w="3176" w:type="dxa"/>
            <w:shd w:val="clear" w:color="auto" w:fill="E2EFD9" w:themeFill="accent6" w:themeFillTint="33"/>
          </w:tcPr>
          <w:p w14:paraId="74B1FC1B" w14:textId="77777777" w:rsidR="005A7FD5" w:rsidRPr="00F22B83" w:rsidRDefault="005A7FD5" w:rsidP="009A2EB4">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2919" w:type="dxa"/>
            <w:shd w:val="clear" w:color="auto" w:fill="E2EFD9" w:themeFill="accent6" w:themeFillTint="33"/>
          </w:tcPr>
          <w:p w14:paraId="6B21814E" w14:textId="77777777" w:rsidR="005A7FD5" w:rsidRPr="00F22B83" w:rsidRDefault="005A7FD5" w:rsidP="009A2EB4">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2768" w:type="dxa"/>
            <w:shd w:val="clear" w:color="auto" w:fill="E2EFD9" w:themeFill="accent6" w:themeFillTint="33"/>
          </w:tcPr>
          <w:p w14:paraId="7F6A83F2" w14:textId="77777777" w:rsidR="005A7FD5" w:rsidRPr="00F22B83" w:rsidRDefault="005A7FD5" w:rsidP="009A2EB4">
            <w:pPr>
              <w:pStyle w:val="a6"/>
              <w:jc w:val="center"/>
              <w:rPr>
                <w:rFonts w:ascii="Times New Roman" w:hAnsi="Times New Roman" w:cs="Times New Roman"/>
                <w:sz w:val="18"/>
              </w:rPr>
            </w:pPr>
            <w:r w:rsidRPr="00F22B83">
              <w:rPr>
                <w:rFonts w:ascii="Times New Roman" w:hAnsi="Times New Roman" w:cs="Times New Roman"/>
                <w:sz w:val="18"/>
              </w:rPr>
              <w:t>201</w:t>
            </w:r>
            <w:r>
              <w:rPr>
                <w:rFonts w:ascii="Times New Roman" w:hAnsi="Times New Roman" w:cs="Times New Roman"/>
                <w:sz w:val="18"/>
              </w:rPr>
              <w:t>_ (</w:t>
            </w:r>
            <w:r w:rsidR="00C20FFD">
              <w:rPr>
                <w:rFonts w:ascii="Times New Roman" w:hAnsi="Times New Roman" w:cs="Times New Roman"/>
                <w:sz w:val="18"/>
              </w:rPr>
              <w:t>последний отчетный год</w:t>
            </w:r>
            <w:r>
              <w:rPr>
                <w:rFonts w:ascii="Times New Roman" w:hAnsi="Times New Roman" w:cs="Times New Roman"/>
                <w:sz w:val="18"/>
              </w:rPr>
              <w:t>)</w:t>
            </w:r>
          </w:p>
        </w:tc>
        <w:tc>
          <w:tcPr>
            <w:tcW w:w="1447" w:type="dxa"/>
            <w:shd w:val="clear" w:color="auto" w:fill="E2EFD9" w:themeFill="accent6" w:themeFillTint="33"/>
          </w:tcPr>
          <w:p w14:paraId="3454C96F" w14:textId="77777777" w:rsidR="005A7FD5" w:rsidRPr="00F22B83" w:rsidDel="008560BF" w:rsidRDefault="005A7FD5" w:rsidP="009A2EB4">
            <w:pPr>
              <w:pStyle w:val="a6"/>
              <w:jc w:val="center"/>
              <w:rPr>
                <w:rFonts w:ascii="Times New Roman" w:hAnsi="Times New Roman" w:cs="Times New Roman"/>
                <w:sz w:val="18"/>
              </w:rPr>
            </w:pPr>
          </w:p>
        </w:tc>
      </w:tr>
      <w:tr w:rsidR="005A7FD5" w:rsidRPr="00326332" w14:paraId="1BC76E2B" w14:textId="77777777" w:rsidTr="008C3C27">
        <w:tblPrEx>
          <w:jc w:val="left"/>
        </w:tblPrEx>
        <w:trPr>
          <w:trHeight w:val="465"/>
        </w:trPr>
        <w:tc>
          <w:tcPr>
            <w:tcW w:w="704" w:type="dxa"/>
            <w:vMerge/>
            <w:shd w:val="clear" w:color="auto" w:fill="E2EFD9" w:themeFill="accent6" w:themeFillTint="33"/>
          </w:tcPr>
          <w:p w14:paraId="7AB4FF19" w14:textId="77777777" w:rsidR="005A7FD5" w:rsidRDefault="005A7FD5" w:rsidP="009A2EB4">
            <w:pPr>
              <w:pStyle w:val="a6"/>
              <w:jc w:val="center"/>
              <w:rPr>
                <w:rFonts w:ascii="Times New Roman" w:eastAsia="Calibri" w:hAnsi="Times New Roman" w:cs="Times New Roman"/>
                <w:b/>
                <w:sz w:val="20"/>
              </w:rPr>
            </w:pPr>
          </w:p>
        </w:tc>
        <w:tc>
          <w:tcPr>
            <w:tcW w:w="4820" w:type="dxa"/>
            <w:vMerge/>
            <w:shd w:val="clear" w:color="auto" w:fill="E2EFD9" w:themeFill="accent6" w:themeFillTint="33"/>
          </w:tcPr>
          <w:p w14:paraId="0CAB6D3A" w14:textId="77777777" w:rsidR="005A7FD5" w:rsidRPr="006E0557" w:rsidRDefault="005A7FD5" w:rsidP="009A2EB4">
            <w:pPr>
              <w:pStyle w:val="a6"/>
              <w:rPr>
                <w:rFonts w:ascii="Times New Roman" w:hAnsi="Times New Roman" w:cs="Times New Roman"/>
                <w:sz w:val="20"/>
              </w:rPr>
            </w:pPr>
          </w:p>
        </w:tc>
        <w:tc>
          <w:tcPr>
            <w:tcW w:w="3176" w:type="dxa"/>
          </w:tcPr>
          <w:p w14:paraId="278A0963" w14:textId="77777777" w:rsidR="005A7FD5" w:rsidRPr="00326332" w:rsidRDefault="005A7FD5" w:rsidP="009A2EB4">
            <w:pPr>
              <w:pStyle w:val="a6"/>
              <w:jc w:val="center"/>
              <w:rPr>
                <w:rFonts w:ascii="Times New Roman" w:hAnsi="Times New Roman" w:cs="Times New Roman"/>
                <w:sz w:val="20"/>
              </w:rPr>
            </w:pPr>
          </w:p>
        </w:tc>
        <w:tc>
          <w:tcPr>
            <w:tcW w:w="2919" w:type="dxa"/>
          </w:tcPr>
          <w:p w14:paraId="7596E118" w14:textId="77777777" w:rsidR="005A7FD5" w:rsidRPr="00326332" w:rsidRDefault="005A7FD5" w:rsidP="009A2EB4">
            <w:pPr>
              <w:pStyle w:val="a6"/>
              <w:jc w:val="center"/>
              <w:rPr>
                <w:rFonts w:ascii="Times New Roman" w:hAnsi="Times New Roman" w:cs="Times New Roman"/>
                <w:sz w:val="20"/>
              </w:rPr>
            </w:pPr>
          </w:p>
        </w:tc>
        <w:tc>
          <w:tcPr>
            <w:tcW w:w="2768" w:type="dxa"/>
          </w:tcPr>
          <w:p w14:paraId="38465685" w14:textId="77777777" w:rsidR="005A7FD5" w:rsidRPr="00326332" w:rsidRDefault="005A7FD5" w:rsidP="009A2EB4">
            <w:pPr>
              <w:pStyle w:val="a6"/>
              <w:jc w:val="center"/>
              <w:rPr>
                <w:rFonts w:ascii="Times New Roman" w:hAnsi="Times New Roman" w:cs="Times New Roman"/>
                <w:sz w:val="20"/>
              </w:rPr>
            </w:pPr>
          </w:p>
        </w:tc>
        <w:tc>
          <w:tcPr>
            <w:tcW w:w="1447" w:type="dxa"/>
          </w:tcPr>
          <w:p w14:paraId="7D720F71" w14:textId="77777777" w:rsidR="005A7FD5" w:rsidRPr="00326332" w:rsidRDefault="005A7FD5" w:rsidP="009A2EB4">
            <w:pPr>
              <w:pStyle w:val="a6"/>
              <w:jc w:val="center"/>
              <w:rPr>
                <w:rFonts w:ascii="Times New Roman" w:hAnsi="Times New Roman" w:cs="Times New Roman"/>
                <w:sz w:val="20"/>
              </w:rPr>
            </w:pPr>
          </w:p>
        </w:tc>
      </w:tr>
      <w:tr w:rsidR="00101908" w:rsidRPr="00326332" w14:paraId="60C17B01" w14:textId="77777777" w:rsidTr="008C3C27">
        <w:trPr>
          <w:trHeight w:val="84"/>
          <w:jc w:val="center"/>
        </w:trPr>
        <w:tc>
          <w:tcPr>
            <w:tcW w:w="704" w:type="dxa"/>
            <w:vMerge w:val="restart"/>
            <w:shd w:val="clear" w:color="auto" w:fill="E2EFD9" w:themeFill="accent6" w:themeFillTint="33"/>
            <w:vAlign w:val="center"/>
          </w:tcPr>
          <w:p w14:paraId="4CDA34DF" w14:textId="77777777" w:rsidR="00101908" w:rsidRDefault="00101908" w:rsidP="00101908">
            <w:pPr>
              <w:pStyle w:val="a6"/>
              <w:jc w:val="center"/>
              <w:rPr>
                <w:rFonts w:ascii="Times New Roman" w:eastAsia="Calibri" w:hAnsi="Times New Roman" w:cs="Times New Roman"/>
                <w:b/>
                <w:sz w:val="20"/>
              </w:rPr>
            </w:pPr>
            <w:r>
              <w:rPr>
                <w:rFonts w:ascii="Times New Roman" w:eastAsia="Calibri" w:hAnsi="Times New Roman" w:cs="Times New Roman"/>
                <w:b/>
                <w:sz w:val="20"/>
              </w:rPr>
              <w:t>4.</w:t>
            </w:r>
          </w:p>
        </w:tc>
        <w:tc>
          <w:tcPr>
            <w:tcW w:w="4820" w:type="dxa"/>
            <w:vMerge w:val="restart"/>
            <w:shd w:val="clear" w:color="auto" w:fill="E2EFD9" w:themeFill="accent6" w:themeFillTint="33"/>
          </w:tcPr>
          <w:p w14:paraId="6A2B3343" w14:textId="77777777" w:rsidR="00101908" w:rsidRPr="00101908" w:rsidRDefault="00101908" w:rsidP="00101908">
            <w:pPr>
              <w:pStyle w:val="a6"/>
              <w:rPr>
                <w:rFonts w:ascii="Times New Roman" w:hAnsi="Times New Roman" w:cs="Times New Roman"/>
                <w:sz w:val="20"/>
              </w:rPr>
            </w:pPr>
            <w:r w:rsidRPr="00101908">
              <w:rPr>
                <w:rFonts w:ascii="Times New Roman" w:hAnsi="Times New Roman" w:cs="Times New Roman"/>
                <w:sz w:val="20"/>
              </w:rPr>
              <w:t>Коэффициент покрытия внеоборотных активов собственным капиталом</w:t>
            </w:r>
          </w:p>
          <w:p w14:paraId="165A92E5" w14:textId="77777777" w:rsidR="00101908" w:rsidRPr="006E0557" w:rsidRDefault="00101908" w:rsidP="00101908">
            <w:pPr>
              <w:pStyle w:val="a6"/>
              <w:rPr>
                <w:rFonts w:ascii="Times New Roman" w:hAnsi="Times New Roman" w:cs="Times New Roman"/>
                <w:sz w:val="20"/>
              </w:rPr>
            </w:pPr>
            <w:r w:rsidRPr="00E10FFF">
              <w:rPr>
                <w:rFonts w:ascii="Times New Roman" w:hAnsi="Times New Roman" w:cs="Times New Roman"/>
                <w:sz w:val="18"/>
              </w:rPr>
              <w:t>(отношение собственного капитала (строка 1300 бухгалтерского баланса) к внеоборотным активам (строка 1100 бухгалтерского баланса)</w:t>
            </w:r>
            <w:r>
              <w:rPr>
                <w:rFonts w:ascii="Times New Roman" w:hAnsi="Times New Roman" w:cs="Times New Roman"/>
                <w:sz w:val="18"/>
              </w:rPr>
              <w:t>)</w:t>
            </w:r>
          </w:p>
        </w:tc>
        <w:tc>
          <w:tcPr>
            <w:tcW w:w="3176" w:type="dxa"/>
            <w:shd w:val="clear" w:color="auto" w:fill="E2EFD9" w:themeFill="accent6" w:themeFillTint="33"/>
          </w:tcPr>
          <w:p w14:paraId="2BC210D7" w14:textId="77777777" w:rsidR="00101908" w:rsidRPr="00326332" w:rsidRDefault="00101908" w:rsidP="00101908">
            <w:pPr>
              <w:pStyle w:val="a6"/>
              <w:jc w:val="center"/>
              <w:rPr>
                <w:rFonts w:ascii="Times New Roman" w:hAnsi="Times New Roman" w:cs="Times New Roman"/>
                <w:sz w:val="20"/>
              </w:rPr>
            </w:pPr>
            <w:r w:rsidRPr="00F22B83">
              <w:rPr>
                <w:rFonts w:ascii="Times New Roman" w:hAnsi="Times New Roman" w:cs="Times New Roman"/>
                <w:sz w:val="18"/>
              </w:rPr>
              <w:t>20</w:t>
            </w:r>
            <w:r>
              <w:rPr>
                <w:rFonts w:ascii="Times New Roman" w:hAnsi="Times New Roman" w:cs="Times New Roman"/>
                <w:sz w:val="18"/>
              </w:rPr>
              <w:t>_</w:t>
            </w:r>
          </w:p>
        </w:tc>
        <w:tc>
          <w:tcPr>
            <w:tcW w:w="2919" w:type="dxa"/>
            <w:shd w:val="clear" w:color="auto" w:fill="E2EFD9" w:themeFill="accent6" w:themeFillTint="33"/>
          </w:tcPr>
          <w:p w14:paraId="4F0CE40B" w14:textId="77777777" w:rsidR="00101908" w:rsidRPr="00326332" w:rsidRDefault="00101908" w:rsidP="00101908">
            <w:pPr>
              <w:pStyle w:val="a6"/>
              <w:jc w:val="center"/>
              <w:rPr>
                <w:rFonts w:ascii="Times New Roman" w:hAnsi="Times New Roman" w:cs="Times New Roman"/>
                <w:sz w:val="20"/>
              </w:rPr>
            </w:pPr>
            <w:r w:rsidRPr="00F22B83">
              <w:rPr>
                <w:rFonts w:ascii="Times New Roman" w:hAnsi="Times New Roman" w:cs="Times New Roman"/>
                <w:sz w:val="18"/>
              </w:rPr>
              <w:t>20</w:t>
            </w:r>
            <w:r>
              <w:rPr>
                <w:rFonts w:ascii="Times New Roman" w:hAnsi="Times New Roman" w:cs="Times New Roman"/>
                <w:sz w:val="18"/>
              </w:rPr>
              <w:t>_</w:t>
            </w:r>
          </w:p>
        </w:tc>
        <w:tc>
          <w:tcPr>
            <w:tcW w:w="2768" w:type="dxa"/>
            <w:shd w:val="clear" w:color="auto" w:fill="E2EFD9" w:themeFill="accent6" w:themeFillTint="33"/>
          </w:tcPr>
          <w:p w14:paraId="3C954EF7" w14:textId="77777777" w:rsidR="00101908" w:rsidRPr="00326332" w:rsidRDefault="00101908" w:rsidP="00101908">
            <w:pPr>
              <w:pStyle w:val="a6"/>
              <w:jc w:val="center"/>
              <w:rPr>
                <w:rFonts w:ascii="Times New Roman" w:hAnsi="Times New Roman" w:cs="Times New Roman"/>
                <w:sz w:val="20"/>
              </w:rPr>
            </w:pPr>
            <w:r w:rsidRPr="00F22B83">
              <w:rPr>
                <w:rFonts w:ascii="Times New Roman" w:hAnsi="Times New Roman" w:cs="Times New Roman"/>
                <w:sz w:val="18"/>
              </w:rPr>
              <w:t>201</w:t>
            </w:r>
            <w:r>
              <w:rPr>
                <w:rFonts w:ascii="Times New Roman" w:hAnsi="Times New Roman" w:cs="Times New Roman"/>
                <w:sz w:val="18"/>
              </w:rPr>
              <w:t>_ (последний отчетный год)</w:t>
            </w:r>
          </w:p>
        </w:tc>
        <w:tc>
          <w:tcPr>
            <w:tcW w:w="1447" w:type="dxa"/>
            <w:shd w:val="clear" w:color="auto" w:fill="E2EFD9" w:themeFill="accent6" w:themeFillTint="33"/>
          </w:tcPr>
          <w:p w14:paraId="470332D2" w14:textId="77777777" w:rsidR="00101908" w:rsidRPr="00326332" w:rsidRDefault="00101908" w:rsidP="00101908">
            <w:pPr>
              <w:pStyle w:val="a6"/>
              <w:jc w:val="center"/>
              <w:rPr>
                <w:rFonts w:ascii="Times New Roman" w:hAnsi="Times New Roman" w:cs="Times New Roman"/>
                <w:sz w:val="20"/>
              </w:rPr>
            </w:pPr>
          </w:p>
        </w:tc>
      </w:tr>
      <w:tr w:rsidR="00101908" w:rsidRPr="00326332" w14:paraId="03406836" w14:textId="77777777" w:rsidTr="008C3C27">
        <w:tblPrEx>
          <w:jc w:val="left"/>
        </w:tblPrEx>
        <w:trPr>
          <w:trHeight w:val="465"/>
        </w:trPr>
        <w:tc>
          <w:tcPr>
            <w:tcW w:w="704" w:type="dxa"/>
            <w:vMerge/>
            <w:shd w:val="clear" w:color="auto" w:fill="E2EFD9" w:themeFill="accent6" w:themeFillTint="33"/>
          </w:tcPr>
          <w:p w14:paraId="7998B199" w14:textId="77777777" w:rsidR="00101908" w:rsidRDefault="00101908" w:rsidP="009A2EB4">
            <w:pPr>
              <w:pStyle w:val="a6"/>
              <w:jc w:val="center"/>
              <w:rPr>
                <w:rFonts w:ascii="Times New Roman" w:eastAsia="Calibri" w:hAnsi="Times New Roman" w:cs="Times New Roman"/>
                <w:b/>
                <w:sz w:val="20"/>
              </w:rPr>
            </w:pPr>
          </w:p>
        </w:tc>
        <w:tc>
          <w:tcPr>
            <w:tcW w:w="4820" w:type="dxa"/>
            <w:vMerge/>
            <w:shd w:val="clear" w:color="auto" w:fill="E2EFD9" w:themeFill="accent6" w:themeFillTint="33"/>
          </w:tcPr>
          <w:p w14:paraId="71E22B6C" w14:textId="77777777" w:rsidR="00101908" w:rsidRPr="006E0557" w:rsidRDefault="00101908" w:rsidP="009A2EB4">
            <w:pPr>
              <w:pStyle w:val="a6"/>
              <w:rPr>
                <w:rFonts w:ascii="Times New Roman" w:hAnsi="Times New Roman" w:cs="Times New Roman"/>
                <w:sz w:val="20"/>
              </w:rPr>
            </w:pPr>
          </w:p>
        </w:tc>
        <w:tc>
          <w:tcPr>
            <w:tcW w:w="3176" w:type="dxa"/>
          </w:tcPr>
          <w:p w14:paraId="0CA8BD5B" w14:textId="77777777" w:rsidR="00101908" w:rsidRPr="00326332" w:rsidRDefault="00101908" w:rsidP="009A2EB4">
            <w:pPr>
              <w:pStyle w:val="a6"/>
              <w:jc w:val="center"/>
              <w:rPr>
                <w:rFonts w:ascii="Times New Roman" w:hAnsi="Times New Roman" w:cs="Times New Roman"/>
                <w:sz w:val="20"/>
              </w:rPr>
            </w:pPr>
          </w:p>
        </w:tc>
        <w:tc>
          <w:tcPr>
            <w:tcW w:w="2919" w:type="dxa"/>
          </w:tcPr>
          <w:p w14:paraId="40750DEC" w14:textId="77777777" w:rsidR="00101908" w:rsidRPr="00326332" w:rsidRDefault="00101908" w:rsidP="009A2EB4">
            <w:pPr>
              <w:pStyle w:val="a6"/>
              <w:jc w:val="center"/>
              <w:rPr>
                <w:rFonts w:ascii="Times New Roman" w:hAnsi="Times New Roman" w:cs="Times New Roman"/>
                <w:sz w:val="20"/>
              </w:rPr>
            </w:pPr>
          </w:p>
        </w:tc>
        <w:tc>
          <w:tcPr>
            <w:tcW w:w="2768" w:type="dxa"/>
          </w:tcPr>
          <w:p w14:paraId="65A3E39C" w14:textId="77777777" w:rsidR="00101908" w:rsidRPr="00326332" w:rsidRDefault="00101908" w:rsidP="009A2EB4">
            <w:pPr>
              <w:pStyle w:val="a6"/>
              <w:jc w:val="center"/>
              <w:rPr>
                <w:rFonts w:ascii="Times New Roman" w:hAnsi="Times New Roman" w:cs="Times New Roman"/>
                <w:sz w:val="20"/>
              </w:rPr>
            </w:pPr>
          </w:p>
        </w:tc>
        <w:tc>
          <w:tcPr>
            <w:tcW w:w="1447" w:type="dxa"/>
          </w:tcPr>
          <w:p w14:paraId="5B5FBF72" w14:textId="77777777" w:rsidR="00101908" w:rsidRPr="00326332" w:rsidRDefault="00101908" w:rsidP="009A2EB4">
            <w:pPr>
              <w:pStyle w:val="a6"/>
              <w:jc w:val="center"/>
              <w:rPr>
                <w:rFonts w:ascii="Times New Roman" w:hAnsi="Times New Roman" w:cs="Times New Roman"/>
                <w:sz w:val="20"/>
              </w:rPr>
            </w:pPr>
          </w:p>
        </w:tc>
      </w:tr>
      <w:tr w:rsidR="00211B93" w:rsidRPr="00326332" w14:paraId="6B739658" w14:textId="77777777" w:rsidTr="008C3C27">
        <w:tblPrEx>
          <w:jc w:val="left"/>
        </w:tblPrEx>
        <w:trPr>
          <w:trHeight w:val="197"/>
        </w:trPr>
        <w:tc>
          <w:tcPr>
            <w:tcW w:w="704" w:type="dxa"/>
            <w:vMerge w:val="restart"/>
            <w:shd w:val="clear" w:color="auto" w:fill="E2EFD9" w:themeFill="accent6" w:themeFillTint="33"/>
            <w:vAlign w:val="center"/>
          </w:tcPr>
          <w:p w14:paraId="58EA9364" w14:textId="77777777" w:rsidR="00211B93" w:rsidRDefault="00211B93" w:rsidP="00211B93">
            <w:pPr>
              <w:pStyle w:val="a6"/>
              <w:jc w:val="center"/>
              <w:rPr>
                <w:rFonts w:ascii="Times New Roman" w:eastAsia="Calibri" w:hAnsi="Times New Roman" w:cs="Times New Roman"/>
                <w:b/>
                <w:sz w:val="20"/>
              </w:rPr>
            </w:pPr>
            <w:r>
              <w:rPr>
                <w:rFonts w:ascii="Times New Roman" w:eastAsia="Calibri" w:hAnsi="Times New Roman" w:cs="Times New Roman"/>
                <w:b/>
                <w:sz w:val="20"/>
              </w:rPr>
              <w:t>5.</w:t>
            </w:r>
          </w:p>
        </w:tc>
        <w:tc>
          <w:tcPr>
            <w:tcW w:w="4820" w:type="dxa"/>
            <w:vMerge w:val="restart"/>
            <w:shd w:val="clear" w:color="auto" w:fill="E2EFD9" w:themeFill="accent6" w:themeFillTint="33"/>
          </w:tcPr>
          <w:p w14:paraId="3A2550E0" w14:textId="77777777" w:rsidR="00211B93" w:rsidRPr="00211B93" w:rsidRDefault="00211B93" w:rsidP="00211B93">
            <w:pPr>
              <w:pStyle w:val="a6"/>
              <w:rPr>
                <w:rFonts w:ascii="Times New Roman" w:hAnsi="Times New Roman" w:cs="Times New Roman"/>
                <w:sz w:val="20"/>
              </w:rPr>
            </w:pPr>
            <w:r w:rsidRPr="00211B93">
              <w:rPr>
                <w:rFonts w:ascii="Times New Roman" w:hAnsi="Times New Roman" w:cs="Times New Roman"/>
                <w:sz w:val="20"/>
              </w:rPr>
              <w:t>Коэффициент покрытия процентов</w:t>
            </w:r>
          </w:p>
          <w:p w14:paraId="449C8149" w14:textId="77777777" w:rsidR="00211B93" w:rsidRPr="006E0557" w:rsidRDefault="00211B93" w:rsidP="00211B93">
            <w:pPr>
              <w:pStyle w:val="a6"/>
              <w:rPr>
                <w:rFonts w:ascii="Times New Roman" w:hAnsi="Times New Roman" w:cs="Times New Roman"/>
                <w:sz w:val="20"/>
              </w:rPr>
            </w:pPr>
            <w:r w:rsidRPr="00F37F10">
              <w:rPr>
                <w:rFonts w:ascii="Times New Roman" w:hAnsi="Times New Roman" w:cs="Times New Roman"/>
                <w:sz w:val="18"/>
              </w:rPr>
              <w:t xml:space="preserve">(отношение </w:t>
            </w:r>
            <w:proofErr w:type="gramStart"/>
            <w:r w:rsidRPr="00F37F10">
              <w:rPr>
                <w:rFonts w:ascii="Times New Roman" w:hAnsi="Times New Roman" w:cs="Times New Roman"/>
                <w:sz w:val="18"/>
              </w:rPr>
              <w:t>EBITDA  к</w:t>
            </w:r>
            <w:proofErr w:type="gramEnd"/>
            <w:r w:rsidRPr="00F37F10">
              <w:rPr>
                <w:rFonts w:ascii="Times New Roman" w:hAnsi="Times New Roman" w:cs="Times New Roman"/>
                <w:sz w:val="18"/>
              </w:rPr>
              <w:t xml:space="preserve"> процентным расходам за отчетный период (строка 2330 отчета о финансовых результатах)</w:t>
            </w:r>
            <w:r>
              <w:rPr>
                <w:rFonts w:ascii="Times New Roman" w:hAnsi="Times New Roman" w:cs="Times New Roman"/>
                <w:sz w:val="18"/>
              </w:rPr>
              <w:t>)</w:t>
            </w:r>
          </w:p>
        </w:tc>
        <w:tc>
          <w:tcPr>
            <w:tcW w:w="3176" w:type="dxa"/>
            <w:shd w:val="clear" w:color="auto" w:fill="E2EFD9" w:themeFill="accent6" w:themeFillTint="33"/>
          </w:tcPr>
          <w:p w14:paraId="4318942D" w14:textId="77777777" w:rsidR="00211B93" w:rsidRPr="00326332" w:rsidRDefault="00211B93" w:rsidP="00211B93">
            <w:pPr>
              <w:pStyle w:val="a6"/>
              <w:jc w:val="center"/>
              <w:rPr>
                <w:rFonts w:ascii="Times New Roman" w:hAnsi="Times New Roman" w:cs="Times New Roman"/>
                <w:sz w:val="20"/>
              </w:rPr>
            </w:pPr>
            <w:r w:rsidRPr="00F22B83">
              <w:rPr>
                <w:rFonts w:ascii="Times New Roman" w:hAnsi="Times New Roman" w:cs="Times New Roman"/>
                <w:sz w:val="18"/>
              </w:rPr>
              <w:t>20</w:t>
            </w:r>
            <w:r>
              <w:rPr>
                <w:rFonts w:ascii="Times New Roman" w:hAnsi="Times New Roman" w:cs="Times New Roman"/>
                <w:sz w:val="18"/>
              </w:rPr>
              <w:t>_</w:t>
            </w:r>
          </w:p>
        </w:tc>
        <w:tc>
          <w:tcPr>
            <w:tcW w:w="2919" w:type="dxa"/>
            <w:shd w:val="clear" w:color="auto" w:fill="E2EFD9" w:themeFill="accent6" w:themeFillTint="33"/>
          </w:tcPr>
          <w:p w14:paraId="20F96734" w14:textId="77777777" w:rsidR="00211B93" w:rsidRPr="00326332" w:rsidRDefault="00211B93" w:rsidP="00211B93">
            <w:pPr>
              <w:pStyle w:val="a6"/>
              <w:jc w:val="center"/>
              <w:rPr>
                <w:rFonts w:ascii="Times New Roman" w:hAnsi="Times New Roman" w:cs="Times New Roman"/>
                <w:sz w:val="20"/>
              </w:rPr>
            </w:pPr>
            <w:r w:rsidRPr="00F22B83">
              <w:rPr>
                <w:rFonts w:ascii="Times New Roman" w:hAnsi="Times New Roman" w:cs="Times New Roman"/>
                <w:sz w:val="18"/>
              </w:rPr>
              <w:t>20</w:t>
            </w:r>
            <w:r>
              <w:rPr>
                <w:rFonts w:ascii="Times New Roman" w:hAnsi="Times New Roman" w:cs="Times New Roman"/>
                <w:sz w:val="18"/>
              </w:rPr>
              <w:t>_</w:t>
            </w:r>
          </w:p>
        </w:tc>
        <w:tc>
          <w:tcPr>
            <w:tcW w:w="2768" w:type="dxa"/>
            <w:shd w:val="clear" w:color="auto" w:fill="E2EFD9" w:themeFill="accent6" w:themeFillTint="33"/>
          </w:tcPr>
          <w:p w14:paraId="1AF8FC1A" w14:textId="77777777" w:rsidR="00211B93" w:rsidRPr="00326332" w:rsidRDefault="00211B93" w:rsidP="00211B93">
            <w:pPr>
              <w:pStyle w:val="a6"/>
              <w:jc w:val="center"/>
              <w:rPr>
                <w:rFonts w:ascii="Times New Roman" w:hAnsi="Times New Roman" w:cs="Times New Roman"/>
                <w:sz w:val="20"/>
              </w:rPr>
            </w:pPr>
            <w:r w:rsidRPr="00F22B83">
              <w:rPr>
                <w:rFonts w:ascii="Times New Roman" w:hAnsi="Times New Roman" w:cs="Times New Roman"/>
                <w:sz w:val="18"/>
              </w:rPr>
              <w:t>201</w:t>
            </w:r>
            <w:r>
              <w:rPr>
                <w:rFonts w:ascii="Times New Roman" w:hAnsi="Times New Roman" w:cs="Times New Roman"/>
                <w:sz w:val="18"/>
              </w:rPr>
              <w:t>_ (последний отчетный год)</w:t>
            </w:r>
          </w:p>
        </w:tc>
        <w:tc>
          <w:tcPr>
            <w:tcW w:w="1447" w:type="dxa"/>
            <w:shd w:val="clear" w:color="auto" w:fill="E2EFD9" w:themeFill="accent6" w:themeFillTint="33"/>
          </w:tcPr>
          <w:p w14:paraId="5CEC2C7D" w14:textId="77777777" w:rsidR="00211B93" w:rsidRPr="00326332" w:rsidRDefault="00211B93" w:rsidP="00211B93">
            <w:pPr>
              <w:pStyle w:val="a6"/>
              <w:jc w:val="center"/>
              <w:rPr>
                <w:rFonts w:ascii="Times New Roman" w:hAnsi="Times New Roman" w:cs="Times New Roman"/>
                <w:sz w:val="20"/>
              </w:rPr>
            </w:pPr>
          </w:p>
        </w:tc>
      </w:tr>
      <w:tr w:rsidR="00101908" w:rsidRPr="00326332" w14:paraId="3BCCECB9" w14:textId="77777777" w:rsidTr="008C3C27">
        <w:tblPrEx>
          <w:jc w:val="left"/>
        </w:tblPrEx>
        <w:trPr>
          <w:trHeight w:val="465"/>
        </w:trPr>
        <w:tc>
          <w:tcPr>
            <w:tcW w:w="704" w:type="dxa"/>
            <w:vMerge/>
            <w:shd w:val="clear" w:color="auto" w:fill="E2EFD9" w:themeFill="accent6" w:themeFillTint="33"/>
          </w:tcPr>
          <w:p w14:paraId="4C5B8D21" w14:textId="77777777" w:rsidR="00101908" w:rsidRDefault="00101908" w:rsidP="009A2EB4">
            <w:pPr>
              <w:pStyle w:val="a6"/>
              <w:jc w:val="center"/>
              <w:rPr>
                <w:rFonts w:ascii="Times New Roman" w:eastAsia="Calibri" w:hAnsi="Times New Roman" w:cs="Times New Roman"/>
                <w:b/>
                <w:sz w:val="20"/>
              </w:rPr>
            </w:pPr>
          </w:p>
        </w:tc>
        <w:tc>
          <w:tcPr>
            <w:tcW w:w="4820" w:type="dxa"/>
            <w:vMerge/>
            <w:shd w:val="clear" w:color="auto" w:fill="E2EFD9" w:themeFill="accent6" w:themeFillTint="33"/>
          </w:tcPr>
          <w:p w14:paraId="6F41F8D6" w14:textId="77777777" w:rsidR="00101908" w:rsidRPr="006E0557" w:rsidRDefault="00101908" w:rsidP="009A2EB4">
            <w:pPr>
              <w:pStyle w:val="a6"/>
              <w:rPr>
                <w:rFonts w:ascii="Times New Roman" w:hAnsi="Times New Roman" w:cs="Times New Roman"/>
                <w:sz w:val="20"/>
              </w:rPr>
            </w:pPr>
          </w:p>
        </w:tc>
        <w:tc>
          <w:tcPr>
            <w:tcW w:w="3176" w:type="dxa"/>
          </w:tcPr>
          <w:p w14:paraId="50F41F61" w14:textId="77777777" w:rsidR="00101908" w:rsidRPr="00326332" w:rsidRDefault="00101908" w:rsidP="009A2EB4">
            <w:pPr>
              <w:pStyle w:val="a6"/>
              <w:jc w:val="center"/>
              <w:rPr>
                <w:rFonts w:ascii="Times New Roman" w:hAnsi="Times New Roman" w:cs="Times New Roman"/>
                <w:sz w:val="20"/>
              </w:rPr>
            </w:pPr>
          </w:p>
        </w:tc>
        <w:tc>
          <w:tcPr>
            <w:tcW w:w="2919" w:type="dxa"/>
          </w:tcPr>
          <w:p w14:paraId="4064ACF9" w14:textId="77777777" w:rsidR="00101908" w:rsidRPr="00326332" w:rsidRDefault="00101908" w:rsidP="009A2EB4">
            <w:pPr>
              <w:pStyle w:val="a6"/>
              <w:jc w:val="center"/>
              <w:rPr>
                <w:rFonts w:ascii="Times New Roman" w:hAnsi="Times New Roman" w:cs="Times New Roman"/>
                <w:sz w:val="20"/>
              </w:rPr>
            </w:pPr>
          </w:p>
        </w:tc>
        <w:tc>
          <w:tcPr>
            <w:tcW w:w="2768" w:type="dxa"/>
          </w:tcPr>
          <w:p w14:paraId="714C9309" w14:textId="77777777" w:rsidR="00101908" w:rsidRPr="00326332" w:rsidRDefault="00101908" w:rsidP="009A2EB4">
            <w:pPr>
              <w:pStyle w:val="a6"/>
              <w:jc w:val="center"/>
              <w:rPr>
                <w:rFonts w:ascii="Times New Roman" w:hAnsi="Times New Roman" w:cs="Times New Roman"/>
                <w:sz w:val="20"/>
              </w:rPr>
            </w:pPr>
          </w:p>
        </w:tc>
        <w:tc>
          <w:tcPr>
            <w:tcW w:w="1447" w:type="dxa"/>
          </w:tcPr>
          <w:p w14:paraId="21B1C485" w14:textId="77777777" w:rsidR="00101908" w:rsidRPr="00326332" w:rsidRDefault="00101908" w:rsidP="009A2EB4">
            <w:pPr>
              <w:pStyle w:val="a6"/>
              <w:jc w:val="center"/>
              <w:rPr>
                <w:rFonts w:ascii="Times New Roman" w:hAnsi="Times New Roman" w:cs="Times New Roman"/>
                <w:sz w:val="20"/>
              </w:rPr>
            </w:pPr>
          </w:p>
        </w:tc>
      </w:tr>
    </w:tbl>
    <w:p w14:paraId="73787DE1" w14:textId="5224028E" w:rsidR="003010AB" w:rsidRDefault="00BE586A">
      <w:pPr>
        <w:spacing w:after="160" w:line="259" w:lineRule="auto"/>
        <w:rPr>
          <w:rFonts w:ascii="Times New Roman" w:hAnsi="Times New Roman" w:cs="Times New Roman"/>
          <w:sz w:val="20"/>
          <w:szCs w:val="20"/>
        </w:rPr>
      </w:pPr>
      <w:r>
        <w:rPr>
          <w:rFonts w:ascii="Times New Roman" w:eastAsia="Calibri" w:hAnsi="Times New Roman" w:cs="Times New Roman"/>
          <w:b/>
          <w:sz w:val="20"/>
        </w:rPr>
        <w:t xml:space="preserve"> </w:t>
      </w:r>
      <w:r w:rsidR="003010AB">
        <w:rPr>
          <w:rFonts w:ascii="Times New Roman" w:hAnsi="Times New Roman" w:cs="Times New Roman"/>
          <w:sz w:val="20"/>
          <w:szCs w:val="20"/>
        </w:rPr>
        <w:br w:type="page"/>
      </w:r>
    </w:p>
    <w:p w14:paraId="708216D3" w14:textId="195F53D1" w:rsidR="003010AB" w:rsidRDefault="003010AB" w:rsidP="003010AB">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СКОРИНГ ПО РАЗДЕЛУ 2 - ФИНАНСОВО-ЭКОНОМИЧЕСКОЕ СОСТОЯНИЕ </w:t>
      </w:r>
      <w:r w:rsidR="00E83636">
        <w:rPr>
          <w:rFonts w:ascii="Times New Roman" w:hAnsi="Times New Roman" w:cs="Times New Roman"/>
          <w:b/>
          <w:sz w:val="26"/>
          <w:szCs w:val="26"/>
        </w:rPr>
        <w:t>ИП</w:t>
      </w:r>
    </w:p>
    <w:p w14:paraId="49B280AE" w14:textId="77777777" w:rsidR="003010AB" w:rsidRDefault="003010AB" w:rsidP="003010AB">
      <w:pPr>
        <w:spacing w:after="160" w:line="259" w:lineRule="auto"/>
        <w:rPr>
          <w:rFonts w:ascii="Times New Roman" w:hAnsi="Times New Roman" w:cs="Times New Roman"/>
          <w:b/>
          <w:sz w:val="26"/>
          <w:szCs w:val="26"/>
        </w:rPr>
      </w:pPr>
    </w:p>
    <w:tbl>
      <w:tblPr>
        <w:tblW w:w="159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3370"/>
        <w:gridCol w:w="1275"/>
        <w:gridCol w:w="1276"/>
        <w:gridCol w:w="1613"/>
        <w:gridCol w:w="1613"/>
        <w:gridCol w:w="1613"/>
        <w:gridCol w:w="1615"/>
        <w:gridCol w:w="675"/>
        <w:gridCol w:w="595"/>
        <w:gridCol w:w="923"/>
        <w:gridCol w:w="850"/>
      </w:tblGrid>
      <w:tr w:rsidR="003010AB" w14:paraId="7E77FD1F" w14:textId="77777777" w:rsidTr="007D0E2B">
        <w:trPr>
          <w:trHeight w:val="429"/>
        </w:trPr>
        <w:tc>
          <w:tcPr>
            <w:tcW w:w="487" w:type="dxa"/>
            <w:vMerge w:val="restart"/>
            <w:shd w:val="clear" w:color="auto" w:fill="E2EFD9" w:themeFill="accent6" w:themeFillTint="33"/>
            <w:vAlign w:val="center"/>
          </w:tcPr>
          <w:p w14:paraId="5FFF7FEE"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w:t>
            </w:r>
          </w:p>
          <w:p w14:paraId="67DBBCCD"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п/п</w:t>
            </w:r>
          </w:p>
        </w:tc>
        <w:tc>
          <w:tcPr>
            <w:tcW w:w="3370" w:type="dxa"/>
            <w:shd w:val="clear" w:color="auto" w:fill="E2EFD9" w:themeFill="accent6" w:themeFillTint="33"/>
            <w:vAlign w:val="center"/>
          </w:tcPr>
          <w:p w14:paraId="73E70186"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 xml:space="preserve">Параметр/Показатель </w:t>
            </w:r>
          </w:p>
        </w:tc>
        <w:tc>
          <w:tcPr>
            <w:tcW w:w="9005" w:type="dxa"/>
            <w:gridSpan w:val="6"/>
            <w:shd w:val="clear" w:color="auto" w:fill="E2EFD9" w:themeFill="accent6" w:themeFillTint="33"/>
            <w:vAlign w:val="center"/>
          </w:tcPr>
          <w:p w14:paraId="003277F5"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Баллы</w:t>
            </w:r>
          </w:p>
        </w:tc>
        <w:tc>
          <w:tcPr>
            <w:tcW w:w="675" w:type="dxa"/>
            <w:vMerge w:val="restart"/>
            <w:shd w:val="clear" w:color="auto" w:fill="E2EFD9" w:themeFill="accent6" w:themeFillTint="33"/>
          </w:tcPr>
          <w:p w14:paraId="2B30924D"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ФАКТ</w:t>
            </w:r>
          </w:p>
        </w:tc>
        <w:tc>
          <w:tcPr>
            <w:tcW w:w="595" w:type="dxa"/>
            <w:vMerge w:val="restart"/>
            <w:shd w:val="clear" w:color="auto" w:fill="E2EFD9" w:themeFill="accent6" w:themeFillTint="33"/>
          </w:tcPr>
          <w:p w14:paraId="01695278" w14:textId="77777777" w:rsidR="003010AB" w:rsidRDefault="003010AB" w:rsidP="007D0E2B">
            <w:pPr>
              <w:spacing w:after="0" w:line="240" w:lineRule="auto"/>
              <w:jc w:val="center"/>
              <w:rPr>
                <w:rFonts w:ascii="Times New Roman" w:hAnsi="Times New Roman" w:cs="Times New Roman"/>
                <w:b/>
                <w:bCs/>
                <w:color w:val="000000"/>
                <w:sz w:val="13"/>
                <w:szCs w:val="13"/>
              </w:rPr>
            </w:pPr>
            <w:r>
              <w:rPr>
                <w:rFonts w:ascii="Times New Roman" w:hAnsi="Times New Roman" w:cs="Times New Roman"/>
                <w:b/>
                <w:bCs/>
                <w:color w:val="000000"/>
                <w:sz w:val="13"/>
                <w:szCs w:val="13"/>
              </w:rPr>
              <w:t>Балл</w:t>
            </w:r>
          </w:p>
        </w:tc>
        <w:tc>
          <w:tcPr>
            <w:tcW w:w="923" w:type="dxa"/>
            <w:vMerge w:val="restart"/>
            <w:shd w:val="clear" w:color="auto" w:fill="E2EFD9" w:themeFill="accent6" w:themeFillTint="33"/>
          </w:tcPr>
          <w:p w14:paraId="408D73D3" w14:textId="791F2A60" w:rsidR="003010AB" w:rsidRPr="001A45BF" w:rsidRDefault="003010AB" w:rsidP="00E83636">
            <w:pPr>
              <w:spacing w:after="0" w:line="240" w:lineRule="auto"/>
              <w:jc w:val="center"/>
              <w:rPr>
                <w:rFonts w:ascii="Times New Roman" w:hAnsi="Times New Roman" w:cs="Times New Roman"/>
                <w:b/>
                <w:bCs/>
                <w:color w:val="000000"/>
                <w:sz w:val="13"/>
                <w:szCs w:val="13"/>
              </w:rPr>
            </w:pPr>
            <w:proofErr w:type="spellStart"/>
            <w:r>
              <w:rPr>
                <w:rFonts w:ascii="Times New Roman" w:hAnsi="Times New Roman" w:cs="Times New Roman"/>
                <w:b/>
                <w:bCs/>
                <w:color w:val="000000"/>
                <w:sz w:val="13"/>
                <w:szCs w:val="13"/>
              </w:rPr>
              <w:t>Коэф</w:t>
            </w:r>
            <w:proofErr w:type="spellEnd"/>
            <w:r>
              <w:rPr>
                <w:rFonts w:ascii="Times New Roman" w:hAnsi="Times New Roman" w:cs="Times New Roman"/>
                <w:b/>
                <w:bCs/>
                <w:color w:val="000000"/>
                <w:sz w:val="13"/>
                <w:szCs w:val="13"/>
              </w:rPr>
              <w:t>-т</w:t>
            </w:r>
            <w:r>
              <w:rPr>
                <w:rFonts w:ascii="Times New Roman" w:hAnsi="Times New Roman" w:cs="Times New Roman"/>
                <w:b/>
                <w:bCs/>
                <w:color w:val="000000"/>
                <w:sz w:val="13"/>
                <w:szCs w:val="13"/>
              </w:rPr>
              <w:br/>
              <w:t>веса</w:t>
            </w:r>
          </w:p>
        </w:tc>
        <w:tc>
          <w:tcPr>
            <w:tcW w:w="850" w:type="dxa"/>
            <w:vMerge w:val="restart"/>
            <w:shd w:val="clear" w:color="auto" w:fill="E2EFD9" w:themeFill="accent6" w:themeFillTint="33"/>
          </w:tcPr>
          <w:p w14:paraId="0DA14245" w14:textId="77777777" w:rsidR="003010AB" w:rsidRDefault="003010AB" w:rsidP="007D0E2B">
            <w:pPr>
              <w:spacing w:after="0" w:line="240" w:lineRule="auto"/>
              <w:jc w:val="center"/>
              <w:rPr>
                <w:rFonts w:ascii="Times New Roman" w:hAnsi="Times New Roman" w:cs="Times New Roman"/>
                <w:b/>
                <w:bCs/>
                <w:color w:val="000000"/>
                <w:sz w:val="13"/>
                <w:szCs w:val="13"/>
              </w:rPr>
            </w:pPr>
            <w:r>
              <w:rPr>
                <w:rFonts w:ascii="Times New Roman" w:hAnsi="Times New Roman" w:cs="Times New Roman"/>
                <w:b/>
                <w:bCs/>
                <w:color w:val="000000"/>
                <w:sz w:val="13"/>
                <w:szCs w:val="13"/>
              </w:rPr>
              <w:t xml:space="preserve">Балл с учетом </w:t>
            </w:r>
            <w:proofErr w:type="spellStart"/>
            <w:r>
              <w:rPr>
                <w:rFonts w:ascii="Times New Roman" w:hAnsi="Times New Roman" w:cs="Times New Roman"/>
                <w:b/>
                <w:bCs/>
                <w:color w:val="000000"/>
                <w:sz w:val="13"/>
                <w:szCs w:val="13"/>
              </w:rPr>
              <w:t>коэф</w:t>
            </w:r>
            <w:proofErr w:type="spellEnd"/>
            <w:r>
              <w:rPr>
                <w:rFonts w:ascii="Times New Roman" w:hAnsi="Times New Roman" w:cs="Times New Roman"/>
                <w:b/>
                <w:bCs/>
                <w:color w:val="000000"/>
                <w:sz w:val="13"/>
                <w:szCs w:val="13"/>
              </w:rPr>
              <w:t>-та веса</w:t>
            </w:r>
          </w:p>
        </w:tc>
      </w:tr>
      <w:tr w:rsidR="003010AB" w:rsidRPr="001A45BF" w14:paraId="0AD6BDBA" w14:textId="77777777" w:rsidTr="007D0E2B">
        <w:trPr>
          <w:trHeight w:val="8"/>
        </w:trPr>
        <w:tc>
          <w:tcPr>
            <w:tcW w:w="487" w:type="dxa"/>
            <w:vMerge/>
            <w:shd w:val="clear" w:color="000000" w:fill="BFBFBF"/>
            <w:vAlign w:val="center"/>
          </w:tcPr>
          <w:p w14:paraId="5C3686F8"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p>
        </w:tc>
        <w:tc>
          <w:tcPr>
            <w:tcW w:w="3370" w:type="dxa"/>
            <w:shd w:val="clear" w:color="auto" w:fill="E2EFD9" w:themeFill="accent6" w:themeFillTint="33"/>
            <w:vAlign w:val="center"/>
            <w:hideMark/>
          </w:tcPr>
          <w:p w14:paraId="32E4C9E9"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r w:rsidRPr="00D60F5B">
              <w:rPr>
                <w:rFonts w:ascii="Times New Roman" w:hAnsi="Times New Roman" w:cs="Times New Roman"/>
                <w:b/>
                <w:bCs/>
                <w:color w:val="000000"/>
                <w:sz w:val="13"/>
                <w:szCs w:val="13"/>
              </w:rPr>
              <w:t>Анализ общих финансовых показателей</w:t>
            </w:r>
          </w:p>
        </w:tc>
        <w:tc>
          <w:tcPr>
            <w:tcW w:w="1275" w:type="dxa"/>
            <w:shd w:val="clear" w:color="auto" w:fill="E2EFD9" w:themeFill="accent6" w:themeFillTint="33"/>
            <w:vAlign w:val="center"/>
            <w:hideMark/>
          </w:tcPr>
          <w:p w14:paraId="0E22C61D"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0</w:t>
            </w:r>
          </w:p>
        </w:tc>
        <w:tc>
          <w:tcPr>
            <w:tcW w:w="1276" w:type="dxa"/>
            <w:shd w:val="clear" w:color="auto" w:fill="E2EFD9" w:themeFill="accent6" w:themeFillTint="33"/>
            <w:vAlign w:val="center"/>
          </w:tcPr>
          <w:p w14:paraId="67171189"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1</w:t>
            </w:r>
          </w:p>
        </w:tc>
        <w:tc>
          <w:tcPr>
            <w:tcW w:w="1613" w:type="dxa"/>
            <w:shd w:val="clear" w:color="auto" w:fill="E2EFD9" w:themeFill="accent6" w:themeFillTint="33"/>
            <w:vAlign w:val="center"/>
          </w:tcPr>
          <w:p w14:paraId="7B08AE26"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2</w:t>
            </w:r>
          </w:p>
        </w:tc>
        <w:tc>
          <w:tcPr>
            <w:tcW w:w="1613" w:type="dxa"/>
            <w:shd w:val="clear" w:color="auto" w:fill="E2EFD9" w:themeFill="accent6" w:themeFillTint="33"/>
            <w:vAlign w:val="center"/>
          </w:tcPr>
          <w:p w14:paraId="170DF1E6"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3</w:t>
            </w:r>
          </w:p>
        </w:tc>
        <w:tc>
          <w:tcPr>
            <w:tcW w:w="1613" w:type="dxa"/>
            <w:shd w:val="clear" w:color="auto" w:fill="E2EFD9" w:themeFill="accent6" w:themeFillTint="33"/>
            <w:vAlign w:val="center"/>
            <w:hideMark/>
          </w:tcPr>
          <w:p w14:paraId="0D05D568"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4</w:t>
            </w:r>
          </w:p>
        </w:tc>
        <w:tc>
          <w:tcPr>
            <w:tcW w:w="1615" w:type="dxa"/>
            <w:shd w:val="clear" w:color="auto" w:fill="E2EFD9" w:themeFill="accent6" w:themeFillTint="33"/>
            <w:vAlign w:val="center"/>
            <w:hideMark/>
          </w:tcPr>
          <w:p w14:paraId="33D8A9E2"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5</w:t>
            </w:r>
          </w:p>
        </w:tc>
        <w:tc>
          <w:tcPr>
            <w:tcW w:w="675" w:type="dxa"/>
            <w:vMerge/>
            <w:shd w:val="clear" w:color="auto" w:fill="CCFFCC"/>
          </w:tcPr>
          <w:p w14:paraId="19FA184C"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p>
        </w:tc>
        <w:tc>
          <w:tcPr>
            <w:tcW w:w="595" w:type="dxa"/>
            <w:vMerge/>
            <w:shd w:val="clear" w:color="auto" w:fill="CCFFCC"/>
          </w:tcPr>
          <w:p w14:paraId="2A82E33E"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p>
        </w:tc>
        <w:tc>
          <w:tcPr>
            <w:tcW w:w="923" w:type="dxa"/>
            <w:vMerge/>
            <w:shd w:val="clear" w:color="auto" w:fill="CCFFCC"/>
          </w:tcPr>
          <w:p w14:paraId="7A548DDF"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p>
        </w:tc>
        <w:tc>
          <w:tcPr>
            <w:tcW w:w="850" w:type="dxa"/>
            <w:vMerge/>
            <w:shd w:val="clear" w:color="auto" w:fill="CCFFCC"/>
          </w:tcPr>
          <w:p w14:paraId="18D3A7BD" w14:textId="77777777" w:rsidR="003010AB" w:rsidRPr="001A45BF" w:rsidRDefault="003010AB" w:rsidP="007D0E2B">
            <w:pPr>
              <w:spacing w:after="0" w:line="240" w:lineRule="auto"/>
              <w:jc w:val="center"/>
              <w:rPr>
                <w:rFonts w:ascii="Times New Roman" w:hAnsi="Times New Roman" w:cs="Times New Roman"/>
                <w:b/>
                <w:bCs/>
                <w:color w:val="000000"/>
                <w:sz w:val="13"/>
                <w:szCs w:val="13"/>
              </w:rPr>
            </w:pPr>
          </w:p>
        </w:tc>
      </w:tr>
      <w:tr w:rsidR="003010AB" w:rsidRPr="008201C3" w14:paraId="03FE09B8" w14:textId="77777777" w:rsidTr="007D0E2B">
        <w:trPr>
          <w:trHeight w:val="377"/>
        </w:trPr>
        <w:tc>
          <w:tcPr>
            <w:tcW w:w="487" w:type="dxa"/>
            <w:shd w:val="clear" w:color="auto" w:fill="auto"/>
            <w:vAlign w:val="center"/>
          </w:tcPr>
          <w:p w14:paraId="6B3947A8" w14:textId="77777777" w:rsidR="003010AB" w:rsidRPr="001A45BF" w:rsidRDefault="003010AB" w:rsidP="007D0E2B">
            <w:pPr>
              <w:spacing w:after="0" w:line="240" w:lineRule="auto"/>
              <w:jc w:val="center"/>
              <w:rPr>
                <w:rFonts w:ascii="Times New Roman" w:hAnsi="Times New Roman" w:cs="Times New Roman"/>
                <w:color w:val="000000"/>
                <w:sz w:val="13"/>
                <w:szCs w:val="13"/>
              </w:rPr>
            </w:pPr>
            <w:r w:rsidRPr="001A45BF">
              <w:rPr>
                <w:rFonts w:ascii="Times New Roman" w:hAnsi="Times New Roman" w:cs="Times New Roman"/>
                <w:color w:val="000000"/>
                <w:sz w:val="13"/>
                <w:szCs w:val="13"/>
              </w:rPr>
              <w:t>1</w:t>
            </w:r>
            <w:r>
              <w:rPr>
                <w:rFonts w:ascii="Times New Roman" w:hAnsi="Times New Roman" w:cs="Times New Roman"/>
                <w:color w:val="000000"/>
                <w:sz w:val="13"/>
                <w:szCs w:val="13"/>
              </w:rPr>
              <w:t>.</w:t>
            </w:r>
          </w:p>
        </w:tc>
        <w:tc>
          <w:tcPr>
            <w:tcW w:w="3370" w:type="dxa"/>
            <w:shd w:val="clear" w:color="auto" w:fill="auto"/>
            <w:vAlign w:val="center"/>
            <w:hideMark/>
          </w:tcPr>
          <w:p w14:paraId="0F7EF5FD" w14:textId="3BA9A095" w:rsidR="003010AB" w:rsidRPr="001A45BF" w:rsidRDefault="003010AB" w:rsidP="00E83636">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Доход</w:t>
            </w:r>
            <w:r w:rsidRPr="004E0F0F">
              <w:rPr>
                <w:rFonts w:ascii="Times New Roman" w:hAnsi="Times New Roman" w:cs="Times New Roman"/>
                <w:color w:val="000000"/>
                <w:sz w:val="13"/>
                <w:szCs w:val="13"/>
              </w:rPr>
              <w:t xml:space="preserve"> </w:t>
            </w:r>
            <w:r w:rsidR="00E83636">
              <w:rPr>
                <w:rFonts w:ascii="Times New Roman" w:hAnsi="Times New Roman" w:cs="Times New Roman"/>
                <w:color w:val="000000"/>
                <w:sz w:val="13"/>
                <w:szCs w:val="13"/>
              </w:rPr>
              <w:t>ИП</w:t>
            </w:r>
            <w:r w:rsidRPr="004E0F0F">
              <w:rPr>
                <w:rFonts w:ascii="Times New Roman" w:hAnsi="Times New Roman" w:cs="Times New Roman"/>
                <w:color w:val="000000"/>
                <w:sz w:val="13"/>
                <w:szCs w:val="13"/>
              </w:rPr>
              <w:t xml:space="preserve">, </w:t>
            </w:r>
            <w:r>
              <w:rPr>
                <w:rFonts w:ascii="Times New Roman" w:hAnsi="Times New Roman" w:cs="Times New Roman"/>
                <w:color w:val="000000"/>
                <w:sz w:val="13"/>
                <w:szCs w:val="13"/>
              </w:rPr>
              <w:t>тыс</w:t>
            </w:r>
            <w:r w:rsidRPr="004E0F0F">
              <w:rPr>
                <w:rFonts w:ascii="Times New Roman" w:hAnsi="Times New Roman" w:cs="Times New Roman"/>
                <w:color w:val="000000"/>
                <w:sz w:val="13"/>
                <w:szCs w:val="13"/>
              </w:rPr>
              <w:t>. руб.</w:t>
            </w:r>
          </w:p>
        </w:tc>
        <w:tc>
          <w:tcPr>
            <w:tcW w:w="1275" w:type="dxa"/>
            <w:shd w:val="clear" w:color="auto" w:fill="auto"/>
            <w:vAlign w:val="center"/>
          </w:tcPr>
          <w:p w14:paraId="14AFAB6D" w14:textId="758249C5" w:rsidR="003010AB" w:rsidRPr="001A45BF" w:rsidRDefault="007C6E52" w:rsidP="007D0E2B">
            <w:pPr>
              <w:spacing w:after="0" w:line="240" w:lineRule="auto"/>
              <w:jc w:val="center"/>
              <w:rPr>
                <w:rFonts w:ascii="Times New Roman" w:hAnsi="Times New Roman" w:cs="Times New Roman"/>
                <w:color w:val="000000"/>
                <w:sz w:val="13"/>
                <w:szCs w:val="13"/>
              </w:rPr>
            </w:pPr>
            <w:r w:rsidRPr="00C6608D">
              <w:rPr>
                <w:rFonts w:ascii="Times New Roman" w:hAnsi="Times New Roman" w:cs="Times New Roman"/>
                <w:sz w:val="16"/>
              </w:rPr>
              <w:t>≤</w:t>
            </w:r>
            <w:r>
              <w:rPr>
                <w:rFonts w:ascii="Times New Roman" w:hAnsi="Times New Roman" w:cs="Times New Roman"/>
                <w:color w:val="000000"/>
                <w:sz w:val="16"/>
                <w:szCs w:val="16"/>
              </w:rPr>
              <w:t xml:space="preserve"> </w:t>
            </w:r>
            <w:r w:rsidR="003010AB" w:rsidRPr="002414CE">
              <w:rPr>
                <w:rFonts w:ascii="Times New Roman" w:hAnsi="Times New Roman" w:cs="Times New Roman"/>
                <w:color w:val="000000"/>
                <w:sz w:val="16"/>
                <w:szCs w:val="16"/>
                <w:lang w:val="en-US"/>
              </w:rPr>
              <w:t>1</w:t>
            </w:r>
            <w:r w:rsidR="003010AB">
              <w:rPr>
                <w:rFonts w:ascii="Times New Roman" w:hAnsi="Times New Roman" w:cs="Times New Roman"/>
                <w:color w:val="000000"/>
                <w:sz w:val="16"/>
                <w:szCs w:val="16"/>
              </w:rPr>
              <w:t>000</w:t>
            </w:r>
          </w:p>
        </w:tc>
        <w:tc>
          <w:tcPr>
            <w:tcW w:w="1276" w:type="dxa"/>
            <w:vAlign w:val="center"/>
          </w:tcPr>
          <w:p w14:paraId="32503723" w14:textId="2254FC03" w:rsidR="003010AB" w:rsidRPr="001A45BF" w:rsidRDefault="007C6E52" w:rsidP="007D0E2B">
            <w:pPr>
              <w:spacing w:after="0" w:line="240" w:lineRule="auto"/>
              <w:jc w:val="center"/>
              <w:rPr>
                <w:rFonts w:ascii="Times New Roman" w:hAnsi="Times New Roman" w:cs="Times New Roman"/>
                <w:color w:val="000000"/>
                <w:sz w:val="13"/>
                <w:szCs w:val="13"/>
              </w:rPr>
            </w:pPr>
            <w:r w:rsidRPr="00C6608D">
              <w:rPr>
                <w:rFonts w:ascii="Times New Roman" w:hAnsi="Times New Roman" w:cs="Times New Roman"/>
                <w:sz w:val="16"/>
              </w:rPr>
              <w:t>&gt;</w:t>
            </w:r>
            <w:r w:rsidR="003010AB" w:rsidRPr="002414CE">
              <w:rPr>
                <w:rFonts w:ascii="Times New Roman" w:hAnsi="Times New Roman" w:cs="Times New Roman"/>
                <w:color w:val="000000"/>
                <w:sz w:val="16"/>
                <w:szCs w:val="16"/>
              </w:rPr>
              <w:t xml:space="preserve"> 1</w:t>
            </w:r>
            <w:r w:rsidR="003010AB">
              <w:rPr>
                <w:rFonts w:ascii="Times New Roman" w:hAnsi="Times New Roman" w:cs="Times New Roman"/>
                <w:color w:val="000000"/>
                <w:sz w:val="16"/>
                <w:szCs w:val="16"/>
              </w:rPr>
              <w:t>000</w:t>
            </w:r>
            <w:r w:rsidR="003010AB" w:rsidRPr="002414CE">
              <w:rPr>
                <w:rFonts w:ascii="Times New Roman" w:hAnsi="Times New Roman" w:cs="Times New Roman"/>
                <w:color w:val="000000"/>
                <w:sz w:val="16"/>
                <w:szCs w:val="16"/>
              </w:rPr>
              <w:t xml:space="preserve"> </w:t>
            </w:r>
            <w:r w:rsidR="003010AB" w:rsidRPr="002414CE">
              <w:rPr>
                <w:rFonts w:ascii="Times New Roman" w:hAnsi="Times New Roman" w:cs="Times New Roman"/>
                <w:color w:val="000000"/>
                <w:sz w:val="16"/>
                <w:szCs w:val="16"/>
                <w:lang w:val="en-US"/>
              </w:rPr>
              <w:t>&lt;</w:t>
            </w:r>
            <w:r w:rsidR="003010AB" w:rsidRPr="002414CE">
              <w:rPr>
                <w:rFonts w:ascii="Times New Roman" w:hAnsi="Times New Roman" w:cs="Times New Roman"/>
                <w:color w:val="000000"/>
                <w:sz w:val="16"/>
                <w:szCs w:val="16"/>
              </w:rPr>
              <w:t xml:space="preserve"> 2</w:t>
            </w:r>
            <w:r w:rsidR="003010AB">
              <w:rPr>
                <w:rFonts w:ascii="Times New Roman" w:hAnsi="Times New Roman" w:cs="Times New Roman"/>
                <w:color w:val="000000"/>
                <w:sz w:val="16"/>
                <w:szCs w:val="16"/>
              </w:rPr>
              <w:t>000</w:t>
            </w:r>
          </w:p>
        </w:tc>
        <w:tc>
          <w:tcPr>
            <w:tcW w:w="1613" w:type="dxa"/>
            <w:vAlign w:val="center"/>
          </w:tcPr>
          <w:p w14:paraId="4A5FF894" w14:textId="77777777" w:rsidR="003010AB" w:rsidRPr="001A45BF" w:rsidRDefault="003010AB" w:rsidP="007D0E2B">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6"/>
                <w:szCs w:val="16"/>
              </w:rPr>
              <w:t>≥</w:t>
            </w:r>
            <w:r w:rsidRPr="002414CE">
              <w:rPr>
                <w:rFonts w:ascii="Times New Roman" w:hAnsi="Times New Roman" w:cs="Times New Roman"/>
                <w:color w:val="000000"/>
                <w:sz w:val="16"/>
                <w:szCs w:val="16"/>
              </w:rPr>
              <w:t xml:space="preserve"> 2</w:t>
            </w:r>
            <w:r>
              <w:rPr>
                <w:rFonts w:ascii="Times New Roman" w:hAnsi="Times New Roman" w:cs="Times New Roman"/>
                <w:color w:val="000000"/>
                <w:sz w:val="16"/>
                <w:szCs w:val="16"/>
              </w:rPr>
              <w:t>000</w:t>
            </w:r>
            <w:r w:rsidRPr="002414CE">
              <w:rPr>
                <w:rFonts w:ascii="Times New Roman" w:hAnsi="Times New Roman" w:cs="Times New Roman"/>
                <w:color w:val="000000"/>
                <w:sz w:val="16"/>
                <w:szCs w:val="16"/>
              </w:rPr>
              <w:t xml:space="preserve"> </w:t>
            </w:r>
            <w:r w:rsidRPr="002414CE">
              <w:rPr>
                <w:rFonts w:ascii="Times New Roman" w:hAnsi="Times New Roman" w:cs="Times New Roman"/>
                <w:color w:val="000000"/>
                <w:sz w:val="16"/>
                <w:szCs w:val="16"/>
                <w:lang w:val="en-US"/>
              </w:rPr>
              <w:t>&lt;</w:t>
            </w:r>
            <w:r w:rsidRPr="002414CE">
              <w:rPr>
                <w:rFonts w:ascii="Times New Roman" w:hAnsi="Times New Roman" w:cs="Times New Roman"/>
                <w:color w:val="000000"/>
                <w:sz w:val="16"/>
                <w:szCs w:val="16"/>
              </w:rPr>
              <w:t xml:space="preserve"> 3</w:t>
            </w:r>
            <w:r>
              <w:rPr>
                <w:rFonts w:ascii="Times New Roman" w:hAnsi="Times New Roman" w:cs="Times New Roman"/>
                <w:color w:val="000000"/>
                <w:sz w:val="16"/>
                <w:szCs w:val="16"/>
              </w:rPr>
              <w:t>000</w:t>
            </w:r>
          </w:p>
        </w:tc>
        <w:tc>
          <w:tcPr>
            <w:tcW w:w="1613" w:type="dxa"/>
            <w:vAlign w:val="center"/>
          </w:tcPr>
          <w:p w14:paraId="5ED02ED0" w14:textId="77777777" w:rsidR="003010AB" w:rsidRPr="001A45BF" w:rsidRDefault="003010AB" w:rsidP="007D0E2B">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6"/>
                <w:szCs w:val="16"/>
              </w:rPr>
              <w:t>≥</w:t>
            </w:r>
            <w:r w:rsidRPr="002414CE">
              <w:rPr>
                <w:rFonts w:ascii="Times New Roman" w:hAnsi="Times New Roman" w:cs="Times New Roman"/>
                <w:color w:val="000000"/>
                <w:sz w:val="16"/>
                <w:szCs w:val="16"/>
              </w:rPr>
              <w:t xml:space="preserve"> 3</w:t>
            </w:r>
            <w:r>
              <w:rPr>
                <w:rFonts w:ascii="Times New Roman" w:hAnsi="Times New Roman" w:cs="Times New Roman"/>
                <w:color w:val="000000"/>
                <w:sz w:val="16"/>
                <w:szCs w:val="16"/>
              </w:rPr>
              <w:t>000</w:t>
            </w:r>
            <w:r w:rsidRPr="002414CE">
              <w:rPr>
                <w:rFonts w:ascii="Times New Roman" w:hAnsi="Times New Roman" w:cs="Times New Roman"/>
                <w:color w:val="000000"/>
                <w:sz w:val="16"/>
                <w:szCs w:val="16"/>
              </w:rPr>
              <w:t xml:space="preserve"> </w:t>
            </w:r>
            <w:r w:rsidRPr="002414CE">
              <w:rPr>
                <w:rFonts w:ascii="Times New Roman" w:hAnsi="Times New Roman" w:cs="Times New Roman"/>
                <w:color w:val="000000"/>
                <w:sz w:val="16"/>
                <w:szCs w:val="16"/>
                <w:lang w:val="en-US"/>
              </w:rPr>
              <w:t>&lt;</w:t>
            </w:r>
            <w:r w:rsidRPr="002414CE">
              <w:rPr>
                <w:rFonts w:ascii="Times New Roman" w:hAnsi="Times New Roman" w:cs="Times New Roman"/>
                <w:color w:val="000000"/>
                <w:sz w:val="16"/>
                <w:szCs w:val="16"/>
              </w:rPr>
              <w:t xml:space="preserve"> 6</w:t>
            </w:r>
            <w:r>
              <w:rPr>
                <w:rFonts w:ascii="Times New Roman" w:hAnsi="Times New Roman" w:cs="Times New Roman"/>
                <w:color w:val="000000"/>
                <w:sz w:val="16"/>
                <w:szCs w:val="16"/>
              </w:rPr>
              <w:t>000</w:t>
            </w:r>
          </w:p>
        </w:tc>
        <w:tc>
          <w:tcPr>
            <w:tcW w:w="1613" w:type="dxa"/>
            <w:shd w:val="clear" w:color="auto" w:fill="auto"/>
            <w:vAlign w:val="center"/>
          </w:tcPr>
          <w:p w14:paraId="73A0D4B9" w14:textId="77777777" w:rsidR="003010AB" w:rsidRPr="001A45BF" w:rsidRDefault="003010AB" w:rsidP="007D0E2B">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6"/>
                <w:szCs w:val="16"/>
              </w:rPr>
              <w:t>≥</w:t>
            </w:r>
            <w:r w:rsidRPr="002414CE">
              <w:rPr>
                <w:rFonts w:ascii="Times New Roman" w:hAnsi="Times New Roman" w:cs="Times New Roman"/>
                <w:color w:val="000000"/>
                <w:sz w:val="16"/>
                <w:szCs w:val="16"/>
              </w:rPr>
              <w:t xml:space="preserve"> 6</w:t>
            </w:r>
            <w:r>
              <w:rPr>
                <w:rFonts w:ascii="Times New Roman" w:hAnsi="Times New Roman" w:cs="Times New Roman"/>
                <w:color w:val="000000"/>
                <w:sz w:val="16"/>
                <w:szCs w:val="16"/>
              </w:rPr>
              <w:t>000</w:t>
            </w:r>
            <w:r w:rsidRPr="002414CE">
              <w:rPr>
                <w:rFonts w:ascii="Times New Roman" w:hAnsi="Times New Roman" w:cs="Times New Roman"/>
                <w:color w:val="000000"/>
                <w:sz w:val="16"/>
                <w:szCs w:val="16"/>
              </w:rPr>
              <w:t xml:space="preserve"> </w:t>
            </w:r>
            <w:r w:rsidRPr="002414CE">
              <w:rPr>
                <w:rFonts w:ascii="Times New Roman" w:hAnsi="Times New Roman" w:cs="Times New Roman"/>
                <w:color w:val="000000"/>
                <w:sz w:val="16"/>
                <w:szCs w:val="16"/>
                <w:lang w:val="en-US"/>
              </w:rPr>
              <w:t>&lt;</w:t>
            </w:r>
            <w:r w:rsidRPr="002414CE">
              <w:rPr>
                <w:rFonts w:ascii="Times New Roman" w:hAnsi="Times New Roman" w:cs="Times New Roman"/>
                <w:color w:val="000000"/>
                <w:sz w:val="16"/>
                <w:szCs w:val="16"/>
              </w:rPr>
              <w:t xml:space="preserve"> 30</w:t>
            </w:r>
            <w:r>
              <w:rPr>
                <w:rFonts w:ascii="Times New Roman" w:hAnsi="Times New Roman" w:cs="Times New Roman"/>
                <w:color w:val="000000"/>
                <w:sz w:val="16"/>
                <w:szCs w:val="16"/>
              </w:rPr>
              <w:t>000</w:t>
            </w:r>
          </w:p>
        </w:tc>
        <w:tc>
          <w:tcPr>
            <w:tcW w:w="1615" w:type="dxa"/>
            <w:shd w:val="clear" w:color="auto" w:fill="auto"/>
            <w:vAlign w:val="center"/>
          </w:tcPr>
          <w:p w14:paraId="7C0DC460" w14:textId="77777777" w:rsidR="003010AB" w:rsidRPr="001A45BF" w:rsidRDefault="003010AB" w:rsidP="007D0E2B">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6"/>
                <w:szCs w:val="16"/>
              </w:rPr>
              <w:t>≥</w:t>
            </w:r>
            <w:r w:rsidRPr="002414CE">
              <w:rPr>
                <w:rFonts w:ascii="Times New Roman" w:hAnsi="Times New Roman" w:cs="Times New Roman"/>
                <w:color w:val="000000"/>
                <w:sz w:val="16"/>
                <w:szCs w:val="16"/>
                <w:lang w:val="en-US"/>
              </w:rPr>
              <w:t xml:space="preserve"> 30</w:t>
            </w:r>
            <w:r>
              <w:rPr>
                <w:rFonts w:ascii="Times New Roman" w:hAnsi="Times New Roman" w:cs="Times New Roman"/>
                <w:color w:val="000000"/>
                <w:sz w:val="16"/>
                <w:szCs w:val="16"/>
              </w:rPr>
              <w:t>000</w:t>
            </w:r>
          </w:p>
        </w:tc>
        <w:tc>
          <w:tcPr>
            <w:tcW w:w="675" w:type="dxa"/>
            <w:shd w:val="clear" w:color="auto" w:fill="FFF2CC" w:themeFill="accent4" w:themeFillTint="33"/>
          </w:tcPr>
          <w:p w14:paraId="37338ACA" w14:textId="77777777" w:rsidR="003010AB" w:rsidRPr="001A45BF" w:rsidRDefault="003010AB" w:rsidP="007D0E2B">
            <w:pPr>
              <w:spacing w:after="0" w:line="240" w:lineRule="auto"/>
              <w:jc w:val="center"/>
              <w:rPr>
                <w:rFonts w:ascii="Times New Roman" w:hAnsi="Times New Roman" w:cs="Times New Roman"/>
                <w:color w:val="000000"/>
                <w:sz w:val="13"/>
                <w:szCs w:val="13"/>
              </w:rPr>
            </w:pPr>
          </w:p>
        </w:tc>
        <w:tc>
          <w:tcPr>
            <w:tcW w:w="595" w:type="dxa"/>
            <w:shd w:val="clear" w:color="auto" w:fill="FFF2CC" w:themeFill="accent4" w:themeFillTint="33"/>
          </w:tcPr>
          <w:p w14:paraId="4F604139" w14:textId="77777777" w:rsidR="003010AB" w:rsidRPr="008201C3" w:rsidRDefault="003010AB" w:rsidP="007D0E2B">
            <w:pPr>
              <w:spacing w:after="0" w:line="240" w:lineRule="auto"/>
              <w:jc w:val="center"/>
              <w:rPr>
                <w:rFonts w:ascii="Times New Roman" w:hAnsi="Times New Roman" w:cs="Times New Roman"/>
                <w:color w:val="000000"/>
                <w:sz w:val="18"/>
                <w:szCs w:val="18"/>
              </w:rPr>
            </w:pPr>
          </w:p>
        </w:tc>
        <w:tc>
          <w:tcPr>
            <w:tcW w:w="923" w:type="dxa"/>
          </w:tcPr>
          <w:p w14:paraId="3AB2F961" w14:textId="77777777" w:rsidR="003010AB" w:rsidRPr="008201C3" w:rsidRDefault="003010AB" w:rsidP="007D0E2B">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850" w:type="dxa"/>
            <w:shd w:val="clear" w:color="auto" w:fill="FFF2CC" w:themeFill="accent4" w:themeFillTint="33"/>
          </w:tcPr>
          <w:p w14:paraId="7F15D7A0" w14:textId="77777777" w:rsidR="003010AB" w:rsidRPr="008201C3" w:rsidRDefault="003010AB" w:rsidP="007D0E2B">
            <w:pPr>
              <w:spacing w:after="0" w:line="240" w:lineRule="auto"/>
              <w:jc w:val="center"/>
              <w:rPr>
                <w:rFonts w:ascii="Times New Roman" w:hAnsi="Times New Roman" w:cs="Times New Roman"/>
                <w:color w:val="000000"/>
                <w:sz w:val="18"/>
                <w:szCs w:val="18"/>
              </w:rPr>
            </w:pPr>
          </w:p>
        </w:tc>
      </w:tr>
      <w:tr w:rsidR="003010AB" w:rsidRPr="008201C3" w14:paraId="6E50769E" w14:textId="77777777" w:rsidTr="007D0E2B">
        <w:trPr>
          <w:trHeight w:val="377"/>
        </w:trPr>
        <w:tc>
          <w:tcPr>
            <w:tcW w:w="487" w:type="dxa"/>
            <w:shd w:val="clear" w:color="auto" w:fill="auto"/>
            <w:vAlign w:val="center"/>
          </w:tcPr>
          <w:p w14:paraId="43C77D3C" w14:textId="77777777" w:rsidR="003010AB" w:rsidRPr="001A45BF" w:rsidRDefault="003010AB" w:rsidP="007D0E2B">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2.</w:t>
            </w:r>
          </w:p>
        </w:tc>
        <w:tc>
          <w:tcPr>
            <w:tcW w:w="3370" w:type="dxa"/>
            <w:shd w:val="clear" w:color="auto" w:fill="auto"/>
            <w:vAlign w:val="center"/>
          </w:tcPr>
          <w:p w14:paraId="571C32C6" w14:textId="77777777" w:rsidR="003010AB" w:rsidRDefault="003010AB" w:rsidP="007D0E2B">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Валовая рентабельность, %</w:t>
            </w:r>
          </w:p>
          <w:p w14:paraId="6FD4B6CF" w14:textId="3154B2DE" w:rsidR="003010AB" w:rsidRDefault="003010AB" w:rsidP="007D0E2B">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(Доходы-Расходы)/Доходы</w:t>
            </w:r>
          </w:p>
        </w:tc>
        <w:tc>
          <w:tcPr>
            <w:tcW w:w="1275" w:type="dxa"/>
            <w:shd w:val="clear" w:color="auto" w:fill="auto"/>
            <w:vAlign w:val="center"/>
          </w:tcPr>
          <w:p w14:paraId="4E761E15" w14:textId="195EB5D5" w:rsidR="003010AB" w:rsidRPr="0005282A" w:rsidRDefault="003010AB" w:rsidP="007D0E2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Нет данных или </w:t>
            </w:r>
            <w:proofErr w:type="gramStart"/>
            <w:r>
              <w:rPr>
                <w:rFonts w:ascii="Times New Roman" w:hAnsi="Times New Roman" w:cs="Times New Roman"/>
                <w:color w:val="000000"/>
                <w:sz w:val="16"/>
                <w:szCs w:val="16"/>
                <w:lang w:val="en-US"/>
              </w:rPr>
              <w:t>&lt;</w:t>
            </w:r>
            <w:r w:rsidR="00510F71">
              <w:rPr>
                <w:rFonts w:ascii="Times New Roman" w:hAnsi="Times New Roman" w:cs="Times New Roman"/>
                <w:color w:val="000000"/>
                <w:sz w:val="16"/>
                <w:szCs w:val="16"/>
                <w:lang w:val="en-US"/>
              </w:rPr>
              <w:t xml:space="preserve"> </w:t>
            </w:r>
            <w:r>
              <w:rPr>
                <w:rFonts w:ascii="Times New Roman" w:hAnsi="Times New Roman" w:cs="Times New Roman"/>
                <w:color w:val="000000"/>
                <w:sz w:val="16"/>
                <w:szCs w:val="16"/>
              </w:rPr>
              <w:t>5</w:t>
            </w:r>
            <w:proofErr w:type="gramEnd"/>
          </w:p>
        </w:tc>
        <w:tc>
          <w:tcPr>
            <w:tcW w:w="1276" w:type="dxa"/>
            <w:vAlign w:val="center"/>
          </w:tcPr>
          <w:p w14:paraId="246CE146" w14:textId="77777777" w:rsidR="003010AB" w:rsidRDefault="003010AB" w:rsidP="007D0E2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613" w:type="dxa"/>
            <w:vAlign w:val="center"/>
          </w:tcPr>
          <w:p w14:paraId="000B0583" w14:textId="77777777" w:rsidR="003010AB" w:rsidRDefault="003010AB" w:rsidP="007D0E2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613" w:type="dxa"/>
            <w:vAlign w:val="center"/>
          </w:tcPr>
          <w:p w14:paraId="41DF2637" w14:textId="61727548" w:rsidR="003010AB" w:rsidRPr="00DE0843" w:rsidRDefault="00510F71" w:rsidP="007D0E2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3010AB">
              <w:rPr>
                <w:rFonts w:ascii="Times New Roman" w:hAnsi="Times New Roman" w:cs="Times New Roman"/>
                <w:color w:val="000000"/>
                <w:sz w:val="16"/>
                <w:szCs w:val="16"/>
                <w:lang w:val="en-US"/>
              </w:rPr>
              <w:t>5</w:t>
            </w:r>
            <w:r w:rsidRPr="00C32921">
              <w:rPr>
                <w:rFonts w:ascii="Times New Roman" w:hAnsi="Times New Roman" w:cs="Times New Roman"/>
                <w:color w:val="000000"/>
                <w:sz w:val="16"/>
                <w:szCs w:val="16"/>
              </w:rPr>
              <w:t xml:space="preserve"> ≤ </w:t>
            </w:r>
            <w:r w:rsidR="003010AB">
              <w:rPr>
                <w:rFonts w:ascii="Times New Roman" w:hAnsi="Times New Roman" w:cs="Times New Roman"/>
                <w:color w:val="000000"/>
                <w:sz w:val="16"/>
                <w:szCs w:val="16"/>
                <w:lang w:val="en-US"/>
              </w:rPr>
              <w:t>15</w:t>
            </w:r>
          </w:p>
        </w:tc>
        <w:tc>
          <w:tcPr>
            <w:tcW w:w="1613" w:type="dxa"/>
            <w:shd w:val="clear" w:color="auto" w:fill="auto"/>
            <w:vAlign w:val="center"/>
          </w:tcPr>
          <w:p w14:paraId="28C9EB98" w14:textId="77777777" w:rsidR="003010AB" w:rsidRDefault="003010AB" w:rsidP="007D0E2B">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615" w:type="dxa"/>
            <w:shd w:val="clear" w:color="auto" w:fill="auto"/>
            <w:vAlign w:val="center"/>
          </w:tcPr>
          <w:p w14:paraId="655FDEA3" w14:textId="77777777" w:rsidR="003010AB" w:rsidRPr="0005282A" w:rsidRDefault="003010AB" w:rsidP="007D0E2B">
            <w:pPr>
              <w:pStyle w:val="a3"/>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&gt;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en-US"/>
              </w:rPr>
              <w:t>15</w:t>
            </w:r>
          </w:p>
        </w:tc>
        <w:tc>
          <w:tcPr>
            <w:tcW w:w="675" w:type="dxa"/>
            <w:shd w:val="clear" w:color="auto" w:fill="FFF2CC" w:themeFill="accent4" w:themeFillTint="33"/>
          </w:tcPr>
          <w:p w14:paraId="29ED0ACD" w14:textId="77777777" w:rsidR="003010AB" w:rsidRPr="001A45BF" w:rsidRDefault="003010AB" w:rsidP="007D0E2B">
            <w:pPr>
              <w:spacing w:after="0" w:line="240" w:lineRule="auto"/>
              <w:jc w:val="center"/>
              <w:rPr>
                <w:rFonts w:ascii="Times New Roman" w:hAnsi="Times New Roman" w:cs="Times New Roman"/>
                <w:color w:val="000000"/>
                <w:sz w:val="13"/>
                <w:szCs w:val="13"/>
              </w:rPr>
            </w:pPr>
          </w:p>
        </w:tc>
        <w:tc>
          <w:tcPr>
            <w:tcW w:w="595" w:type="dxa"/>
            <w:shd w:val="clear" w:color="auto" w:fill="FFF2CC" w:themeFill="accent4" w:themeFillTint="33"/>
          </w:tcPr>
          <w:p w14:paraId="05C4306B" w14:textId="77777777" w:rsidR="003010AB" w:rsidRPr="008201C3" w:rsidRDefault="003010AB" w:rsidP="007D0E2B">
            <w:pPr>
              <w:spacing w:after="0" w:line="240" w:lineRule="auto"/>
              <w:jc w:val="center"/>
              <w:rPr>
                <w:rFonts w:ascii="Times New Roman" w:hAnsi="Times New Roman" w:cs="Times New Roman"/>
                <w:color w:val="000000"/>
                <w:sz w:val="18"/>
                <w:szCs w:val="18"/>
              </w:rPr>
            </w:pPr>
          </w:p>
        </w:tc>
        <w:tc>
          <w:tcPr>
            <w:tcW w:w="923" w:type="dxa"/>
          </w:tcPr>
          <w:p w14:paraId="52823975" w14:textId="77777777" w:rsidR="003010AB" w:rsidRPr="006E0557" w:rsidRDefault="003010AB" w:rsidP="007D0E2B">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850" w:type="dxa"/>
            <w:shd w:val="clear" w:color="auto" w:fill="FFF2CC" w:themeFill="accent4" w:themeFillTint="33"/>
          </w:tcPr>
          <w:p w14:paraId="68E32D5F" w14:textId="77777777" w:rsidR="003010AB" w:rsidRPr="008201C3" w:rsidRDefault="003010AB" w:rsidP="007D0E2B">
            <w:pPr>
              <w:spacing w:after="0" w:line="240" w:lineRule="auto"/>
              <w:jc w:val="center"/>
              <w:rPr>
                <w:rFonts w:ascii="Times New Roman" w:hAnsi="Times New Roman" w:cs="Times New Roman"/>
                <w:color w:val="000000"/>
                <w:sz w:val="18"/>
                <w:szCs w:val="18"/>
              </w:rPr>
            </w:pPr>
          </w:p>
        </w:tc>
      </w:tr>
      <w:tr w:rsidR="003010AB" w:rsidRPr="008201C3" w14:paraId="520AA2B6" w14:textId="77777777" w:rsidTr="007D0E2B">
        <w:trPr>
          <w:trHeight w:val="377"/>
        </w:trPr>
        <w:tc>
          <w:tcPr>
            <w:tcW w:w="487" w:type="dxa"/>
            <w:shd w:val="clear" w:color="auto" w:fill="auto"/>
            <w:vAlign w:val="center"/>
          </w:tcPr>
          <w:p w14:paraId="1FE374D3" w14:textId="77777777" w:rsidR="003010AB" w:rsidRDefault="003010AB" w:rsidP="007D0E2B">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3.</w:t>
            </w:r>
          </w:p>
        </w:tc>
        <w:tc>
          <w:tcPr>
            <w:tcW w:w="3370" w:type="dxa"/>
            <w:shd w:val="clear" w:color="auto" w:fill="auto"/>
            <w:vAlign w:val="center"/>
          </w:tcPr>
          <w:p w14:paraId="74058C01" w14:textId="77777777" w:rsidR="003010AB" w:rsidRDefault="003010AB" w:rsidP="007D0E2B">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 xml:space="preserve">Темп прироста доходов </w:t>
            </w:r>
            <w:r w:rsidRPr="003666E8">
              <w:rPr>
                <w:rFonts w:ascii="Times New Roman" w:hAnsi="Times New Roman" w:cs="Times New Roman"/>
                <w:color w:val="000000"/>
                <w:sz w:val="13"/>
                <w:szCs w:val="13"/>
              </w:rPr>
              <w:t>(отношение последнего отчетного года к аналогичному периоду прошлого года)</w:t>
            </w:r>
          </w:p>
        </w:tc>
        <w:tc>
          <w:tcPr>
            <w:tcW w:w="1275" w:type="dxa"/>
            <w:shd w:val="clear" w:color="auto" w:fill="auto"/>
            <w:vAlign w:val="center"/>
          </w:tcPr>
          <w:p w14:paraId="13D8FBE6" w14:textId="77777777" w:rsidR="003010AB" w:rsidRDefault="003010AB" w:rsidP="007D0E2B">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sz w:val="16"/>
              </w:rPr>
              <w:t>≤</w:t>
            </w:r>
            <w:r>
              <w:rPr>
                <w:rFonts w:ascii="Times New Roman" w:hAnsi="Times New Roman" w:cs="Times New Roman"/>
                <w:sz w:val="16"/>
              </w:rPr>
              <w:t xml:space="preserve"> </w:t>
            </w:r>
            <w:r w:rsidRPr="00C6608D">
              <w:rPr>
                <w:rFonts w:ascii="Times New Roman" w:hAnsi="Times New Roman" w:cs="Times New Roman"/>
                <w:sz w:val="16"/>
              </w:rPr>
              <w:t>0%</w:t>
            </w:r>
          </w:p>
        </w:tc>
        <w:tc>
          <w:tcPr>
            <w:tcW w:w="1276" w:type="dxa"/>
            <w:vAlign w:val="center"/>
          </w:tcPr>
          <w:p w14:paraId="06447203" w14:textId="77777777" w:rsidR="003010AB" w:rsidRDefault="003010AB" w:rsidP="007D0E2B">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0%</w:t>
            </w:r>
            <w:r>
              <w:rPr>
                <w:rFonts w:ascii="Times New Roman" w:hAnsi="Times New Roman" w:cs="Times New Roman"/>
                <w:sz w:val="16"/>
              </w:rPr>
              <w:t xml:space="preserve"> </w:t>
            </w:r>
            <w:r w:rsidRPr="00910E3D">
              <w:rPr>
                <w:rFonts w:ascii="Times New Roman" w:hAnsi="Times New Roman" w:cs="Times New Roman"/>
                <w:sz w:val="16"/>
              </w:rPr>
              <w:t>≤</w:t>
            </w:r>
            <w:r w:rsidRPr="00C6608D">
              <w:rPr>
                <w:rFonts w:ascii="Times New Roman" w:hAnsi="Times New Roman" w:cs="Times New Roman"/>
                <w:sz w:val="16"/>
              </w:rPr>
              <w:t xml:space="preserve"> 5%</w:t>
            </w:r>
          </w:p>
        </w:tc>
        <w:tc>
          <w:tcPr>
            <w:tcW w:w="1613" w:type="dxa"/>
            <w:vAlign w:val="center"/>
          </w:tcPr>
          <w:p w14:paraId="0AD68D33" w14:textId="77777777" w:rsidR="003010AB" w:rsidRDefault="003010AB" w:rsidP="007D0E2B">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 xml:space="preserve">5% </w:t>
            </w:r>
            <w:r w:rsidRPr="00910E3D">
              <w:rPr>
                <w:rFonts w:ascii="Times New Roman" w:hAnsi="Times New Roman" w:cs="Times New Roman"/>
                <w:sz w:val="16"/>
              </w:rPr>
              <w:t>≤</w:t>
            </w:r>
            <w:r w:rsidRPr="00C6608D">
              <w:rPr>
                <w:rFonts w:ascii="Times New Roman" w:hAnsi="Times New Roman" w:cs="Times New Roman"/>
                <w:sz w:val="16"/>
              </w:rPr>
              <w:t xml:space="preserve"> 10%</w:t>
            </w:r>
          </w:p>
        </w:tc>
        <w:tc>
          <w:tcPr>
            <w:tcW w:w="1613" w:type="dxa"/>
            <w:vAlign w:val="center"/>
          </w:tcPr>
          <w:p w14:paraId="63F3822A" w14:textId="77777777" w:rsidR="003010AB" w:rsidRDefault="003010AB" w:rsidP="007D0E2B">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 xml:space="preserve">10% </w:t>
            </w:r>
            <w:r w:rsidRPr="00910E3D">
              <w:rPr>
                <w:rFonts w:ascii="Times New Roman" w:hAnsi="Times New Roman" w:cs="Times New Roman"/>
                <w:sz w:val="16"/>
              </w:rPr>
              <w:t>≤</w:t>
            </w:r>
            <w:r w:rsidRPr="00C6608D">
              <w:rPr>
                <w:rFonts w:ascii="Times New Roman" w:hAnsi="Times New Roman" w:cs="Times New Roman"/>
                <w:sz w:val="16"/>
              </w:rPr>
              <w:t xml:space="preserve"> 15%</w:t>
            </w:r>
          </w:p>
        </w:tc>
        <w:tc>
          <w:tcPr>
            <w:tcW w:w="1613" w:type="dxa"/>
            <w:shd w:val="clear" w:color="auto" w:fill="auto"/>
            <w:vAlign w:val="center"/>
          </w:tcPr>
          <w:p w14:paraId="0FD57EA5" w14:textId="77777777" w:rsidR="003010AB" w:rsidRDefault="003010AB" w:rsidP="007D0E2B">
            <w:pPr>
              <w:spacing w:after="0" w:line="240" w:lineRule="auto"/>
              <w:jc w:val="center"/>
              <w:rPr>
                <w:rFonts w:ascii="Times New Roman" w:hAnsi="Times New Roman" w:cs="Times New Roman"/>
                <w:color w:val="000000"/>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15%</w:t>
            </w:r>
            <w:r>
              <w:rPr>
                <w:rFonts w:ascii="Times New Roman" w:hAnsi="Times New Roman" w:cs="Times New Roman"/>
                <w:sz w:val="16"/>
              </w:rPr>
              <w:t xml:space="preserve"> </w:t>
            </w:r>
            <w:r w:rsidRPr="00910E3D">
              <w:rPr>
                <w:rFonts w:ascii="Times New Roman" w:hAnsi="Times New Roman" w:cs="Times New Roman"/>
                <w:sz w:val="16"/>
              </w:rPr>
              <w:t>≤</w:t>
            </w:r>
            <w:r>
              <w:rPr>
                <w:rFonts w:ascii="Times New Roman" w:hAnsi="Times New Roman" w:cs="Times New Roman"/>
                <w:sz w:val="16"/>
              </w:rPr>
              <w:t xml:space="preserve"> </w:t>
            </w:r>
            <w:r w:rsidRPr="00C6608D">
              <w:rPr>
                <w:rFonts w:ascii="Times New Roman" w:hAnsi="Times New Roman" w:cs="Times New Roman"/>
                <w:sz w:val="16"/>
              </w:rPr>
              <w:t>20%</w:t>
            </w:r>
          </w:p>
        </w:tc>
        <w:tc>
          <w:tcPr>
            <w:tcW w:w="1615" w:type="dxa"/>
            <w:shd w:val="clear" w:color="auto" w:fill="auto"/>
            <w:vAlign w:val="center"/>
          </w:tcPr>
          <w:p w14:paraId="0C683D50" w14:textId="77777777" w:rsidR="003010AB" w:rsidRPr="0005282A" w:rsidRDefault="003010AB" w:rsidP="007D0E2B">
            <w:pPr>
              <w:pStyle w:val="a3"/>
              <w:spacing w:after="0" w:line="240" w:lineRule="auto"/>
              <w:rPr>
                <w:rFonts w:ascii="Times New Roman" w:hAnsi="Times New Roman" w:cs="Times New Roman"/>
                <w:color w:val="000000"/>
                <w:sz w:val="16"/>
                <w:szCs w:val="16"/>
              </w:rPr>
            </w:pPr>
            <w:r w:rsidRPr="00C6608D">
              <w:rPr>
                <w:rFonts w:ascii="Times New Roman" w:hAnsi="Times New Roman" w:cs="Times New Roman"/>
                <w:sz w:val="16"/>
              </w:rPr>
              <w:t>&gt;</w:t>
            </w:r>
            <w:r>
              <w:rPr>
                <w:rFonts w:ascii="Times New Roman" w:hAnsi="Times New Roman" w:cs="Times New Roman"/>
                <w:sz w:val="16"/>
              </w:rPr>
              <w:t xml:space="preserve"> </w:t>
            </w:r>
            <w:r w:rsidRPr="00C6608D">
              <w:rPr>
                <w:rFonts w:ascii="Times New Roman" w:hAnsi="Times New Roman" w:cs="Times New Roman"/>
                <w:sz w:val="16"/>
              </w:rPr>
              <w:t>20%</w:t>
            </w:r>
          </w:p>
        </w:tc>
        <w:tc>
          <w:tcPr>
            <w:tcW w:w="675" w:type="dxa"/>
            <w:shd w:val="clear" w:color="auto" w:fill="FFF2CC" w:themeFill="accent4" w:themeFillTint="33"/>
          </w:tcPr>
          <w:p w14:paraId="1604D07A" w14:textId="77777777" w:rsidR="003010AB" w:rsidRPr="001A45BF" w:rsidRDefault="003010AB" w:rsidP="007D0E2B">
            <w:pPr>
              <w:spacing w:after="0" w:line="240" w:lineRule="auto"/>
              <w:jc w:val="center"/>
              <w:rPr>
                <w:rFonts w:ascii="Times New Roman" w:hAnsi="Times New Roman" w:cs="Times New Roman"/>
                <w:color w:val="000000"/>
                <w:sz w:val="13"/>
                <w:szCs w:val="13"/>
              </w:rPr>
            </w:pPr>
          </w:p>
        </w:tc>
        <w:tc>
          <w:tcPr>
            <w:tcW w:w="595" w:type="dxa"/>
            <w:shd w:val="clear" w:color="auto" w:fill="FFF2CC" w:themeFill="accent4" w:themeFillTint="33"/>
          </w:tcPr>
          <w:p w14:paraId="51BE8474" w14:textId="77777777" w:rsidR="003010AB" w:rsidRPr="008201C3" w:rsidRDefault="003010AB" w:rsidP="007D0E2B">
            <w:pPr>
              <w:spacing w:after="0" w:line="240" w:lineRule="auto"/>
              <w:jc w:val="center"/>
              <w:rPr>
                <w:rFonts w:ascii="Times New Roman" w:hAnsi="Times New Roman" w:cs="Times New Roman"/>
                <w:color w:val="000000"/>
                <w:sz w:val="18"/>
                <w:szCs w:val="18"/>
              </w:rPr>
            </w:pPr>
          </w:p>
        </w:tc>
        <w:tc>
          <w:tcPr>
            <w:tcW w:w="923" w:type="dxa"/>
          </w:tcPr>
          <w:p w14:paraId="14EC2F75" w14:textId="77777777" w:rsidR="003010AB" w:rsidRPr="006E0557" w:rsidRDefault="003010AB" w:rsidP="007D0E2B">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850" w:type="dxa"/>
            <w:shd w:val="clear" w:color="auto" w:fill="FFF2CC" w:themeFill="accent4" w:themeFillTint="33"/>
          </w:tcPr>
          <w:p w14:paraId="43E562C3" w14:textId="77777777" w:rsidR="003010AB" w:rsidRPr="008201C3" w:rsidRDefault="003010AB" w:rsidP="007D0E2B">
            <w:pPr>
              <w:spacing w:after="0" w:line="240" w:lineRule="auto"/>
              <w:jc w:val="center"/>
              <w:rPr>
                <w:rFonts w:ascii="Times New Roman" w:hAnsi="Times New Roman" w:cs="Times New Roman"/>
                <w:color w:val="000000"/>
                <w:sz w:val="18"/>
                <w:szCs w:val="18"/>
              </w:rPr>
            </w:pPr>
          </w:p>
        </w:tc>
      </w:tr>
    </w:tbl>
    <w:p w14:paraId="7D111214" w14:textId="77777777" w:rsidR="003010AB" w:rsidRDefault="003010AB" w:rsidP="003010AB">
      <w:pPr>
        <w:spacing w:after="160" w:line="259" w:lineRule="auto"/>
        <w:rPr>
          <w:rFonts w:ascii="Times New Roman" w:hAnsi="Times New Roman" w:cs="Times New Roman"/>
          <w:b/>
          <w:sz w:val="26"/>
          <w:szCs w:val="26"/>
        </w:rPr>
      </w:pPr>
    </w:p>
    <w:tbl>
      <w:tblPr>
        <w:tblStyle w:val="11"/>
        <w:tblW w:w="15871" w:type="dxa"/>
        <w:jc w:val="center"/>
        <w:tblLook w:val="04A0" w:firstRow="1" w:lastRow="0" w:firstColumn="1" w:lastColumn="0" w:noHBand="0" w:noVBand="1"/>
      </w:tblPr>
      <w:tblGrid>
        <w:gridCol w:w="5098"/>
        <w:gridCol w:w="2416"/>
        <w:gridCol w:w="8357"/>
      </w:tblGrid>
      <w:tr w:rsidR="003010AB" w:rsidRPr="007A0F3A" w14:paraId="1EA4BA69" w14:textId="77777777" w:rsidTr="007D0E2B">
        <w:trPr>
          <w:trHeight w:val="730"/>
          <w:jc w:val="center"/>
        </w:trPr>
        <w:tc>
          <w:tcPr>
            <w:tcW w:w="5098" w:type="dxa"/>
            <w:tcBorders>
              <w:top w:val="single" w:sz="4" w:space="0" w:color="auto"/>
            </w:tcBorders>
            <w:shd w:val="clear" w:color="auto" w:fill="E2EFD9" w:themeFill="accent6" w:themeFillTint="33"/>
            <w:vAlign w:val="center"/>
          </w:tcPr>
          <w:p w14:paraId="12EF9409" w14:textId="77777777" w:rsidR="003010AB" w:rsidRDefault="003010AB" w:rsidP="007D0E2B">
            <w:pPr>
              <w:pStyle w:val="a6"/>
              <w:jc w:val="center"/>
              <w:rPr>
                <w:rFonts w:ascii="Times New Roman" w:hAnsi="Times New Roman" w:cs="Times New Roman"/>
                <w:b/>
                <w:sz w:val="20"/>
                <w:szCs w:val="20"/>
              </w:rPr>
            </w:pPr>
            <w:r>
              <w:rPr>
                <w:rFonts w:ascii="Times New Roman" w:hAnsi="Times New Roman" w:cs="Times New Roman"/>
                <w:b/>
                <w:sz w:val="20"/>
                <w:szCs w:val="20"/>
              </w:rPr>
              <w:t>ИТОГОВЫЙ СКОРИНГ:</w:t>
            </w:r>
          </w:p>
        </w:tc>
        <w:tc>
          <w:tcPr>
            <w:tcW w:w="2416" w:type="dxa"/>
            <w:tcBorders>
              <w:top w:val="single" w:sz="4" w:space="0" w:color="auto"/>
            </w:tcBorders>
            <w:shd w:val="clear" w:color="auto" w:fill="FFF2CC" w:themeFill="accent4" w:themeFillTint="33"/>
            <w:vAlign w:val="center"/>
          </w:tcPr>
          <w:p w14:paraId="0C0EE009" w14:textId="77777777" w:rsidR="003010AB" w:rsidRPr="007A0F3A" w:rsidRDefault="003010AB" w:rsidP="007D0E2B">
            <w:pPr>
              <w:pStyle w:val="a6"/>
              <w:jc w:val="center"/>
              <w:rPr>
                <w:rFonts w:ascii="Times New Roman" w:hAnsi="Times New Roman" w:cs="Times New Roman"/>
                <w:sz w:val="20"/>
                <w:szCs w:val="20"/>
              </w:rPr>
            </w:pPr>
          </w:p>
        </w:tc>
        <w:tc>
          <w:tcPr>
            <w:tcW w:w="8357" w:type="dxa"/>
            <w:tcBorders>
              <w:top w:val="single" w:sz="4" w:space="0" w:color="auto"/>
            </w:tcBorders>
            <w:shd w:val="clear" w:color="auto" w:fill="auto"/>
            <w:vAlign w:val="center"/>
          </w:tcPr>
          <w:p w14:paraId="31B566AD" w14:textId="77777777" w:rsidR="003010AB" w:rsidRPr="00184CAB" w:rsidRDefault="003010AB" w:rsidP="007D0E2B">
            <w:pPr>
              <w:pStyle w:val="a6"/>
              <w:rPr>
                <w:rFonts w:ascii="Times New Roman" w:hAnsi="Times New Roman" w:cs="Times New Roman"/>
                <w:sz w:val="16"/>
                <w:szCs w:val="20"/>
              </w:rPr>
            </w:pPr>
            <w:r w:rsidRPr="00184CAB">
              <w:rPr>
                <w:rFonts w:ascii="Times New Roman" w:hAnsi="Times New Roman" w:cs="Times New Roman"/>
                <w:sz w:val="16"/>
                <w:szCs w:val="20"/>
              </w:rPr>
              <w:t>Формула расчета итогов</w:t>
            </w:r>
            <w:r>
              <w:rPr>
                <w:rFonts w:ascii="Times New Roman" w:hAnsi="Times New Roman" w:cs="Times New Roman"/>
                <w:sz w:val="16"/>
                <w:szCs w:val="20"/>
              </w:rPr>
              <w:t>ого скоринга по разделу 2 (</w:t>
            </w:r>
            <w:proofErr w:type="spellStart"/>
            <w:r>
              <w:rPr>
                <w:rFonts w:ascii="Times New Roman" w:hAnsi="Times New Roman" w:cs="Times New Roman"/>
                <w:sz w:val="16"/>
                <w:szCs w:val="20"/>
              </w:rPr>
              <w:t>max</w:t>
            </w:r>
            <w:proofErr w:type="spellEnd"/>
            <w:r>
              <w:rPr>
                <w:rFonts w:ascii="Times New Roman" w:hAnsi="Times New Roman" w:cs="Times New Roman"/>
                <w:sz w:val="16"/>
                <w:szCs w:val="20"/>
              </w:rPr>
              <w:t>=15</w:t>
            </w:r>
            <w:r w:rsidRPr="00184CAB">
              <w:rPr>
                <w:rFonts w:ascii="Times New Roman" w:hAnsi="Times New Roman" w:cs="Times New Roman"/>
                <w:sz w:val="16"/>
                <w:szCs w:val="20"/>
              </w:rPr>
              <w:t>):</w:t>
            </w:r>
          </w:p>
          <w:p w14:paraId="1730D789" w14:textId="77777777" w:rsidR="003010AB" w:rsidRPr="00184CAB" w:rsidRDefault="003010AB" w:rsidP="007D0E2B">
            <w:pPr>
              <w:pStyle w:val="a6"/>
              <w:rPr>
                <w:rFonts w:ascii="Times New Roman" w:hAnsi="Times New Roman" w:cs="Times New Roman"/>
                <w:sz w:val="16"/>
                <w:szCs w:val="20"/>
              </w:rPr>
            </w:pPr>
            <w:proofErr w:type="spellStart"/>
            <w:r w:rsidRPr="00184CAB">
              <w:rPr>
                <w:rFonts w:ascii="Times New Roman" w:hAnsi="Times New Roman" w:cs="Times New Roman"/>
                <w:sz w:val="16"/>
                <w:szCs w:val="20"/>
              </w:rPr>
              <w:t>Рфэс</w:t>
            </w:r>
            <w:proofErr w:type="spellEnd"/>
            <w:r>
              <w:rPr>
                <w:rFonts w:ascii="Times New Roman" w:hAnsi="Times New Roman" w:cs="Times New Roman"/>
                <w:sz w:val="16"/>
                <w:szCs w:val="20"/>
              </w:rPr>
              <w:t xml:space="preserve"> </w:t>
            </w:r>
            <w:r w:rsidRPr="00184CAB">
              <w:rPr>
                <w:rFonts w:ascii="Times New Roman" w:hAnsi="Times New Roman" w:cs="Times New Roman"/>
                <w:sz w:val="16"/>
                <w:szCs w:val="20"/>
              </w:rPr>
              <w:t>=</w:t>
            </w:r>
            <w:r>
              <w:rPr>
                <w:rFonts w:ascii="Times New Roman" w:hAnsi="Times New Roman" w:cs="Times New Roman"/>
                <w:sz w:val="16"/>
                <w:szCs w:val="20"/>
              </w:rPr>
              <w:t xml:space="preserve"> </w:t>
            </w:r>
            <w:r w:rsidRPr="00184CAB">
              <w:rPr>
                <w:rFonts w:ascii="Times New Roman" w:hAnsi="Times New Roman" w:cs="Times New Roman"/>
                <w:sz w:val="16"/>
                <w:szCs w:val="20"/>
              </w:rPr>
              <w:t>((C1 х Кк1) + (C2 х Кк2) + (</w:t>
            </w:r>
            <w:proofErr w:type="spellStart"/>
            <w:r w:rsidRPr="00184CAB">
              <w:rPr>
                <w:rFonts w:ascii="Times New Roman" w:hAnsi="Times New Roman" w:cs="Times New Roman"/>
                <w:sz w:val="16"/>
                <w:szCs w:val="20"/>
              </w:rPr>
              <w:t>Ci</w:t>
            </w:r>
            <w:proofErr w:type="spellEnd"/>
            <w:r w:rsidRPr="00184CAB">
              <w:rPr>
                <w:rFonts w:ascii="Times New Roman" w:hAnsi="Times New Roman" w:cs="Times New Roman"/>
                <w:sz w:val="16"/>
                <w:szCs w:val="20"/>
              </w:rPr>
              <w:t xml:space="preserve"> х </w:t>
            </w:r>
            <w:proofErr w:type="spellStart"/>
            <w:r w:rsidRPr="00184CAB">
              <w:rPr>
                <w:rFonts w:ascii="Times New Roman" w:hAnsi="Times New Roman" w:cs="Times New Roman"/>
                <w:sz w:val="16"/>
                <w:szCs w:val="20"/>
              </w:rPr>
              <w:t>Ккi</w:t>
            </w:r>
            <w:proofErr w:type="spellEnd"/>
            <w:r w:rsidRPr="00184CAB">
              <w:rPr>
                <w:rFonts w:ascii="Times New Roman" w:hAnsi="Times New Roman" w:cs="Times New Roman"/>
                <w:sz w:val="16"/>
                <w:szCs w:val="20"/>
              </w:rPr>
              <w:t xml:space="preserve">))/100 х </w:t>
            </w:r>
            <w:r>
              <w:rPr>
                <w:rFonts w:ascii="Times New Roman" w:hAnsi="Times New Roman" w:cs="Times New Roman"/>
                <w:sz w:val="16"/>
                <w:szCs w:val="20"/>
              </w:rPr>
              <w:t>3</w:t>
            </w:r>
            <w:r w:rsidRPr="00184CAB">
              <w:rPr>
                <w:rFonts w:ascii="Times New Roman" w:hAnsi="Times New Roman" w:cs="Times New Roman"/>
                <w:sz w:val="16"/>
                <w:szCs w:val="20"/>
              </w:rPr>
              <w:t>, где</w:t>
            </w:r>
          </w:p>
          <w:p w14:paraId="47C970B2" w14:textId="77777777" w:rsidR="003010AB" w:rsidRPr="00184CAB" w:rsidRDefault="003010AB" w:rsidP="007D0E2B">
            <w:pPr>
              <w:pStyle w:val="a6"/>
              <w:rPr>
                <w:rFonts w:ascii="Times New Roman" w:hAnsi="Times New Roman" w:cs="Times New Roman"/>
                <w:sz w:val="16"/>
                <w:szCs w:val="20"/>
              </w:rPr>
            </w:pPr>
            <w:proofErr w:type="spellStart"/>
            <w:r w:rsidRPr="00184CAB">
              <w:rPr>
                <w:rFonts w:ascii="Times New Roman" w:hAnsi="Times New Roman" w:cs="Times New Roman"/>
                <w:sz w:val="16"/>
                <w:szCs w:val="20"/>
              </w:rPr>
              <w:t>Рфэс</w:t>
            </w:r>
            <w:proofErr w:type="spellEnd"/>
            <w:r w:rsidRPr="00184CAB">
              <w:rPr>
                <w:rFonts w:ascii="Times New Roman" w:hAnsi="Times New Roman" w:cs="Times New Roman"/>
                <w:sz w:val="16"/>
                <w:szCs w:val="20"/>
              </w:rPr>
              <w:t xml:space="preserve"> – рейтинг по разделу 2 «финансово-экономическое состояние предприятия»</w:t>
            </w:r>
          </w:p>
          <w:p w14:paraId="15F532E9" w14:textId="77777777" w:rsidR="003010AB" w:rsidRPr="00184CAB" w:rsidRDefault="003010AB" w:rsidP="007D0E2B">
            <w:pPr>
              <w:pStyle w:val="a6"/>
              <w:rPr>
                <w:rFonts w:ascii="Times New Roman" w:hAnsi="Times New Roman" w:cs="Times New Roman"/>
                <w:sz w:val="16"/>
                <w:szCs w:val="20"/>
              </w:rPr>
            </w:pPr>
            <w:proofErr w:type="spellStart"/>
            <w:r w:rsidRPr="00184CAB">
              <w:rPr>
                <w:rFonts w:ascii="Times New Roman" w:hAnsi="Times New Roman" w:cs="Times New Roman"/>
                <w:sz w:val="16"/>
                <w:szCs w:val="20"/>
              </w:rPr>
              <w:t>Ci</w:t>
            </w:r>
            <w:proofErr w:type="spellEnd"/>
            <w:r w:rsidRPr="00184CAB">
              <w:rPr>
                <w:rFonts w:ascii="Times New Roman" w:hAnsi="Times New Roman" w:cs="Times New Roman"/>
                <w:sz w:val="16"/>
                <w:szCs w:val="20"/>
              </w:rPr>
              <w:t xml:space="preserve"> – количество баллов по параметру/показателю</w:t>
            </w:r>
          </w:p>
          <w:p w14:paraId="7AAECABD" w14:textId="77777777" w:rsidR="003010AB" w:rsidRPr="007A0F3A" w:rsidRDefault="003010AB" w:rsidP="007D0E2B">
            <w:pPr>
              <w:pStyle w:val="a6"/>
              <w:rPr>
                <w:rFonts w:ascii="Times New Roman" w:hAnsi="Times New Roman" w:cs="Times New Roman"/>
                <w:sz w:val="20"/>
                <w:szCs w:val="20"/>
              </w:rPr>
            </w:pPr>
            <w:proofErr w:type="spellStart"/>
            <w:r w:rsidRPr="00184CAB">
              <w:rPr>
                <w:rFonts w:ascii="Times New Roman" w:hAnsi="Times New Roman" w:cs="Times New Roman"/>
                <w:sz w:val="16"/>
                <w:szCs w:val="20"/>
              </w:rPr>
              <w:t>Ккi</w:t>
            </w:r>
            <w:proofErr w:type="spellEnd"/>
            <w:r w:rsidRPr="00184CAB">
              <w:rPr>
                <w:rFonts w:ascii="Times New Roman" w:hAnsi="Times New Roman" w:cs="Times New Roman"/>
                <w:sz w:val="16"/>
                <w:szCs w:val="20"/>
              </w:rPr>
              <w:t xml:space="preserve"> – корректирующий коэффициент (коэффициент веса)</w:t>
            </w:r>
          </w:p>
        </w:tc>
      </w:tr>
    </w:tbl>
    <w:p w14:paraId="30900A77" w14:textId="77777777" w:rsidR="003010AB" w:rsidRDefault="003010AB" w:rsidP="003010AB">
      <w:pPr>
        <w:spacing w:after="160" w:line="259" w:lineRule="auto"/>
        <w:jc w:val="center"/>
        <w:rPr>
          <w:rFonts w:ascii="Times New Roman" w:hAnsi="Times New Roman" w:cs="Times New Roman"/>
          <w:sz w:val="20"/>
          <w:szCs w:val="20"/>
        </w:rPr>
      </w:pPr>
    </w:p>
    <w:p w14:paraId="20EE332D" w14:textId="77777777" w:rsidR="003010AB" w:rsidRPr="00C65C50" w:rsidRDefault="003010AB" w:rsidP="003010AB">
      <w:pPr>
        <w:spacing w:after="160" w:line="259" w:lineRule="auto"/>
        <w:jc w:val="right"/>
        <w:rPr>
          <w:rFonts w:ascii="Times New Roman" w:hAnsi="Times New Roman" w:cs="Times New Roman"/>
          <w:b/>
          <w:sz w:val="26"/>
          <w:szCs w:val="26"/>
        </w:rPr>
      </w:pPr>
      <w:r>
        <w:rPr>
          <w:rFonts w:ascii="Times New Roman" w:hAnsi="Times New Roman" w:cs="Times New Roman"/>
          <w:b/>
          <w:sz w:val="26"/>
          <w:szCs w:val="26"/>
        </w:rPr>
        <w:t xml:space="preserve">Таблица 2.3. Данные об общих финансовых показателях индивидуального предпринимателя </w:t>
      </w:r>
    </w:p>
    <w:tbl>
      <w:tblPr>
        <w:tblStyle w:val="11"/>
        <w:tblW w:w="15871" w:type="dxa"/>
        <w:jc w:val="center"/>
        <w:tblLook w:val="04A0" w:firstRow="1" w:lastRow="0" w:firstColumn="1" w:lastColumn="0" w:noHBand="0" w:noVBand="1"/>
      </w:tblPr>
      <w:tblGrid>
        <w:gridCol w:w="704"/>
        <w:gridCol w:w="4678"/>
        <w:gridCol w:w="1701"/>
        <w:gridCol w:w="1181"/>
        <w:gridCol w:w="520"/>
        <w:gridCol w:w="1843"/>
        <w:gridCol w:w="519"/>
        <w:gridCol w:w="2883"/>
        <w:gridCol w:w="1842"/>
      </w:tblGrid>
      <w:tr w:rsidR="003010AB" w:rsidRPr="00326332" w14:paraId="23C6B94A" w14:textId="77777777" w:rsidTr="007D0E2B">
        <w:trPr>
          <w:trHeight w:val="172"/>
          <w:jc w:val="center"/>
        </w:trPr>
        <w:tc>
          <w:tcPr>
            <w:tcW w:w="704" w:type="dxa"/>
            <w:vMerge w:val="restart"/>
            <w:shd w:val="clear" w:color="auto" w:fill="E2EFD9" w:themeFill="accent6" w:themeFillTint="33"/>
            <w:vAlign w:val="center"/>
          </w:tcPr>
          <w:p w14:paraId="6D2E04CF" w14:textId="77777777" w:rsidR="003010AB" w:rsidRPr="00326332" w:rsidRDefault="003010AB" w:rsidP="007D0E2B">
            <w:pPr>
              <w:pStyle w:val="a6"/>
              <w:jc w:val="center"/>
              <w:rPr>
                <w:rFonts w:ascii="Times New Roman" w:eastAsia="Calibri" w:hAnsi="Times New Roman" w:cs="Times New Roman"/>
                <w:b/>
                <w:sz w:val="20"/>
              </w:rPr>
            </w:pPr>
            <w:r>
              <w:rPr>
                <w:rFonts w:ascii="Times New Roman" w:eastAsia="Calibri" w:hAnsi="Times New Roman" w:cs="Times New Roman"/>
                <w:b/>
                <w:sz w:val="20"/>
              </w:rPr>
              <w:t>1.</w:t>
            </w:r>
          </w:p>
        </w:tc>
        <w:tc>
          <w:tcPr>
            <w:tcW w:w="4678" w:type="dxa"/>
            <w:vMerge w:val="restart"/>
            <w:shd w:val="clear" w:color="auto" w:fill="E2EFD9" w:themeFill="accent6" w:themeFillTint="33"/>
            <w:vAlign w:val="center"/>
          </w:tcPr>
          <w:p w14:paraId="197B73A2" w14:textId="4775CB8D" w:rsidR="003010AB" w:rsidRPr="00326332" w:rsidRDefault="003010AB" w:rsidP="00D07807">
            <w:pPr>
              <w:pStyle w:val="a6"/>
              <w:rPr>
                <w:rFonts w:ascii="Times New Roman" w:hAnsi="Times New Roman" w:cs="Times New Roman"/>
                <w:sz w:val="20"/>
              </w:rPr>
            </w:pPr>
            <w:r w:rsidRPr="003010AB">
              <w:rPr>
                <w:rFonts w:ascii="Times New Roman" w:hAnsi="Times New Roman" w:cs="Times New Roman"/>
                <w:sz w:val="20"/>
              </w:rPr>
              <w:t xml:space="preserve">Доход </w:t>
            </w:r>
            <w:r w:rsidR="00E83636">
              <w:rPr>
                <w:rFonts w:ascii="Times New Roman" w:hAnsi="Times New Roman" w:cs="Times New Roman"/>
                <w:sz w:val="20"/>
              </w:rPr>
              <w:t>ИП</w:t>
            </w:r>
            <w:r w:rsidRPr="003010AB">
              <w:rPr>
                <w:rFonts w:ascii="Times New Roman" w:hAnsi="Times New Roman" w:cs="Times New Roman"/>
                <w:sz w:val="20"/>
              </w:rPr>
              <w:t>, тыс. руб.</w:t>
            </w:r>
          </w:p>
        </w:tc>
        <w:tc>
          <w:tcPr>
            <w:tcW w:w="1701" w:type="dxa"/>
            <w:shd w:val="clear" w:color="auto" w:fill="E2EFD9" w:themeFill="accent6" w:themeFillTint="33"/>
            <w:vAlign w:val="center"/>
          </w:tcPr>
          <w:p w14:paraId="300FE033" w14:textId="77777777" w:rsidR="003010AB" w:rsidRPr="00F22B83" w:rsidRDefault="003010AB" w:rsidP="007D0E2B">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1701" w:type="dxa"/>
            <w:gridSpan w:val="2"/>
            <w:shd w:val="clear" w:color="auto" w:fill="E2EFD9" w:themeFill="accent6" w:themeFillTint="33"/>
            <w:vAlign w:val="center"/>
          </w:tcPr>
          <w:p w14:paraId="6C18CFE7" w14:textId="77777777" w:rsidR="003010AB" w:rsidRPr="00F22B83" w:rsidRDefault="003010AB" w:rsidP="007D0E2B">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1843" w:type="dxa"/>
            <w:shd w:val="clear" w:color="auto" w:fill="E2EFD9" w:themeFill="accent6" w:themeFillTint="33"/>
            <w:vAlign w:val="center"/>
          </w:tcPr>
          <w:p w14:paraId="0EECC6C9" w14:textId="77777777" w:rsidR="003010AB" w:rsidRPr="00F22B83" w:rsidRDefault="003010AB" w:rsidP="007D0E2B">
            <w:pPr>
              <w:pStyle w:val="a6"/>
              <w:jc w:val="center"/>
              <w:rPr>
                <w:rFonts w:ascii="Times New Roman" w:hAnsi="Times New Roman" w:cs="Times New Roman"/>
                <w:sz w:val="18"/>
              </w:rPr>
            </w:pPr>
            <w:r w:rsidRPr="00F22B83">
              <w:rPr>
                <w:rFonts w:ascii="Times New Roman" w:hAnsi="Times New Roman" w:cs="Times New Roman"/>
                <w:sz w:val="18"/>
              </w:rPr>
              <w:t>201</w:t>
            </w:r>
            <w:r>
              <w:rPr>
                <w:rFonts w:ascii="Times New Roman" w:hAnsi="Times New Roman" w:cs="Times New Roman"/>
                <w:sz w:val="18"/>
              </w:rPr>
              <w:t>_ (последний отчетный год)</w:t>
            </w:r>
          </w:p>
        </w:tc>
        <w:tc>
          <w:tcPr>
            <w:tcW w:w="3402" w:type="dxa"/>
            <w:gridSpan w:val="2"/>
            <w:shd w:val="clear" w:color="auto" w:fill="E2EFD9" w:themeFill="accent6" w:themeFillTint="33"/>
            <w:vAlign w:val="center"/>
          </w:tcPr>
          <w:p w14:paraId="2C92B5DB" w14:textId="77777777" w:rsidR="003010AB" w:rsidRPr="001A06F0" w:rsidRDefault="003010AB" w:rsidP="007D0E2B">
            <w:pPr>
              <w:pStyle w:val="a6"/>
              <w:jc w:val="center"/>
              <w:rPr>
                <w:rFonts w:ascii="Times New Roman" w:hAnsi="Times New Roman" w:cs="Times New Roman"/>
                <w:sz w:val="18"/>
              </w:rPr>
            </w:pPr>
            <w:r w:rsidRPr="001A06F0">
              <w:rPr>
                <w:rFonts w:ascii="Times New Roman" w:hAnsi="Times New Roman" w:cs="Times New Roman"/>
                <w:sz w:val="18"/>
              </w:rPr>
              <w:t xml:space="preserve">Темп прироста </w:t>
            </w:r>
            <w:r>
              <w:rPr>
                <w:rFonts w:ascii="Times New Roman" w:hAnsi="Times New Roman" w:cs="Times New Roman"/>
                <w:sz w:val="18"/>
              </w:rPr>
              <w:t>доходов</w:t>
            </w:r>
          </w:p>
          <w:p w14:paraId="13576C2D" w14:textId="77777777" w:rsidR="003010AB" w:rsidRDefault="003010AB" w:rsidP="007D0E2B">
            <w:pPr>
              <w:pStyle w:val="a6"/>
              <w:jc w:val="center"/>
              <w:rPr>
                <w:rFonts w:ascii="Times New Roman" w:hAnsi="Times New Roman" w:cs="Times New Roman"/>
                <w:sz w:val="18"/>
              </w:rPr>
            </w:pPr>
            <w:r w:rsidRPr="00101908">
              <w:rPr>
                <w:rFonts w:ascii="Times New Roman" w:hAnsi="Times New Roman" w:cs="Times New Roman"/>
                <w:sz w:val="14"/>
              </w:rPr>
              <w:t>(отношение последнего отчетного года к аналогичному периоду прошлого года)</w:t>
            </w:r>
          </w:p>
        </w:tc>
        <w:tc>
          <w:tcPr>
            <w:tcW w:w="1842" w:type="dxa"/>
            <w:shd w:val="clear" w:color="auto" w:fill="E2EFD9" w:themeFill="accent6" w:themeFillTint="33"/>
            <w:vAlign w:val="center"/>
          </w:tcPr>
          <w:p w14:paraId="1BDDB71E" w14:textId="77777777" w:rsidR="003010AB" w:rsidRPr="00F22B83" w:rsidDel="009E79F3" w:rsidRDefault="003010AB" w:rsidP="007D0E2B">
            <w:pPr>
              <w:pStyle w:val="a6"/>
              <w:jc w:val="center"/>
              <w:rPr>
                <w:rFonts w:ascii="Times New Roman" w:hAnsi="Times New Roman" w:cs="Times New Roman"/>
                <w:sz w:val="18"/>
              </w:rPr>
            </w:pPr>
            <w:r>
              <w:rPr>
                <w:rFonts w:ascii="Times New Roman" w:hAnsi="Times New Roman" w:cs="Times New Roman"/>
                <w:sz w:val="18"/>
              </w:rPr>
              <w:t>Комментарий</w:t>
            </w:r>
          </w:p>
        </w:tc>
      </w:tr>
      <w:tr w:rsidR="003010AB" w:rsidRPr="00326332" w14:paraId="185987A8" w14:textId="77777777" w:rsidTr="007D0E2B">
        <w:trPr>
          <w:trHeight w:val="357"/>
          <w:jc w:val="center"/>
        </w:trPr>
        <w:tc>
          <w:tcPr>
            <w:tcW w:w="704" w:type="dxa"/>
            <w:vMerge/>
            <w:shd w:val="clear" w:color="auto" w:fill="E2EFD9" w:themeFill="accent6" w:themeFillTint="33"/>
            <w:vAlign w:val="center"/>
          </w:tcPr>
          <w:p w14:paraId="19BF18FD" w14:textId="77777777" w:rsidR="003010AB" w:rsidRDefault="003010AB" w:rsidP="007D0E2B">
            <w:pPr>
              <w:pStyle w:val="a6"/>
              <w:jc w:val="center"/>
              <w:rPr>
                <w:rFonts w:ascii="Times New Roman" w:eastAsia="Calibri" w:hAnsi="Times New Roman" w:cs="Times New Roman"/>
                <w:b/>
                <w:sz w:val="20"/>
              </w:rPr>
            </w:pPr>
          </w:p>
        </w:tc>
        <w:tc>
          <w:tcPr>
            <w:tcW w:w="4678" w:type="dxa"/>
            <w:vMerge/>
            <w:shd w:val="clear" w:color="auto" w:fill="E2EFD9" w:themeFill="accent6" w:themeFillTint="33"/>
            <w:vAlign w:val="center"/>
          </w:tcPr>
          <w:p w14:paraId="532E51DD" w14:textId="77777777" w:rsidR="003010AB" w:rsidRPr="00F22B83" w:rsidRDefault="003010AB" w:rsidP="007D0E2B">
            <w:pPr>
              <w:pStyle w:val="a6"/>
              <w:rPr>
                <w:rFonts w:ascii="Times New Roman" w:hAnsi="Times New Roman" w:cs="Times New Roman"/>
                <w:sz w:val="20"/>
              </w:rPr>
            </w:pPr>
          </w:p>
        </w:tc>
        <w:tc>
          <w:tcPr>
            <w:tcW w:w="1701" w:type="dxa"/>
            <w:shd w:val="clear" w:color="auto" w:fill="auto"/>
            <w:vAlign w:val="center"/>
          </w:tcPr>
          <w:p w14:paraId="33076EB7" w14:textId="77777777" w:rsidR="003010AB" w:rsidRPr="00326332" w:rsidRDefault="003010AB" w:rsidP="007D0E2B">
            <w:pPr>
              <w:pStyle w:val="a6"/>
              <w:jc w:val="center"/>
              <w:rPr>
                <w:rFonts w:ascii="Times New Roman" w:hAnsi="Times New Roman" w:cs="Times New Roman"/>
                <w:sz w:val="20"/>
              </w:rPr>
            </w:pPr>
          </w:p>
        </w:tc>
        <w:tc>
          <w:tcPr>
            <w:tcW w:w="1701" w:type="dxa"/>
            <w:gridSpan w:val="2"/>
            <w:shd w:val="clear" w:color="auto" w:fill="auto"/>
            <w:vAlign w:val="center"/>
          </w:tcPr>
          <w:p w14:paraId="3F2F3DBE" w14:textId="77777777" w:rsidR="003010AB" w:rsidRPr="00326332" w:rsidRDefault="003010AB" w:rsidP="007D0E2B">
            <w:pPr>
              <w:pStyle w:val="a6"/>
              <w:jc w:val="center"/>
              <w:rPr>
                <w:rFonts w:ascii="Times New Roman" w:hAnsi="Times New Roman" w:cs="Times New Roman"/>
                <w:sz w:val="20"/>
              </w:rPr>
            </w:pPr>
          </w:p>
        </w:tc>
        <w:tc>
          <w:tcPr>
            <w:tcW w:w="1843" w:type="dxa"/>
            <w:shd w:val="clear" w:color="auto" w:fill="auto"/>
            <w:vAlign w:val="center"/>
          </w:tcPr>
          <w:p w14:paraId="12608502" w14:textId="77777777" w:rsidR="003010AB" w:rsidRPr="00326332" w:rsidRDefault="003010AB" w:rsidP="007D0E2B">
            <w:pPr>
              <w:pStyle w:val="a6"/>
              <w:jc w:val="center"/>
              <w:rPr>
                <w:rFonts w:ascii="Times New Roman" w:hAnsi="Times New Roman" w:cs="Times New Roman"/>
                <w:sz w:val="20"/>
              </w:rPr>
            </w:pPr>
          </w:p>
        </w:tc>
        <w:tc>
          <w:tcPr>
            <w:tcW w:w="3402" w:type="dxa"/>
            <w:gridSpan w:val="2"/>
          </w:tcPr>
          <w:p w14:paraId="1BDB4F2F" w14:textId="77777777" w:rsidR="003010AB" w:rsidRPr="00326332" w:rsidRDefault="003010AB" w:rsidP="007D0E2B">
            <w:pPr>
              <w:pStyle w:val="a6"/>
              <w:jc w:val="center"/>
              <w:rPr>
                <w:rFonts w:ascii="Times New Roman" w:hAnsi="Times New Roman" w:cs="Times New Roman"/>
                <w:sz w:val="20"/>
              </w:rPr>
            </w:pPr>
          </w:p>
        </w:tc>
        <w:tc>
          <w:tcPr>
            <w:tcW w:w="1842" w:type="dxa"/>
          </w:tcPr>
          <w:p w14:paraId="47796D0E" w14:textId="77777777" w:rsidR="003010AB" w:rsidRPr="00326332" w:rsidRDefault="003010AB" w:rsidP="007D0E2B">
            <w:pPr>
              <w:pStyle w:val="a6"/>
              <w:jc w:val="center"/>
              <w:rPr>
                <w:rFonts w:ascii="Times New Roman" w:hAnsi="Times New Roman" w:cs="Times New Roman"/>
                <w:sz w:val="20"/>
              </w:rPr>
            </w:pPr>
          </w:p>
        </w:tc>
      </w:tr>
      <w:tr w:rsidR="003010AB" w:rsidRPr="00326332" w14:paraId="3EBA327B" w14:textId="77777777" w:rsidTr="00875B33">
        <w:trPr>
          <w:trHeight w:val="384"/>
          <w:jc w:val="center"/>
        </w:trPr>
        <w:tc>
          <w:tcPr>
            <w:tcW w:w="704" w:type="dxa"/>
            <w:vMerge w:val="restart"/>
            <w:shd w:val="clear" w:color="auto" w:fill="E2EFD9" w:themeFill="accent6" w:themeFillTint="33"/>
            <w:vAlign w:val="center"/>
          </w:tcPr>
          <w:p w14:paraId="3DB5FC24" w14:textId="77777777" w:rsidR="003010AB" w:rsidRDefault="003010AB" w:rsidP="003010AB">
            <w:pPr>
              <w:pStyle w:val="a6"/>
              <w:jc w:val="center"/>
              <w:rPr>
                <w:rFonts w:ascii="Times New Roman" w:eastAsia="Calibri" w:hAnsi="Times New Roman" w:cs="Times New Roman"/>
                <w:b/>
                <w:sz w:val="20"/>
              </w:rPr>
            </w:pPr>
            <w:r>
              <w:rPr>
                <w:rFonts w:ascii="Times New Roman" w:eastAsia="Calibri" w:hAnsi="Times New Roman" w:cs="Times New Roman"/>
                <w:b/>
                <w:sz w:val="20"/>
              </w:rPr>
              <w:t>2.</w:t>
            </w:r>
          </w:p>
        </w:tc>
        <w:tc>
          <w:tcPr>
            <w:tcW w:w="4678" w:type="dxa"/>
            <w:vMerge w:val="restart"/>
            <w:shd w:val="clear" w:color="auto" w:fill="E2EFD9" w:themeFill="accent6" w:themeFillTint="33"/>
            <w:vAlign w:val="center"/>
          </w:tcPr>
          <w:p w14:paraId="0996CF31" w14:textId="77777777" w:rsidR="003010AB" w:rsidRPr="003010AB" w:rsidRDefault="003010AB" w:rsidP="003010AB">
            <w:pPr>
              <w:pStyle w:val="a6"/>
              <w:rPr>
                <w:rFonts w:ascii="Times New Roman" w:hAnsi="Times New Roman" w:cs="Times New Roman"/>
                <w:sz w:val="20"/>
              </w:rPr>
            </w:pPr>
            <w:r w:rsidRPr="003010AB">
              <w:rPr>
                <w:rFonts w:ascii="Times New Roman" w:hAnsi="Times New Roman" w:cs="Times New Roman"/>
                <w:sz w:val="20"/>
              </w:rPr>
              <w:t>Валовая рентабельность, %</w:t>
            </w:r>
          </w:p>
          <w:p w14:paraId="799743AB" w14:textId="0D0ECCF2" w:rsidR="003010AB" w:rsidRPr="00F22B83" w:rsidRDefault="003010AB" w:rsidP="003010AB">
            <w:pPr>
              <w:pStyle w:val="a6"/>
              <w:rPr>
                <w:rFonts w:ascii="Times New Roman" w:hAnsi="Times New Roman" w:cs="Times New Roman"/>
                <w:sz w:val="20"/>
              </w:rPr>
            </w:pPr>
            <w:r w:rsidRPr="003010AB">
              <w:rPr>
                <w:rFonts w:ascii="Times New Roman" w:hAnsi="Times New Roman" w:cs="Times New Roman"/>
                <w:sz w:val="20"/>
              </w:rPr>
              <w:t>(Доходы-Расходы)/Доходы</w:t>
            </w:r>
          </w:p>
        </w:tc>
        <w:tc>
          <w:tcPr>
            <w:tcW w:w="2882" w:type="dxa"/>
            <w:gridSpan w:val="2"/>
            <w:shd w:val="clear" w:color="auto" w:fill="E2EFD9" w:themeFill="accent6" w:themeFillTint="33"/>
            <w:vAlign w:val="center"/>
          </w:tcPr>
          <w:p w14:paraId="3B0BF227" w14:textId="77777777" w:rsidR="003010AB" w:rsidRPr="00F22B83" w:rsidRDefault="003010AB" w:rsidP="003010AB">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2882" w:type="dxa"/>
            <w:gridSpan w:val="3"/>
            <w:shd w:val="clear" w:color="auto" w:fill="E2EFD9" w:themeFill="accent6" w:themeFillTint="33"/>
            <w:vAlign w:val="center"/>
          </w:tcPr>
          <w:p w14:paraId="5455A5E6" w14:textId="77777777" w:rsidR="003010AB" w:rsidRPr="00F22B83" w:rsidRDefault="003010AB" w:rsidP="003010AB">
            <w:pPr>
              <w:pStyle w:val="a6"/>
              <w:jc w:val="center"/>
              <w:rPr>
                <w:rFonts w:ascii="Times New Roman" w:hAnsi="Times New Roman" w:cs="Times New Roman"/>
                <w:sz w:val="18"/>
              </w:rPr>
            </w:pPr>
            <w:r w:rsidRPr="00F22B83">
              <w:rPr>
                <w:rFonts w:ascii="Times New Roman" w:hAnsi="Times New Roman" w:cs="Times New Roman"/>
                <w:sz w:val="18"/>
              </w:rPr>
              <w:t>20</w:t>
            </w:r>
            <w:r>
              <w:rPr>
                <w:rFonts w:ascii="Times New Roman" w:hAnsi="Times New Roman" w:cs="Times New Roman"/>
                <w:sz w:val="18"/>
              </w:rPr>
              <w:t>_</w:t>
            </w:r>
          </w:p>
        </w:tc>
        <w:tc>
          <w:tcPr>
            <w:tcW w:w="2883" w:type="dxa"/>
            <w:shd w:val="clear" w:color="auto" w:fill="E2EFD9" w:themeFill="accent6" w:themeFillTint="33"/>
            <w:vAlign w:val="center"/>
          </w:tcPr>
          <w:p w14:paraId="74CA3953" w14:textId="77777777" w:rsidR="003010AB" w:rsidRPr="00F22B83" w:rsidRDefault="003010AB" w:rsidP="003010AB">
            <w:pPr>
              <w:pStyle w:val="a6"/>
              <w:jc w:val="center"/>
              <w:rPr>
                <w:rFonts w:ascii="Times New Roman" w:hAnsi="Times New Roman" w:cs="Times New Roman"/>
                <w:sz w:val="18"/>
              </w:rPr>
            </w:pPr>
            <w:r w:rsidRPr="00F22B83">
              <w:rPr>
                <w:rFonts w:ascii="Times New Roman" w:hAnsi="Times New Roman" w:cs="Times New Roman"/>
                <w:sz w:val="18"/>
              </w:rPr>
              <w:t>201</w:t>
            </w:r>
            <w:r>
              <w:rPr>
                <w:rFonts w:ascii="Times New Roman" w:hAnsi="Times New Roman" w:cs="Times New Roman"/>
                <w:sz w:val="18"/>
              </w:rPr>
              <w:t>_ (последний отчетный год)</w:t>
            </w:r>
          </w:p>
        </w:tc>
        <w:tc>
          <w:tcPr>
            <w:tcW w:w="1842" w:type="dxa"/>
            <w:shd w:val="clear" w:color="auto" w:fill="E2EFD9" w:themeFill="accent6" w:themeFillTint="33"/>
          </w:tcPr>
          <w:p w14:paraId="0D061E04" w14:textId="77777777" w:rsidR="003010AB" w:rsidRPr="00F22B83" w:rsidDel="009E79F3" w:rsidRDefault="003010AB" w:rsidP="003010AB">
            <w:pPr>
              <w:pStyle w:val="a6"/>
              <w:jc w:val="center"/>
              <w:rPr>
                <w:rFonts w:ascii="Times New Roman" w:hAnsi="Times New Roman" w:cs="Times New Roman"/>
                <w:sz w:val="18"/>
              </w:rPr>
            </w:pPr>
          </w:p>
        </w:tc>
      </w:tr>
      <w:tr w:rsidR="003010AB" w:rsidRPr="00326332" w14:paraId="478FBF64" w14:textId="77777777" w:rsidTr="007D0E2B">
        <w:trPr>
          <w:trHeight w:val="313"/>
          <w:jc w:val="center"/>
        </w:trPr>
        <w:tc>
          <w:tcPr>
            <w:tcW w:w="704" w:type="dxa"/>
            <w:vMerge/>
            <w:shd w:val="clear" w:color="auto" w:fill="E2EFD9" w:themeFill="accent6" w:themeFillTint="33"/>
            <w:vAlign w:val="center"/>
          </w:tcPr>
          <w:p w14:paraId="082F66EA" w14:textId="77777777" w:rsidR="003010AB" w:rsidRDefault="003010AB" w:rsidP="007D0E2B">
            <w:pPr>
              <w:pStyle w:val="a6"/>
              <w:jc w:val="center"/>
              <w:rPr>
                <w:rFonts w:ascii="Times New Roman" w:eastAsia="Calibri" w:hAnsi="Times New Roman" w:cs="Times New Roman"/>
                <w:b/>
                <w:sz w:val="20"/>
              </w:rPr>
            </w:pPr>
          </w:p>
        </w:tc>
        <w:tc>
          <w:tcPr>
            <w:tcW w:w="4678" w:type="dxa"/>
            <w:vMerge/>
            <w:shd w:val="clear" w:color="auto" w:fill="E2EFD9" w:themeFill="accent6" w:themeFillTint="33"/>
            <w:vAlign w:val="center"/>
          </w:tcPr>
          <w:p w14:paraId="1D8BC466" w14:textId="77777777" w:rsidR="003010AB" w:rsidRPr="006E0557" w:rsidRDefault="003010AB" w:rsidP="007D0E2B">
            <w:pPr>
              <w:pStyle w:val="a6"/>
              <w:rPr>
                <w:rFonts w:ascii="Times New Roman" w:hAnsi="Times New Roman" w:cs="Times New Roman"/>
                <w:sz w:val="20"/>
              </w:rPr>
            </w:pPr>
          </w:p>
        </w:tc>
        <w:tc>
          <w:tcPr>
            <w:tcW w:w="2882" w:type="dxa"/>
            <w:gridSpan w:val="2"/>
            <w:shd w:val="clear" w:color="auto" w:fill="auto"/>
            <w:vAlign w:val="center"/>
          </w:tcPr>
          <w:p w14:paraId="15FA4909" w14:textId="77777777" w:rsidR="003010AB" w:rsidRPr="00326332" w:rsidRDefault="003010AB" w:rsidP="007D0E2B">
            <w:pPr>
              <w:pStyle w:val="a6"/>
              <w:jc w:val="center"/>
              <w:rPr>
                <w:rFonts w:ascii="Times New Roman" w:hAnsi="Times New Roman" w:cs="Times New Roman"/>
                <w:sz w:val="20"/>
              </w:rPr>
            </w:pPr>
          </w:p>
        </w:tc>
        <w:tc>
          <w:tcPr>
            <w:tcW w:w="2882" w:type="dxa"/>
            <w:gridSpan w:val="3"/>
            <w:shd w:val="clear" w:color="auto" w:fill="auto"/>
            <w:vAlign w:val="center"/>
          </w:tcPr>
          <w:p w14:paraId="3DD098CA" w14:textId="77777777" w:rsidR="003010AB" w:rsidRPr="00326332" w:rsidRDefault="003010AB" w:rsidP="007D0E2B">
            <w:pPr>
              <w:pStyle w:val="a6"/>
              <w:jc w:val="center"/>
              <w:rPr>
                <w:rFonts w:ascii="Times New Roman" w:hAnsi="Times New Roman" w:cs="Times New Roman"/>
                <w:sz w:val="20"/>
              </w:rPr>
            </w:pPr>
          </w:p>
        </w:tc>
        <w:tc>
          <w:tcPr>
            <w:tcW w:w="2883" w:type="dxa"/>
            <w:shd w:val="clear" w:color="auto" w:fill="auto"/>
            <w:vAlign w:val="center"/>
          </w:tcPr>
          <w:p w14:paraId="068251E8" w14:textId="77777777" w:rsidR="003010AB" w:rsidRPr="00326332" w:rsidRDefault="003010AB" w:rsidP="007D0E2B">
            <w:pPr>
              <w:pStyle w:val="a6"/>
              <w:jc w:val="center"/>
              <w:rPr>
                <w:rFonts w:ascii="Times New Roman" w:hAnsi="Times New Roman" w:cs="Times New Roman"/>
                <w:sz w:val="20"/>
              </w:rPr>
            </w:pPr>
          </w:p>
        </w:tc>
        <w:tc>
          <w:tcPr>
            <w:tcW w:w="1842" w:type="dxa"/>
          </w:tcPr>
          <w:p w14:paraId="508CE08F" w14:textId="77777777" w:rsidR="003010AB" w:rsidRPr="00326332" w:rsidRDefault="003010AB" w:rsidP="007D0E2B">
            <w:pPr>
              <w:pStyle w:val="a6"/>
              <w:jc w:val="center"/>
              <w:rPr>
                <w:rFonts w:ascii="Times New Roman" w:hAnsi="Times New Roman" w:cs="Times New Roman"/>
                <w:sz w:val="20"/>
              </w:rPr>
            </w:pPr>
          </w:p>
        </w:tc>
      </w:tr>
    </w:tbl>
    <w:p w14:paraId="70AE3950" w14:textId="77777777" w:rsidR="003010AB" w:rsidRDefault="003010AB" w:rsidP="003010AB">
      <w:pPr>
        <w:spacing w:after="60"/>
        <w:jc w:val="right"/>
        <w:rPr>
          <w:rFonts w:ascii="Times New Roman" w:hAnsi="Times New Roman" w:cs="Times New Roman"/>
          <w:b/>
          <w:sz w:val="26"/>
          <w:szCs w:val="26"/>
        </w:rPr>
      </w:pPr>
    </w:p>
    <w:p w14:paraId="66D9B808" w14:textId="77777777" w:rsidR="003010AB" w:rsidRDefault="003010AB" w:rsidP="003010AB">
      <w:pPr>
        <w:spacing w:after="160" w:line="259" w:lineRule="auto"/>
        <w:jc w:val="center"/>
        <w:rPr>
          <w:rFonts w:ascii="Times New Roman" w:hAnsi="Times New Roman" w:cs="Times New Roman"/>
          <w:sz w:val="20"/>
          <w:szCs w:val="20"/>
        </w:rPr>
      </w:pPr>
    </w:p>
    <w:p w14:paraId="46ACD30E" w14:textId="7836C1B8" w:rsidR="00D57E50" w:rsidRDefault="00D57E50" w:rsidP="00BF7683">
      <w:pPr>
        <w:spacing w:after="160" w:line="259" w:lineRule="auto"/>
        <w:jc w:val="center"/>
        <w:rPr>
          <w:rFonts w:ascii="Times New Roman" w:hAnsi="Times New Roman" w:cs="Times New Roman"/>
          <w:sz w:val="32"/>
          <w:szCs w:val="26"/>
        </w:rPr>
      </w:pPr>
    </w:p>
    <w:p w14:paraId="6F29A3F6" w14:textId="77777777" w:rsidR="00D57E50" w:rsidRDefault="00D57E50">
      <w:pPr>
        <w:spacing w:after="160" w:line="259" w:lineRule="auto"/>
        <w:rPr>
          <w:rFonts w:ascii="Times New Roman" w:hAnsi="Times New Roman" w:cs="Times New Roman"/>
          <w:sz w:val="32"/>
          <w:szCs w:val="26"/>
        </w:rPr>
      </w:pPr>
    </w:p>
    <w:p w14:paraId="2B841971" w14:textId="77777777" w:rsidR="0073170B" w:rsidRDefault="0073170B">
      <w:pPr>
        <w:spacing w:after="160" w:line="259" w:lineRule="auto"/>
        <w:rPr>
          <w:rFonts w:ascii="Times New Roman" w:hAnsi="Times New Roman" w:cs="Times New Roman"/>
          <w:sz w:val="32"/>
          <w:szCs w:val="26"/>
        </w:rPr>
      </w:pPr>
    </w:p>
    <w:p w14:paraId="05D0CE4F" w14:textId="77777777" w:rsidR="0073170B" w:rsidRDefault="0073170B">
      <w:pPr>
        <w:spacing w:after="160" w:line="259" w:lineRule="auto"/>
        <w:rPr>
          <w:rFonts w:ascii="Times New Roman" w:hAnsi="Times New Roman" w:cs="Times New Roman"/>
          <w:sz w:val="32"/>
          <w:szCs w:val="26"/>
        </w:rPr>
      </w:pPr>
    </w:p>
    <w:p w14:paraId="36876067" w14:textId="77777777" w:rsidR="0073170B" w:rsidRDefault="0073170B">
      <w:pPr>
        <w:spacing w:after="160" w:line="259" w:lineRule="auto"/>
        <w:rPr>
          <w:rFonts w:ascii="Times New Roman" w:hAnsi="Times New Roman" w:cs="Times New Roman"/>
          <w:sz w:val="32"/>
          <w:szCs w:val="26"/>
        </w:rPr>
      </w:pPr>
    </w:p>
    <w:p w14:paraId="028A0FA3" w14:textId="77777777" w:rsidR="0073170B" w:rsidRDefault="0073170B">
      <w:pPr>
        <w:spacing w:after="160" w:line="259" w:lineRule="auto"/>
        <w:rPr>
          <w:rFonts w:ascii="Times New Roman" w:hAnsi="Times New Roman" w:cs="Times New Roman"/>
          <w:sz w:val="32"/>
          <w:szCs w:val="26"/>
        </w:rPr>
      </w:pPr>
    </w:p>
    <w:p w14:paraId="058686E2" w14:textId="77777777" w:rsidR="004047EA" w:rsidRDefault="004047EA">
      <w:pPr>
        <w:spacing w:after="160" w:line="259" w:lineRule="auto"/>
        <w:rPr>
          <w:rFonts w:ascii="Times New Roman" w:hAnsi="Times New Roman" w:cs="Times New Roman"/>
          <w:sz w:val="32"/>
          <w:szCs w:val="26"/>
        </w:rPr>
      </w:pPr>
    </w:p>
    <w:p w14:paraId="14F13518" w14:textId="77777777" w:rsidR="004047EA" w:rsidRDefault="004047EA">
      <w:pPr>
        <w:spacing w:after="160" w:line="259" w:lineRule="auto"/>
        <w:rPr>
          <w:rFonts w:ascii="Times New Roman" w:hAnsi="Times New Roman" w:cs="Times New Roman"/>
          <w:sz w:val="32"/>
          <w:szCs w:val="26"/>
        </w:rPr>
      </w:pPr>
    </w:p>
    <w:p w14:paraId="048E8B8A" w14:textId="77777777" w:rsidR="004047EA" w:rsidRDefault="004047EA">
      <w:pPr>
        <w:spacing w:after="160" w:line="259" w:lineRule="auto"/>
        <w:rPr>
          <w:rFonts w:ascii="Times New Roman" w:hAnsi="Times New Roman" w:cs="Times New Roman"/>
          <w:sz w:val="32"/>
          <w:szCs w:val="26"/>
        </w:rPr>
      </w:pPr>
    </w:p>
    <w:p w14:paraId="6B8BEFB4" w14:textId="67B2A375" w:rsidR="00D57E50" w:rsidRPr="00D57E50" w:rsidRDefault="00D57E50" w:rsidP="00D57E50">
      <w:pPr>
        <w:spacing w:after="160" w:line="259" w:lineRule="auto"/>
        <w:jc w:val="center"/>
        <w:rPr>
          <w:rFonts w:ascii="Times New Roman" w:hAnsi="Times New Roman" w:cs="Times New Roman"/>
          <w:sz w:val="20"/>
          <w:szCs w:val="20"/>
        </w:rPr>
      </w:pPr>
      <w:r w:rsidRPr="00D57E50">
        <w:rPr>
          <w:rFonts w:ascii="Times New Roman" w:hAnsi="Times New Roman" w:cs="Times New Roman"/>
          <w:b/>
          <w:sz w:val="32"/>
          <w:szCs w:val="26"/>
        </w:rPr>
        <w:t xml:space="preserve">РАЗДЕЛ </w:t>
      </w:r>
      <w:r>
        <w:rPr>
          <w:rFonts w:ascii="Times New Roman" w:hAnsi="Times New Roman" w:cs="Times New Roman"/>
          <w:b/>
          <w:sz w:val="32"/>
          <w:szCs w:val="26"/>
        </w:rPr>
        <w:t>3</w:t>
      </w:r>
      <w:r w:rsidRPr="00D57E50">
        <w:rPr>
          <w:rFonts w:ascii="Times New Roman" w:hAnsi="Times New Roman" w:cs="Times New Roman"/>
          <w:b/>
          <w:sz w:val="32"/>
          <w:szCs w:val="26"/>
        </w:rPr>
        <w:t xml:space="preserve">. ОЦЕНКА ПОТЕНЦИАЛА </w:t>
      </w:r>
      <w:r w:rsidR="00E83636">
        <w:rPr>
          <w:rFonts w:ascii="Times New Roman" w:hAnsi="Times New Roman" w:cs="Times New Roman"/>
          <w:b/>
          <w:sz w:val="32"/>
          <w:szCs w:val="26"/>
        </w:rPr>
        <w:t>СУБЪЕКТА МСП</w:t>
      </w:r>
      <w:r w:rsidRPr="00D57E50">
        <w:rPr>
          <w:rFonts w:ascii="Times New Roman" w:hAnsi="Times New Roman" w:cs="Times New Roman"/>
          <w:sz w:val="20"/>
          <w:szCs w:val="20"/>
        </w:rPr>
        <w:br w:type="page"/>
      </w:r>
    </w:p>
    <w:p w14:paraId="7277C848" w14:textId="4B35A3D5" w:rsidR="00D221F3" w:rsidRDefault="00184CAB" w:rsidP="00184CAB">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 xml:space="preserve">СКОРИНГ ПО РАЗДЕЛУ 3 - </w:t>
      </w:r>
      <w:r w:rsidRPr="00184CAB">
        <w:rPr>
          <w:rFonts w:ascii="Times New Roman" w:hAnsi="Times New Roman" w:cs="Times New Roman"/>
          <w:b/>
          <w:sz w:val="26"/>
          <w:szCs w:val="26"/>
        </w:rPr>
        <w:t xml:space="preserve">ОЦЕНКА ПОТЕНЦИАЛА </w:t>
      </w:r>
      <w:r w:rsidR="00E83636">
        <w:rPr>
          <w:rFonts w:ascii="Times New Roman" w:hAnsi="Times New Roman" w:cs="Times New Roman"/>
          <w:b/>
          <w:sz w:val="26"/>
          <w:szCs w:val="26"/>
        </w:rPr>
        <w:t>СУБЪЕКТА МСП</w:t>
      </w:r>
    </w:p>
    <w:tbl>
      <w:tblPr>
        <w:tblW w:w="159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3511"/>
        <w:gridCol w:w="1701"/>
        <w:gridCol w:w="993"/>
        <w:gridCol w:w="1134"/>
        <w:gridCol w:w="1275"/>
        <w:gridCol w:w="1276"/>
        <w:gridCol w:w="1418"/>
        <w:gridCol w:w="992"/>
        <w:gridCol w:w="567"/>
        <w:gridCol w:w="850"/>
        <w:gridCol w:w="851"/>
        <w:gridCol w:w="850"/>
      </w:tblGrid>
      <w:tr w:rsidR="00B73B52" w:rsidRPr="001A45BF" w14:paraId="468510A3" w14:textId="77777777" w:rsidTr="00080543">
        <w:trPr>
          <w:trHeight w:val="429"/>
        </w:trPr>
        <w:tc>
          <w:tcPr>
            <w:tcW w:w="487" w:type="dxa"/>
            <w:vMerge w:val="restart"/>
            <w:shd w:val="clear" w:color="auto" w:fill="E2EFD9" w:themeFill="accent6" w:themeFillTint="33"/>
            <w:vAlign w:val="center"/>
          </w:tcPr>
          <w:p w14:paraId="784B6C5C" w14:textId="77777777" w:rsidR="00B73B52" w:rsidRPr="001A45BF" w:rsidRDefault="00B73B52" w:rsidP="009A2EB4">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w:t>
            </w:r>
          </w:p>
          <w:p w14:paraId="00890F85" w14:textId="77777777" w:rsidR="00B73B52" w:rsidRPr="001A45BF" w:rsidRDefault="00B73B52" w:rsidP="009A2EB4">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п/п</w:t>
            </w:r>
          </w:p>
        </w:tc>
        <w:tc>
          <w:tcPr>
            <w:tcW w:w="3511" w:type="dxa"/>
            <w:shd w:val="clear" w:color="auto" w:fill="E2EFD9" w:themeFill="accent6" w:themeFillTint="33"/>
            <w:vAlign w:val="center"/>
          </w:tcPr>
          <w:p w14:paraId="25250BCD" w14:textId="77777777" w:rsidR="00B73B52" w:rsidRPr="001A45BF" w:rsidRDefault="00B73B52" w:rsidP="009A2EB4">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 xml:space="preserve">Параметр/Показатель </w:t>
            </w:r>
          </w:p>
        </w:tc>
        <w:tc>
          <w:tcPr>
            <w:tcW w:w="7797" w:type="dxa"/>
            <w:gridSpan w:val="6"/>
            <w:shd w:val="clear" w:color="auto" w:fill="E2EFD9" w:themeFill="accent6" w:themeFillTint="33"/>
            <w:vAlign w:val="center"/>
          </w:tcPr>
          <w:p w14:paraId="194290F1" w14:textId="77777777" w:rsidR="00B73B52" w:rsidRPr="001A45BF" w:rsidRDefault="00B73B52" w:rsidP="009A2EB4">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Баллы</w:t>
            </w:r>
          </w:p>
        </w:tc>
        <w:tc>
          <w:tcPr>
            <w:tcW w:w="992" w:type="dxa"/>
            <w:vMerge w:val="restart"/>
            <w:shd w:val="clear" w:color="auto" w:fill="E2EFD9" w:themeFill="accent6" w:themeFillTint="33"/>
          </w:tcPr>
          <w:p w14:paraId="29BF27E2" w14:textId="77777777" w:rsidR="00B73B52" w:rsidRPr="001A45BF" w:rsidRDefault="00B73B52" w:rsidP="009A2EB4">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ФАКТ</w:t>
            </w:r>
          </w:p>
        </w:tc>
        <w:tc>
          <w:tcPr>
            <w:tcW w:w="567" w:type="dxa"/>
            <w:vMerge w:val="restart"/>
            <w:shd w:val="clear" w:color="auto" w:fill="E2EFD9" w:themeFill="accent6" w:themeFillTint="33"/>
          </w:tcPr>
          <w:p w14:paraId="2569DF62" w14:textId="77777777" w:rsidR="00B73B52" w:rsidRDefault="00B73B52" w:rsidP="009A2EB4">
            <w:pPr>
              <w:spacing w:after="0" w:line="240" w:lineRule="auto"/>
              <w:jc w:val="center"/>
              <w:rPr>
                <w:rFonts w:ascii="Times New Roman" w:hAnsi="Times New Roman" w:cs="Times New Roman"/>
                <w:b/>
                <w:bCs/>
                <w:color w:val="000000"/>
                <w:sz w:val="13"/>
                <w:szCs w:val="13"/>
              </w:rPr>
            </w:pPr>
            <w:r>
              <w:rPr>
                <w:rFonts w:ascii="Times New Roman" w:hAnsi="Times New Roman" w:cs="Times New Roman"/>
                <w:b/>
                <w:bCs/>
                <w:color w:val="000000"/>
                <w:sz w:val="13"/>
                <w:szCs w:val="13"/>
              </w:rPr>
              <w:t>Балл</w:t>
            </w:r>
          </w:p>
        </w:tc>
        <w:tc>
          <w:tcPr>
            <w:tcW w:w="1701" w:type="dxa"/>
            <w:gridSpan w:val="2"/>
            <w:shd w:val="clear" w:color="auto" w:fill="E2EFD9" w:themeFill="accent6" w:themeFillTint="33"/>
          </w:tcPr>
          <w:p w14:paraId="69AB7F5D" w14:textId="77777777" w:rsidR="00B73B52" w:rsidRPr="001A45BF" w:rsidRDefault="00B73B52" w:rsidP="009A2EB4">
            <w:pPr>
              <w:spacing w:after="0" w:line="240" w:lineRule="auto"/>
              <w:jc w:val="center"/>
              <w:rPr>
                <w:rFonts w:ascii="Times New Roman" w:hAnsi="Times New Roman" w:cs="Times New Roman"/>
                <w:b/>
                <w:bCs/>
                <w:color w:val="000000"/>
                <w:sz w:val="13"/>
                <w:szCs w:val="13"/>
              </w:rPr>
            </w:pPr>
            <w:proofErr w:type="spellStart"/>
            <w:r>
              <w:rPr>
                <w:rFonts w:ascii="Times New Roman" w:hAnsi="Times New Roman" w:cs="Times New Roman"/>
                <w:b/>
                <w:bCs/>
                <w:color w:val="000000"/>
                <w:sz w:val="13"/>
                <w:szCs w:val="13"/>
              </w:rPr>
              <w:t>Коэф</w:t>
            </w:r>
            <w:proofErr w:type="spellEnd"/>
            <w:r>
              <w:rPr>
                <w:rFonts w:ascii="Times New Roman" w:hAnsi="Times New Roman" w:cs="Times New Roman"/>
                <w:b/>
                <w:bCs/>
                <w:color w:val="000000"/>
                <w:sz w:val="13"/>
                <w:szCs w:val="13"/>
              </w:rPr>
              <w:t>-т</w:t>
            </w:r>
            <w:r>
              <w:rPr>
                <w:rFonts w:ascii="Times New Roman" w:hAnsi="Times New Roman" w:cs="Times New Roman"/>
                <w:b/>
                <w:bCs/>
                <w:color w:val="000000"/>
                <w:sz w:val="13"/>
                <w:szCs w:val="13"/>
              </w:rPr>
              <w:br/>
              <w:t>веса</w:t>
            </w:r>
            <w:r>
              <w:rPr>
                <w:rStyle w:val="aa"/>
                <w:rFonts w:ascii="Times New Roman" w:hAnsi="Times New Roman" w:cs="Times New Roman"/>
                <w:b/>
                <w:bCs/>
                <w:color w:val="000000"/>
                <w:sz w:val="13"/>
                <w:szCs w:val="13"/>
              </w:rPr>
              <w:footnoteReference w:id="14"/>
            </w:r>
          </w:p>
        </w:tc>
        <w:tc>
          <w:tcPr>
            <w:tcW w:w="850" w:type="dxa"/>
            <w:vMerge w:val="restart"/>
            <w:shd w:val="clear" w:color="auto" w:fill="E2EFD9" w:themeFill="accent6" w:themeFillTint="33"/>
          </w:tcPr>
          <w:p w14:paraId="7342034A" w14:textId="77777777" w:rsidR="00B73B52" w:rsidRDefault="00B73B52" w:rsidP="009A2EB4">
            <w:pPr>
              <w:spacing w:after="0" w:line="240" w:lineRule="auto"/>
              <w:jc w:val="center"/>
              <w:rPr>
                <w:rFonts w:ascii="Times New Roman" w:hAnsi="Times New Roman" w:cs="Times New Roman"/>
                <w:b/>
                <w:bCs/>
                <w:color w:val="000000"/>
                <w:sz w:val="13"/>
                <w:szCs w:val="13"/>
              </w:rPr>
            </w:pPr>
            <w:r>
              <w:rPr>
                <w:rFonts w:ascii="Times New Roman" w:hAnsi="Times New Roman" w:cs="Times New Roman"/>
                <w:b/>
                <w:bCs/>
                <w:color w:val="000000"/>
                <w:sz w:val="13"/>
                <w:szCs w:val="13"/>
              </w:rPr>
              <w:t xml:space="preserve">Балл с учетом </w:t>
            </w:r>
            <w:proofErr w:type="spellStart"/>
            <w:r>
              <w:rPr>
                <w:rFonts w:ascii="Times New Roman" w:hAnsi="Times New Roman" w:cs="Times New Roman"/>
                <w:b/>
                <w:bCs/>
                <w:color w:val="000000"/>
                <w:sz w:val="13"/>
                <w:szCs w:val="13"/>
              </w:rPr>
              <w:t>коэф</w:t>
            </w:r>
            <w:proofErr w:type="spellEnd"/>
            <w:r>
              <w:rPr>
                <w:rFonts w:ascii="Times New Roman" w:hAnsi="Times New Roman" w:cs="Times New Roman"/>
                <w:b/>
                <w:bCs/>
                <w:color w:val="000000"/>
                <w:sz w:val="13"/>
                <w:szCs w:val="13"/>
              </w:rPr>
              <w:t>-та веса</w:t>
            </w:r>
          </w:p>
        </w:tc>
      </w:tr>
      <w:tr w:rsidR="00B73B52" w:rsidRPr="001A45BF" w14:paraId="3B39BA6F" w14:textId="77777777" w:rsidTr="00875B33">
        <w:trPr>
          <w:trHeight w:val="8"/>
        </w:trPr>
        <w:tc>
          <w:tcPr>
            <w:tcW w:w="487" w:type="dxa"/>
            <w:vMerge/>
            <w:shd w:val="clear" w:color="000000" w:fill="BFBFBF"/>
            <w:vAlign w:val="center"/>
          </w:tcPr>
          <w:p w14:paraId="79DC26A3"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p>
        </w:tc>
        <w:tc>
          <w:tcPr>
            <w:tcW w:w="3511" w:type="dxa"/>
            <w:shd w:val="clear" w:color="auto" w:fill="E2EFD9" w:themeFill="accent6" w:themeFillTint="33"/>
            <w:vAlign w:val="center"/>
            <w:hideMark/>
          </w:tcPr>
          <w:p w14:paraId="0DC32ADD"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184CAB">
              <w:rPr>
                <w:rFonts w:ascii="Times New Roman" w:hAnsi="Times New Roman" w:cs="Times New Roman"/>
                <w:b/>
                <w:bCs/>
                <w:color w:val="000000"/>
                <w:sz w:val="13"/>
                <w:szCs w:val="13"/>
              </w:rPr>
              <w:t>Анализ потенциала производства и уровня управления качеством</w:t>
            </w:r>
          </w:p>
        </w:tc>
        <w:tc>
          <w:tcPr>
            <w:tcW w:w="1701" w:type="dxa"/>
            <w:shd w:val="clear" w:color="auto" w:fill="E2EFD9" w:themeFill="accent6" w:themeFillTint="33"/>
            <w:vAlign w:val="center"/>
            <w:hideMark/>
          </w:tcPr>
          <w:p w14:paraId="13500647"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0</w:t>
            </w:r>
          </w:p>
        </w:tc>
        <w:tc>
          <w:tcPr>
            <w:tcW w:w="993" w:type="dxa"/>
            <w:shd w:val="clear" w:color="auto" w:fill="E2EFD9" w:themeFill="accent6" w:themeFillTint="33"/>
            <w:vAlign w:val="center"/>
          </w:tcPr>
          <w:p w14:paraId="000D88CB"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1</w:t>
            </w:r>
          </w:p>
        </w:tc>
        <w:tc>
          <w:tcPr>
            <w:tcW w:w="1134" w:type="dxa"/>
            <w:shd w:val="clear" w:color="auto" w:fill="E2EFD9" w:themeFill="accent6" w:themeFillTint="33"/>
            <w:vAlign w:val="center"/>
          </w:tcPr>
          <w:p w14:paraId="224593A9"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2</w:t>
            </w:r>
          </w:p>
        </w:tc>
        <w:tc>
          <w:tcPr>
            <w:tcW w:w="1275" w:type="dxa"/>
            <w:shd w:val="clear" w:color="auto" w:fill="E2EFD9" w:themeFill="accent6" w:themeFillTint="33"/>
            <w:vAlign w:val="center"/>
          </w:tcPr>
          <w:p w14:paraId="623E91E9"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3</w:t>
            </w:r>
          </w:p>
        </w:tc>
        <w:tc>
          <w:tcPr>
            <w:tcW w:w="1276" w:type="dxa"/>
            <w:shd w:val="clear" w:color="auto" w:fill="E2EFD9" w:themeFill="accent6" w:themeFillTint="33"/>
            <w:vAlign w:val="center"/>
            <w:hideMark/>
          </w:tcPr>
          <w:p w14:paraId="1570851E"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4</w:t>
            </w:r>
          </w:p>
        </w:tc>
        <w:tc>
          <w:tcPr>
            <w:tcW w:w="1418" w:type="dxa"/>
            <w:shd w:val="clear" w:color="auto" w:fill="E2EFD9" w:themeFill="accent6" w:themeFillTint="33"/>
            <w:vAlign w:val="center"/>
            <w:hideMark/>
          </w:tcPr>
          <w:p w14:paraId="18AF91D7"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5</w:t>
            </w:r>
          </w:p>
        </w:tc>
        <w:tc>
          <w:tcPr>
            <w:tcW w:w="992" w:type="dxa"/>
            <w:vMerge/>
            <w:shd w:val="clear" w:color="auto" w:fill="CCFFCC"/>
          </w:tcPr>
          <w:p w14:paraId="227A9297"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p>
        </w:tc>
        <w:tc>
          <w:tcPr>
            <w:tcW w:w="567" w:type="dxa"/>
            <w:vMerge/>
            <w:shd w:val="clear" w:color="auto" w:fill="CCFFCC"/>
          </w:tcPr>
          <w:p w14:paraId="53566825"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p>
        </w:tc>
        <w:tc>
          <w:tcPr>
            <w:tcW w:w="850" w:type="dxa"/>
            <w:shd w:val="clear" w:color="auto" w:fill="E2EFD9" w:themeFill="accent6" w:themeFillTint="33"/>
            <w:vAlign w:val="center"/>
          </w:tcPr>
          <w:p w14:paraId="34E6439C"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F37F10">
              <w:rPr>
                <w:rFonts w:ascii="Times New Roman" w:hAnsi="Times New Roman" w:cs="Times New Roman"/>
                <w:b/>
                <w:sz w:val="13"/>
                <w:szCs w:val="13"/>
              </w:rPr>
              <w:t>Для юридических лиц</w:t>
            </w:r>
          </w:p>
        </w:tc>
        <w:tc>
          <w:tcPr>
            <w:tcW w:w="851" w:type="dxa"/>
            <w:shd w:val="clear" w:color="auto" w:fill="E2EFD9" w:themeFill="accent6" w:themeFillTint="33"/>
            <w:vAlign w:val="center"/>
          </w:tcPr>
          <w:p w14:paraId="00BC8E4B" w14:textId="63DB0488" w:rsidR="00B73B52" w:rsidRPr="001A45BF" w:rsidRDefault="00B73B52" w:rsidP="00E83636">
            <w:pPr>
              <w:spacing w:after="0" w:line="240" w:lineRule="auto"/>
              <w:jc w:val="center"/>
              <w:rPr>
                <w:rFonts w:ascii="Times New Roman" w:hAnsi="Times New Roman" w:cs="Times New Roman"/>
                <w:b/>
                <w:bCs/>
                <w:color w:val="000000"/>
                <w:sz w:val="13"/>
                <w:szCs w:val="13"/>
              </w:rPr>
            </w:pPr>
            <w:r w:rsidRPr="00F37F10">
              <w:rPr>
                <w:rFonts w:ascii="Times New Roman" w:hAnsi="Times New Roman" w:cs="Times New Roman"/>
                <w:b/>
                <w:sz w:val="13"/>
                <w:szCs w:val="13"/>
              </w:rPr>
              <w:t xml:space="preserve">Для </w:t>
            </w:r>
            <w:r w:rsidR="00E83636">
              <w:rPr>
                <w:rFonts w:ascii="Times New Roman" w:hAnsi="Times New Roman" w:cs="Times New Roman"/>
                <w:b/>
                <w:sz w:val="13"/>
                <w:szCs w:val="13"/>
              </w:rPr>
              <w:t>ИП</w:t>
            </w:r>
          </w:p>
        </w:tc>
        <w:tc>
          <w:tcPr>
            <w:tcW w:w="850" w:type="dxa"/>
            <w:vMerge/>
            <w:shd w:val="clear" w:color="auto" w:fill="CCFFCC"/>
          </w:tcPr>
          <w:p w14:paraId="5CAB85D2"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p>
        </w:tc>
      </w:tr>
      <w:tr w:rsidR="00B73B52" w:rsidRPr="001A45BF" w14:paraId="697A0BED" w14:textId="77777777" w:rsidTr="00875B33">
        <w:trPr>
          <w:trHeight w:val="8"/>
        </w:trPr>
        <w:tc>
          <w:tcPr>
            <w:tcW w:w="487" w:type="dxa"/>
            <w:shd w:val="clear" w:color="auto" w:fill="auto"/>
            <w:vAlign w:val="center"/>
          </w:tcPr>
          <w:p w14:paraId="30B1FDE8" w14:textId="77777777" w:rsidR="00B73B52" w:rsidRPr="001A45BF"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w:t>
            </w:r>
          </w:p>
        </w:tc>
        <w:tc>
          <w:tcPr>
            <w:tcW w:w="3511" w:type="dxa"/>
            <w:shd w:val="clear" w:color="auto" w:fill="auto"/>
            <w:vAlign w:val="center"/>
          </w:tcPr>
          <w:p w14:paraId="37666EFF" w14:textId="77777777" w:rsidR="00B73B52" w:rsidRPr="001A45BF" w:rsidRDefault="00B73B52" w:rsidP="00B73B52">
            <w:pPr>
              <w:spacing w:after="0" w:line="240" w:lineRule="auto"/>
              <w:rPr>
                <w:rFonts w:ascii="Times New Roman" w:hAnsi="Times New Roman" w:cs="Times New Roman"/>
                <w:color w:val="000000"/>
                <w:sz w:val="13"/>
                <w:szCs w:val="13"/>
              </w:rPr>
            </w:pPr>
            <w:r w:rsidRPr="00A14025">
              <w:rPr>
                <w:rFonts w:ascii="Times New Roman" w:hAnsi="Times New Roman" w:cs="Times New Roman"/>
                <w:color w:val="000000"/>
                <w:sz w:val="13"/>
                <w:szCs w:val="13"/>
              </w:rPr>
              <w:t>Доля продукции, изготавливаемой по запатентованным и/или инновационным технологиям, %</w:t>
            </w:r>
          </w:p>
        </w:tc>
        <w:tc>
          <w:tcPr>
            <w:tcW w:w="1701" w:type="dxa"/>
            <w:shd w:val="clear" w:color="auto" w:fill="auto"/>
            <w:vAlign w:val="center"/>
          </w:tcPr>
          <w:p w14:paraId="6FBCEB93" w14:textId="6449D3A9"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0</w:t>
            </w:r>
          </w:p>
        </w:tc>
        <w:tc>
          <w:tcPr>
            <w:tcW w:w="993" w:type="dxa"/>
            <w:vAlign w:val="center"/>
          </w:tcPr>
          <w:p w14:paraId="3DA6566C" w14:textId="4EBEAF33" w:rsidR="00B73B52" w:rsidRPr="00A14025"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Pr="00A14025">
              <w:rPr>
                <w:rFonts w:ascii="Times New Roman" w:hAnsi="Times New Roman" w:cs="Times New Roman"/>
                <w:color w:val="000000"/>
                <w:sz w:val="13"/>
                <w:szCs w:val="13"/>
              </w:rPr>
              <w:t xml:space="preserve"> 0 </w:t>
            </w: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10</w:t>
            </w:r>
          </w:p>
        </w:tc>
        <w:tc>
          <w:tcPr>
            <w:tcW w:w="1134" w:type="dxa"/>
            <w:vAlign w:val="center"/>
          </w:tcPr>
          <w:p w14:paraId="314E35FE" w14:textId="2ABA7756" w:rsidR="00B73B52" w:rsidRPr="00A14025"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Pr="00A14025">
              <w:rPr>
                <w:rFonts w:ascii="Times New Roman" w:hAnsi="Times New Roman" w:cs="Times New Roman"/>
                <w:color w:val="000000"/>
                <w:sz w:val="13"/>
                <w:szCs w:val="13"/>
              </w:rPr>
              <w:t xml:space="preserve"> 10 </w:t>
            </w: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30</w:t>
            </w:r>
          </w:p>
        </w:tc>
        <w:tc>
          <w:tcPr>
            <w:tcW w:w="1275" w:type="dxa"/>
            <w:vAlign w:val="center"/>
          </w:tcPr>
          <w:p w14:paraId="207A1310" w14:textId="41D470AB" w:rsidR="00B73B52" w:rsidRPr="00A14025"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Pr="00A14025">
              <w:rPr>
                <w:rFonts w:ascii="Times New Roman" w:hAnsi="Times New Roman" w:cs="Times New Roman"/>
                <w:color w:val="000000"/>
                <w:sz w:val="13"/>
                <w:szCs w:val="13"/>
              </w:rPr>
              <w:t xml:space="preserve"> 30 </w:t>
            </w: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50</w:t>
            </w:r>
          </w:p>
        </w:tc>
        <w:tc>
          <w:tcPr>
            <w:tcW w:w="1276" w:type="dxa"/>
            <w:shd w:val="clear" w:color="auto" w:fill="auto"/>
            <w:vAlign w:val="center"/>
          </w:tcPr>
          <w:p w14:paraId="063A12B9" w14:textId="42E8A7B2" w:rsidR="00B73B52" w:rsidRPr="00A14025"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Pr="00A14025">
              <w:rPr>
                <w:rFonts w:ascii="Times New Roman" w:hAnsi="Times New Roman" w:cs="Times New Roman"/>
                <w:color w:val="000000"/>
                <w:sz w:val="13"/>
                <w:szCs w:val="13"/>
              </w:rPr>
              <w:t xml:space="preserve"> 50 </w:t>
            </w: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70</w:t>
            </w:r>
          </w:p>
        </w:tc>
        <w:tc>
          <w:tcPr>
            <w:tcW w:w="1418" w:type="dxa"/>
            <w:shd w:val="clear" w:color="auto" w:fill="auto"/>
            <w:vAlign w:val="center"/>
          </w:tcPr>
          <w:p w14:paraId="7CED08BD" w14:textId="77777777" w:rsidR="00B73B52" w:rsidRPr="00A14025" w:rsidRDefault="00B73B52" w:rsidP="00B73B52">
            <w:pPr>
              <w:spacing w:after="0" w:line="240" w:lineRule="auto"/>
              <w:jc w:val="center"/>
              <w:rPr>
                <w:rFonts w:ascii="Times New Roman" w:hAnsi="Times New Roman" w:cs="Times New Roman"/>
                <w:color w:val="000000"/>
                <w:sz w:val="13"/>
                <w:szCs w:val="13"/>
                <w:lang w:val="en-US"/>
              </w:rPr>
            </w:pPr>
            <w:r w:rsidRPr="00A14025">
              <w:rPr>
                <w:rFonts w:ascii="Times New Roman" w:hAnsi="Times New Roman" w:cs="Times New Roman"/>
                <w:color w:val="000000"/>
                <w:sz w:val="13"/>
                <w:szCs w:val="13"/>
                <w:lang w:val="en-US"/>
              </w:rPr>
              <w:t>&gt; 70</w:t>
            </w:r>
          </w:p>
        </w:tc>
        <w:tc>
          <w:tcPr>
            <w:tcW w:w="992" w:type="dxa"/>
            <w:shd w:val="clear" w:color="auto" w:fill="FFF2CC" w:themeFill="accent4" w:themeFillTint="33"/>
          </w:tcPr>
          <w:p w14:paraId="2C752A14"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25DC1F01"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tcPr>
          <w:p w14:paraId="089E25C2"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851" w:type="dxa"/>
          </w:tcPr>
          <w:p w14:paraId="361B4663"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850" w:type="dxa"/>
            <w:shd w:val="clear" w:color="auto" w:fill="FFF2CC" w:themeFill="accent4" w:themeFillTint="33"/>
          </w:tcPr>
          <w:p w14:paraId="4F6825AC"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1E9D3ABB" w14:textId="77777777" w:rsidTr="00875B33">
        <w:trPr>
          <w:trHeight w:val="8"/>
        </w:trPr>
        <w:tc>
          <w:tcPr>
            <w:tcW w:w="487" w:type="dxa"/>
            <w:shd w:val="clear" w:color="auto" w:fill="auto"/>
            <w:vAlign w:val="center"/>
          </w:tcPr>
          <w:p w14:paraId="0A287824" w14:textId="77777777" w:rsidR="00B73B52" w:rsidRPr="001A45BF"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2.</w:t>
            </w:r>
          </w:p>
        </w:tc>
        <w:tc>
          <w:tcPr>
            <w:tcW w:w="3511" w:type="dxa"/>
            <w:shd w:val="clear" w:color="auto" w:fill="auto"/>
            <w:vAlign w:val="center"/>
          </w:tcPr>
          <w:p w14:paraId="4D95A5EA" w14:textId="72763DA4" w:rsidR="00B73B52" w:rsidRPr="001A45BF" w:rsidRDefault="00B73B52" w:rsidP="00B73B52">
            <w:pPr>
              <w:spacing w:after="0" w:line="240" w:lineRule="auto"/>
              <w:rPr>
                <w:rFonts w:ascii="Times New Roman" w:hAnsi="Times New Roman" w:cs="Times New Roman"/>
                <w:color w:val="000000"/>
                <w:sz w:val="13"/>
                <w:szCs w:val="13"/>
              </w:rPr>
            </w:pPr>
            <w:r w:rsidRPr="00A14025">
              <w:rPr>
                <w:rFonts w:ascii="Times New Roman" w:hAnsi="Times New Roman" w:cs="Times New Roman"/>
                <w:color w:val="000000"/>
                <w:sz w:val="13"/>
                <w:szCs w:val="13"/>
              </w:rPr>
              <w:t>Доля отечественного сырья</w:t>
            </w: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комплектующих</w:t>
            </w: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w:t>
            </w:r>
            <w:r>
              <w:rPr>
                <w:rFonts w:ascii="Times New Roman" w:hAnsi="Times New Roman" w:cs="Times New Roman"/>
                <w:color w:val="000000"/>
                <w:sz w:val="13"/>
                <w:szCs w:val="13"/>
              </w:rPr>
              <w:t>материалов</w:t>
            </w:r>
            <w:r w:rsidRPr="00A14025">
              <w:rPr>
                <w:rFonts w:ascii="Times New Roman" w:hAnsi="Times New Roman" w:cs="Times New Roman"/>
                <w:color w:val="000000"/>
                <w:sz w:val="13"/>
                <w:szCs w:val="13"/>
              </w:rPr>
              <w:t xml:space="preserve"> в итоговом продукте, %</w:t>
            </w:r>
            <w:r>
              <w:rPr>
                <w:rStyle w:val="aa"/>
                <w:rFonts w:ascii="Times New Roman" w:hAnsi="Times New Roman" w:cs="Times New Roman"/>
                <w:color w:val="000000"/>
                <w:sz w:val="13"/>
                <w:szCs w:val="13"/>
              </w:rPr>
              <w:footnoteReference w:id="15"/>
            </w:r>
          </w:p>
        </w:tc>
        <w:tc>
          <w:tcPr>
            <w:tcW w:w="1701" w:type="dxa"/>
            <w:shd w:val="clear" w:color="auto" w:fill="auto"/>
            <w:vAlign w:val="center"/>
          </w:tcPr>
          <w:p w14:paraId="010ADBA0" w14:textId="3D279E96" w:rsidR="00B73B52" w:rsidRPr="00A14025" w:rsidRDefault="007C6E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00B73B52" w:rsidRPr="00A14025">
              <w:rPr>
                <w:rFonts w:ascii="Times New Roman" w:hAnsi="Times New Roman" w:cs="Times New Roman"/>
                <w:color w:val="000000"/>
                <w:sz w:val="13"/>
                <w:szCs w:val="13"/>
                <w:lang w:val="en-US"/>
              </w:rPr>
              <w:t xml:space="preserve"> 10</w:t>
            </w:r>
          </w:p>
        </w:tc>
        <w:tc>
          <w:tcPr>
            <w:tcW w:w="993" w:type="dxa"/>
            <w:vAlign w:val="center"/>
          </w:tcPr>
          <w:p w14:paraId="189845E5" w14:textId="5B25E9CA" w:rsidR="00B73B52" w:rsidRPr="00A14025" w:rsidRDefault="00095BC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00B73B52" w:rsidRPr="00A14025">
              <w:rPr>
                <w:rFonts w:ascii="Times New Roman" w:hAnsi="Times New Roman" w:cs="Times New Roman"/>
                <w:color w:val="000000"/>
                <w:sz w:val="13"/>
                <w:szCs w:val="13"/>
              </w:rPr>
              <w:t xml:space="preserve"> 10 </w:t>
            </w:r>
            <w:r w:rsidR="00B73B52" w:rsidRPr="00A14025">
              <w:rPr>
                <w:rFonts w:ascii="Times New Roman" w:hAnsi="Times New Roman" w:cs="Times New Roman"/>
                <w:color w:val="000000"/>
                <w:sz w:val="13"/>
                <w:szCs w:val="13"/>
                <w:lang w:val="en-US"/>
              </w:rPr>
              <w:t>&lt;</w:t>
            </w:r>
            <w:r w:rsidR="00B73B52" w:rsidRPr="00A14025">
              <w:rPr>
                <w:rFonts w:ascii="Times New Roman" w:hAnsi="Times New Roman" w:cs="Times New Roman"/>
                <w:color w:val="000000"/>
                <w:sz w:val="13"/>
                <w:szCs w:val="13"/>
              </w:rPr>
              <w:t xml:space="preserve"> 30</w:t>
            </w:r>
          </w:p>
        </w:tc>
        <w:tc>
          <w:tcPr>
            <w:tcW w:w="1134" w:type="dxa"/>
            <w:vAlign w:val="center"/>
          </w:tcPr>
          <w:p w14:paraId="24BE2195" w14:textId="48BD46DD"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30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50</w:t>
            </w:r>
          </w:p>
        </w:tc>
        <w:tc>
          <w:tcPr>
            <w:tcW w:w="1275" w:type="dxa"/>
            <w:vAlign w:val="center"/>
          </w:tcPr>
          <w:p w14:paraId="2D1B29BC" w14:textId="63C729CD"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50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80</w:t>
            </w:r>
          </w:p>
        </w:tc>
        <w:tc>
          <w:tcPr>
            <w:tcW w:w="1276" w:type="dxa"/>
            <w:shd w:val="clear" w:color="auto" w:fill="auto"/>
            <w:vAlign w:val="center"/>
          </w:tcPr>
          <w:p w14:paraId="061CCFE7" w14:textId="6A315EBD"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80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100</w:t>
            </w:r>
          </w:p>
        </w:tc>
        <w:tc>
          <w:tcPr>
            <w:tcW w:w="1418" w:type="dxa"/>
            <w:shd w:val="clear" w:color="auto" w:fill="auto"/>
            <w:vAlign w:val="center"/>
          </w:tcPr>
          <w:p w14:paraId="1A608E66" w14:textId="77777777" w:rsidR="00B73B52" w:rsidRPr="00A14025" w:rsidRDefault="00B73B5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rPr>
              <w:t>100</w:t>
            </w:r>
          </w:p>
        </w:tc>
        <w:tc>
          <w:tcPr>
            <w:tcW w:w="992" w:type="dxa"/>
            <w:shd w:val="clear" w:color="auto" w:fill="FFF2CC" w:themeFill="accent4" w:themeFillTint="33"/>
          </w:tcPr>
          <w:p w14:paraId="0543A71A"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0F6E4995"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tcPr>
          <w:p w14:paraId="15098CA5"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1" w:type="dxa"/>
          </w:tcPr>
          <w:p w14:paraId="2A6557EB"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0" w:type="dxa"/>
            <w:shd w:val="clear" w:color="auto" w:fill="FFF2CC" w:themeFill="accent4" w:themeFillTint="33"/>
          </w:tcPr>
          <w:p w14:paraId="0CEA9686"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5A608DEB" w14:textId="77777777" w:rsidTr="00875B33">
        <w:trPr>
          <w:trHeight w:val="8"/>
        </w:trPr>
        <w:tc>
          <w:tcPr>
            <w:tcW w:w="487" w:type="dxa"/>
            <w:shd w:val="clear" w:color="auto" w:fill="auto"/>
            <w:vAlign w:val="center"/>
          </w:tcPr>
          <w:p w14:paraId="10E2E1EE" w14:textId="77777777"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3.</w:t>
            </w:r>
          </w:p>
        </w:tc>
        <w:tc>
          <w:tcPr>
            <w:tcW w:w="3511" w:type="dxa"/>
            <w:shd w:val="clear" w:color="auto" w:fill="auto"/>
            <w:vAlign w:val="center"/>
          </w:tcPr>
          <w:p w14:paraId="6B0215F4" w14:textId="77777777" w:rsidR="00B73B52" w:rsidRPr="00A14025" w:rsidRDefault="00B73B52" w:rsidP="00B73B52">
            <w:pPr>
              <w:spacing w:after="0" w:line="240" w:lineRule="auto"/>
              <w:rPr>
                <w:rFonts w:ascii="Times New Roman" w:hAnsi="Times New Roman" w:cs="Times New Roman"/>
                <w:color w:val="000000"/>
                <w:sz w:val="13"/>
                <w:szCs w:val="13"/>
              </w:rPr>
            </w:pPr>
            <w:r w:rsidRPr="00A14025">
              <w:rPr>
                <w:rFonts w:ascii="Times New Roman" w:hAnsi="Times New Roman" w:cs="Times New Roman"/>
                <w:color w:val="000000"/>
                <w:sz w:val="13"/>
                <w:szCs w:val="13"/>
              </w:rPr>
              <w:t>Загрузка производственных мощностей, %</w:t>
            </w:r>
          </w:p>
        </w:tc>
        <w:tc>
          <w:tcPr>
            <w:tcW w:w="1701" w:type="dxa"/>
            <w:shd w:val="clear" w:color="auto" w:fill="auto"/>
            <w:vAlign w:val="center"/>
          </w:tcPr>
          <w:p w14:paraId="4A111376" w14:textId="030C7366" w:rsidR="00B73B52" w:rsidRPr="00A14025" w:rsidRDefault="007C6E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00B73B52" w:rsidRPr="00A14025">
              <w:rPr>
                <w:rFonts w:ascii="Times New Roman" w:hAnsi="Times New Roman" w:cs="Times New Roman"/>
                <w:color w:val="000000"/>
                <w:sz w:val="13"/>
                <w:szCs w:val="13"/>
                <w:lang w:val="en-US"/>
              </w:rPr>
              <w:t xml:space="preserve"> 20</w:t>
            </w:r>
          </w:p>
        </w:tc>
        <w:tc>
          <w:tcPr>
            <w:tcW w:w="993" w:type="dxa"/>
            <w:vAlign w:val="center"/>
          </w:tcPr>
          <w:p w14:paraId="0C2461A0" w14:textId="2D3C781E" w:rsidR="00B73B52" w:rsidRPr="00A14025" w:rsidRDefault="00095BC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00B73B52" w:rsidRPr="00A14025">
              <w:rPr>
                <w:rFonts w:ascii="Times New Roman" w:hAnsi="Times New Roman" w:cs="Times New Roman"/>
                <w:color w:val="000000"/>
                <w:sz w:val="13"/>
                <w:szCs w:val="13"/>
              </w:rPr>
              <w:t xml:space="preserve"> 20 </w:t>
            </w:r>
            <w:r w:rsidR="00B73B52" w:rsidRPr="00A14025">
              <w:rPr>
                <w:rFonts w:ascii="Times New Roman" w:hAnsi="Times New Roman" w:cs="Times New Roman"/>
                <w:color w:val="000000"/>
                <w:sz w:val="13"/>
                <w:szCs w:val="13"/>
                <w:lang w:val="en-US"/>
              </w:rPr>
              <w:t>&lt;</w:t>
            </w:r>
            <w:r w:rsidR="00B73B52" w:rsidRPr="00A14025">
              <w:rPr>
                <w:rFonts w:ascii="Times New Roman" w:hAnsi="Times New Roman" w:cs="Times New Roman"/>
                <w:color w:val="000000"/>
                <w:sz w:val="13"/>
                <w:szCs w:val="13"/>
              </w:rPr>
              <w:t xml:space="preserve"> 30</w:t>
            </w:r>
          </w:p>
        </w:tc>
        <w:tc>
          <w:tcPr>
            <w:tcW w:w="1134" w:type="dxa"/>
            <w:vAlign w:val="center"/>
          </w:tcPr>
          <w:p w14:paraId="6AC1DCBD" w14:textId="352DCD9C"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30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40</w:t>
            </w:r>
          </w:p>
        </w:tc>
        <w:tc>
          <w:tcPr>
            <w:tcW w:w="1275" w:type="dxa"/>
            <w:vAlign w:val="center"/>
          </w:tcPr>
          <w:p w14:paraId="2A3E1F8B" w14:textId="58C4E1D6"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40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60</w:t>
            </w:r>
          </w:p>
        </w:tc>
        <w:tc>
          <w:tcPr>
            <w:tcW w:w="1276" w:type="dxa"/>
            <w:shd w:val="clear" w:color="auto" w:fill="auto"/>
            <w:vAlign w:val="center"/>
          </w:tcPr>
          <w:p w14:paraId="2C4CEC04" w14:textId="1039371E"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60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80</w:t>
            </w:r>
          </w:p>
        </w:tc>
        <w:tc>
          <w:tcPr>
            <w:tcW w:w="1418" w:type="dxa"/>
            <w:shd w:val="clear" w:color="auto" w:fill="auto"/>
            <w:vAlign w:val="center"/>
          </w:tcPr>
          <w:p w14:paraId="1E072B19" w14:textId="7E0422BB"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lang w:val="en-US"/>
              </w:rPr>
              <w:t xml:space="preserve"> </w:t>
            </w:r>
            <w:r w:rsidRPr="00A14025">
              <w:rPr>
                <w:rFonts w:ascii="Times New Roman" w:hAnsi="Times New Roman" w:cs="Times New Roman"/>
                <w:color w:val="000000"/>
                <w:sz w:val="13"/>
                <w:szCs w:val="13"/>
              </w:rPr>
              <w:t>80</w:t>
            </w:r>
          </w:p>
        </w:tc>
        <w:tc>
          <w:tcPr>
            <w:tcW w:w="992" w:type="dxa"/>
            <w:shd w:val="clear" w:color="auto" w:fill="FFF2CC" w:themeFill="accent4" w:themeFillTint="33"/>
          </w:tcPr>
          <w:p w14:paraId="140D292A"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57F0E3E2"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tcPr>
          <w:p w14:paraId="4F6334B6"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1" w:type="dxa"/>
          </w:tcPr>
          <w:p w14:paraId="2BE9FB44"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0" w:type="dxa"/>
            <w:shd w:val="clear" w:color="auto" w:fill="FFF2CC" w:themeFill="accent4" w:themeFillTint="33"/>
          </w:tcPr>
          <w:p w14:paraId="4A592EAD"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40FC9A95" w14:textId="77777777" w:rsidTr="00875B33">
        <w:trPr>
          <w:trHeight w:val="8"/>
        </w:trPr>
        <w:tc>
          <w:tcPr>
            <w:tcW w:w="487" w:type="dxa"/>
            <w:shd w:val="clear" w:color="auto" w:fill="auto"/>
            <w:vAlign w:val="center"/>
          </w:tcPr>
          <w:p w14:paraId="45315FDD" w14:textId="77777777"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4.</w:t>
            </w:r>
          </w:p>
        </w:tc>
        <w:tc>
          <w:tcPr>
            <w:tcW w:w="3511" w:type="dxa"/>
            <w:shd w:val="clear" w:color="auto" w:fill="auto"/>
            <w:vAlign w:val="center"/>
          </w:tcPr>
          <w:p w14:paraId="123785EB" w14:textId="7FB55FE8" w:rsidR="00B73B52" w:rsidRPr="00A14025" w:rsidRDefault="00B73B52" w:rsidP="00B73B52">
            <w:pPr>
              <w:spacing w:after="0" w:line="240" w:lineRule="auto"/>
              <w:rPr>
                <w:rFonts w:ascii="Times New Roman" w:hAnsi="Times New Roman" w:cs="Times New Roman"/>
                <w:color w:val="000000"/>
                <w:sz w:val="13"/>
                <w:szCs w:val="13"/>
              </w:rPr>
            </w:pPr>
            <w:r w:rsidRPr="00A14025">
              <w:rPr>
                <w:rFonts w:ascii="Times New Roman" w:hAnsi="Times New Roman" w:cs="Times New Roman"/>
                <w:color w:val="000000"/>
                <w:sz w:val="13"/>
                <w:szCs w:val="13"/>
              </w:rPr>
              <w:t>Общая обеспеченность территорией</w:t>
            </w: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w:t>
            </w:r>
            <w:r>
              <w:rPr>
                <w:rFonts w:ascii="Times New Roman" w:hAnsi="Times New Roman" w:cs="Times New Roman"/>
                <w:color w:val="000000"/>
                <w:sz w:val="13"/>
                <w:szCs w:val="13"/>
              </w:rPr>
              <w:t>зданиями, строениями и сооружениями</w:t>
            </w:r>
            <w:r w:rsidRPr="00A14025">
              <w:rPr>
                <w:rFonts w:ascii="Times New Roman" w:hAnsi="Times New Roman" w:cs="Times New Roman"/>
                <w:color w:val="000000"/>
                <w:sz w:val="13"/>
                <w:szCs w:val="13"/>
              </w:rPr>
              <w:t>, %</w:t>
            </w:r>
          </w:p>
        </w:tc>
        <w:tc>
          <w:tcPr>
            <w:tcW w:w="1701" w:type="dxa"/>
            <w:shd w:val="clear" w:color="auto" w:fill="auto"/>
            <w:vAlign w:val="center"/>
          </w:tcPr>
          <w:p w14:paraId="771939AC" w14:textId="6C2D50C6" w:rsidR="00B73B52" w:rsidRPr="00A14025" w:rsidRDefault="007C6E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00B73B52" w:rsidRPr="00A14025">
              <w:rPr>
                <w:rFonts w:ascii="Times New Roman" w:hAnsi="Times New Roman" w:cs="Times New Roman"/>
                <w:color w:val="000000"/>
                <w:sz w:val="13"/>
                <w:szCs w:val="13"/>
                <w:lang w:val="en-US"/>
              </w:rPr>
              <w:t xml:space="preserve"> 50</w:t>
            </w:r>
          </w:p>
        </w:tc>
        <w:tc>
          <w:tcPr>
            <w:tcW w:w="993" w:type="dxa"/>
            <w:vAlign w:val="center"/>
          </w:tcPr>
          <w:p w14:paraId="1DC66942" w14:textId="155CA3EE" w:rsidR="00B73B52" w:rsidRPr="00A14025" w:rsidRDefault="00095BC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00B73B52" w:rsidRPr="00A14025">
              <w:rPr>
                <w:rFonts w:ascii="Times New Roman" w:hAnsi="Times New Roman" w:cs="Times New Roman"/>
                <w:color w:val="000000"/>
                <w:sz w:val="13"/>
                <w:szCs w:val="13"/>
              </w:rPr>
              <w:t xml:space="preserve"> 50 </w:t>
            </w:r>
            <w:r w:rsidR="00B73B52" w:rsidRPr="00A14025">
              <w:rPr>
                <w:rFonts w:ascii="Times New Roman" w:hAnsi="Times New Roman" w:cs="Times New Roman"/>
                <w:color w:val="000000"/>
                <w:sz w:val="13"/>
                <w:szCs w:val="13"/>
                <w:lang w:val="en-US"/>
              </w:rPr>
              <w:t>&lt;</w:t>
            </w:r>
            <w:r w:rsidR="00B73B52" w:rsidRPr="00A14025">
              <w:rPr>
                <w:rFonts w:ascii="Times New Roman" w:hAnsi="Times New Roman" w:cs="Times New Roman"/>
                <w:color w:val="000000"/>
                <w:sz w:val="13"/>
                <w:szCs w:val="13"/>
              </w:rPr>
              <w:t xml:space="preserve"> 60</w:t>
            </w:r>
          </w:p>
        </w:tc>
        <w:tc>
          <w:tcPr>
            <w:tcW w:w="1134" w:type="dxa"/>
            <w:vAlign w:val="center"/>
          </w:tcPr>
          <w:p w14:paraId="5FC0C07F" w14:textId="7183C2C5"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60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70</w:t>
            </w:r>
          </w:p>
        </w:tc>
        <w:tc>
          <w:tcPr>
            <w:tcW w:w="1275" w:type="dxa"/>
            <w:vAlign w:val="center"/>
          </w:tcPr>
          <w:p w14:paraId="00A5B8D5" w14:textId="6BC9142D"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70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80</w:t>
            </w:r>
          </w:p>
        </w:tc>
        <w:tc>
          <w:tcPr>
            <w:tcW w:w="1276" w:type="dxa"/>
            <w:shd w:val="clear" w:color="auto" w:fill="auto"/>
            <w:vAlign w:val="center"/>
          </w:tcPr>
          <w:p w14:paraId="70B07E0C" w14:textId="5E29E3EF"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80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100</w:t>
            </w:r>
          </w:p>
        </w:tc>
        <w:tc>
          <w:tcPr>
            <w:tcW w:w="1418" w:type="dxa"/>
            <w:shd w:val="clear" w:color="auto" w:fill="auto"/>
            <w:vAlign w:val="center"/>
          </w:tcPr>
          <w:p w14:paraId="3DE074D1" w14:textId="77777777" w:rsidR="00B73B52" w:rsidRPr="00A14025" w:rsidRDefault="00B73B52" w:rsidP="00B73B52">
            <w:pPr>
              <w:spacing w:after="0" w:line="240" w:lineRule="auto"/>
              <w:jc w:val="center"/>
              <w:rPr>
                <w:rFonts w:ascii="Times New Roman" w:hAnsi="Times New Roman" w:cs="Times New Roman"/>
                <w:color w:val="000000"/>
                <w:sz w:val="13"/>
                <w:szCs w:val="13"/>
                <w:lang w:val="en-US"/>
              </w:rPr>
            </w:pPr>
            <w:r w:rsidRPr="00A14025">
              <w:rPr>
                <w:rFonts w:ascii="Times New Roman" w:hAnsi="Times New Roman" w:cs="Times New Roman"/>
                <w:color w:val="000000"/>
                <w:sz w:val="13"/>
                <w:szCs w:val="13"/>
                <w:lang w:val="en-US"/>
              </w:rPr>
              <w:t>100</w:t>
            </w:r>
          </w:p>
        </w:tc>
        <w:tc>
          <w:tcPr>
            <w:tcW w:w="992" w:type="dxa"/>
            <w:shd w:val="clear" w:color="auto" w:fill="FFF2CC" w:themeFill="accent4" w:themeFillTint="33"/>
          </w:tcPr>
          <w:p w14:paraId="66EE4EDD"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5F54656D"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tcPr>
          <w:p w14:paraId="43C3EB14"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1" w:type="dxa"/>
          </w:tcPr>
          <w:p w14:paraId="4E1E27FF"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0" w:type="dxa"/>
            <w:shd w:val="clear" w:color="auto" w:fill="FFF2CC" w:themeFill="accent4" w:themeFillTint="33"/>
          </w:tcPr>
          <w:p w14:paraId="75F13148"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3D24C28A" w14:textId="77777777" w:rsidTr="00875B33">
        <w:trPr>
          <w:trHeight w:val="8"/>
        </w:trPr>
        <w:tc>
          <w:tcPr>
            <w:tcW w:w="487" w:type="dxa"/>
            <w:shd w:val="clear" w:color="auto" w:fill="auto"/>
            <w:vAlign w:val="center"/>
          </w:tcPr>
          <w:p w14:paraId="35C310AF" w14:textId="77777777"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5.</w:t>
            </w:r>
          </w:p>
        </w:tc>
        <w:tc>
          <w:tcPr>
            <w:tcW w:w="3511" w:type="dxa"/>
            <w:shd w:val="clear" w:color="auto" w:fill="auto"/>
            <w:vAlign w:val="center"/>
          </w:tcPr>
          <w:p w14:paraId="1763D927" w14:textId="77777777" w:rsidR="00B73B52" w:rsidRPr="00A14025" w:rsidRDefault="00B73B52" w:rsidP="00B73B52">
            <w:pPr>
              <w:spacing w:after="0" w:line="240" w:lineRule="auto"/>
              <w:rPr>
                <w:rFonts w:ascii="Times New Roman" w:hAnsi="Times New Roman" w:cs="Times New Roman"/>
                <w:color w:val="000000"/>
                <w:sz w:val="13"/>
                <w:szCs w:val="13"/>
              </w:rPr>
            </w:pPr>
            <w:r w:rsidRPr="00A14025">
              <w:rPr>
                <w:rFonts w:ascii="Times New Roman" w:hAnsi="Times New Roman" w:cs="Times New Roman"/>
                <w:color w:val="000000"/>
                <w:sz w:val="13"/>
                <w:szCs w:val="13"/>
              </w:rPr>
              <w:t>Доля оборудования в собственности предприятия, включая оборудование в лизинге, %</w:t>
            </w:r>
          </w:p>
        </w:tc>
        <w:tc>
          <w:tcPr>
            <w:tcW w:w="1701" w:type="dxa"/>
            <w:shd w:val="clear" w:color="auto" w:fill="auto"/>
            <w:vAlign w:val="center"/>
          </w:tcPr>
          <w:p w14:paraId="6C8E5CE5" w14:textId="081A2FAE" w:rsidR="00B73B52" w:rsidRPr="00A14025" w:rsidRDefault="007C6E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00B73B52" w:rsidRPr="00A14025">
              <w:rPr>
                <w:rFonts w:ascii="Times New Roman" w:hAnsi="Times New Roman" w:cs="Times New Roman"/>
                <w:color w:val="000000"/>
                <w:sz w:val="13"/>
                <w:szCs w:val="13"/>
                <w:lang w:val="en-US"/>
              </w:rPr>
              <w:t xml:space="preserve"> 50</w:t>
            </w:r>
          </w:p>
        </w:tc>
        <w:tc>
          <w:tcPr>
            <w:tcW w:w="993" w:type="dxa"/>
            <w:vAlign w:val="center"/>
          </w:tcPr>
          <w:p w14:paraId="2C8EB215" w14:textId="08D949D7" w:rsidR="00B73B52" w:rsidRPr="00A14025" w:rsidRDefault="00095BC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00B73B52" w:rsidRPr="00A14025">
              <w:rPr>
                <w:rFonts w:ascii="Times New Roman" w:hAnsi="Times New Roman" w:cs="Times New Roman"/>
                <w:color w:val="000000"/>
                <w:sz w:val="13"/>
                <w:szCs w:val="13"/>
              </w:rPr>
              <w:t xml:space="preserve"> 50 </w:t>
            </w:r>
            <w:r w:rsidR="00B73B52" w:rsidRPr="00A14025">
              <w:rPr>
                <w:rFonts w:ascii="Times New Roman" w:hAnsi="Times New Roman" w:cs="Times New Roman"/>
                <w:color w:val="000000"/>
                <w:sz w:val="13"/>
                <w:szCs w:val="13"/>
                <w:lang w:val="en-US"/>
              </w:rPr>
              <w:t>&lt;</w:t>
            </w:r>
            <w:r w:rsidR="00B73B52" w:rsidRPr="00A14025">
              <w:rPr>
                <w:rFonts w:ascii="Times New Roman" w:hAnsi="Times New Roman" w:cs="Times New Roman"/>
                <w:color w:val="000000"/>
                <w:sz w:val="13"/>
                <w:szCs w:val="13"/>
              </w:rPr>
              <w:t xml:space="preserve"> 60</w:t>
            </w:r>
          </w:p>
        </w:tc>
        <w:tc>
          <w:tcPr>
            <w:tcW w:w="1134" w:type="dxa"/>
            <w:vAlign w:val="center"/>
          </w:tcPr>
          <w:p w14:paraId="795290E3" w14:textId="7C87B6C2"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60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70</w:t>
            </w:r>
          </w:p>
        </w:tc>
        <w:tc>
          <w:tcPr>
            <w:tcW w:w="1275" w:type="dxa"/>
            <w:vAlign w:val="center"/>
          </w:tcPr>
          <w:p w14:paraId="6F8D5CAF" w14:textId="7B38073F"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70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80</w:t>
            </w:r>
          </w:p>
        </w:tc>
        <w:tc>
          <w:tcPr>
            <w:tcW w:w="1276" w:type="dxa"/>
            <w:shd w:val="clear" w:color="auto" w:fill="auto"/>
            <w:vAlign w:val="center"/>
          </w:tcPr>
          <w:p w14:paraId="1D29881B" w14:textId="1AE99E55"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80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100</w:t>
            </w:r>
          </w:p>
        </w:tc>
        <w:tc>
          <w:tcPr>
            <w:tcW w:w="1418" w:type="dxa"/>
            <w:shd w:val="clear" w:color="auto" w:fill="auto"/>
            <w:vAlign w:val="center"/>
          </w:tcPr>
          <w:p w14:paraId="5D574840" w14:textId="77777777" w:rsidR="00B73B52" w:rsidRPr="00A14025" w:rsidRDefault="00B73B52" w:rsidP="00B73B52">
            <w:pPr>
              <w:spacing w:after="0" w:line="240" w:lineRule="auto"/>
              <w:jc w:val="center"/>
              <w:rPr>
                <w:rFonts w:ascii="Times New Roman" w:hAnsi="Times New Roman" w:cs="Times New Roman"/>
                <w:color w:val="000000"/>
                <w:sz w:val="13"/>
                <w:szCs w:val="13"/>
                <w:lang w:val="en-US"/>
              </w:rPr>
            </w:pPr>
            <w:r w:rsidRPr="00A14025">
              <w:rPr>
                <w:rFonts w:ascii="Times New Roman" w:hAnsi="Times New Roman" w:cs="Times New Roman"/>
                <w:color w:val="000000"/>
                <w:sz w:val="13"/>
                <w:szCs w:val="13"/>
                <w:lang w:val="en-US"/>
              </w:rPr>
              <w:t>100</w:t>
            </w:r>
          </w:p>
        </w:tc>
        <w:tc>
          <w:tcPr>
            <w:tcW w:w="992" w:type="dxa"/>
            <w:shd w:val="clear" w:color="auto" w:fill="FFF2CC" w:themeFill="accent4" w:themeFillTint="33"/>
          </w:tcPr>
          <w:p w14:paraId="787BB449"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3CC04A15"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tcPr>
          <w:p w14:paraId="37E6E152"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1" w:type="dxa"/>
          </w:tcPr>
          <w:p w14:paraId="2F5ECA87"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0" w:type="dxa"/>
            <w:shd w:val="clear" w:color="auto" w:fill="FFF2CC" w:themeFill="accent4" w:themeFillTint="33"/>
          </w:tcPr>
          <w:p w14:paraId="628C584F"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16707098" w14:textId="77777777" w:rsidTr="00875B33">
        <w:trPr>
          <w:trHeight w:val="8"/>
        </w:trPr>
        <w:tc>
          <w:tcPr>
            <w:tcW w:w="487" w:type="dxa"/>
            <w:shd w:val="clear" w:color="auto" w:fill="auto"/>
            <w:vAlign w:val="center"/>
          </w:tcPr>
          <w:p w14:paraId="083E759B" w14:textId="0F6BD5D5"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6.</w:t>
            </w:r>
          </w:p>
        </w:tc>
        <w:tc>
          <w:tcPr>
            <w:tcW w:w="3511" w:type="dxa"/>
            <w:shd w:val="clear" w:color="auto" w:fill="auto"/>
            <w:vAlign w:val="center"/>
          </w:tcPr>
          <w:p w14:paraId="5F32644B" w14:textId="77777777" w:rsidR="00B73B52" w:rsidRPr="00A14025" w:rsidRDefault="00B73B52" w:rsidP="00B73B52">
            <w:pPr>
              <w:spacing w:after="0" w:line="240" w:lineRule="auto"/>
              <w:rPr>
                <w:rFonts w:ascii="Times New Roman" w:hAnsi="Times New Roman" w:cs="Times New Roman"/>
                <w:color w:val="000000"/>
                <w:sz w:val="13"/>
                <w:szCs w:val="13"/>
              </w:rPr>
            </w:pPr>
            <w:r w:rsidRPr="00A14025">
              <w:rPr>
                <w:rFonts w:ascii="Times New Roman" w:hAnsi="Times New Roman" w:cs="Times New Roman"/>
                <w:color w:val="000000"/>
                <w:sz w:val="13"/>
                <w:szCs w:val="13"/>
              </w:rPr>
              <w:t>Доля автоматизированного оборудования, %</w:t>
            </w:r>
          </w:p>
        </w:tc>
        <w:tc>
          <w:tcPr>
            <w:tcW w:w="1701" w:type="dxa"/>
            <w:shd w:val="clear" w:color="auto" w:fill="auto"/>
            <w:vAlign w:val="center"/>
          </w:tcPr>
          <w:p w14:paraId="2B3E78CC" w14:textId="36F713A3" w:rsidR="00B73B52" w:rsidRPr="00A14025" w:rsidRDefault="007C6E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00B73B52" w:rsidRPr="00A14025">
              <w:rPr>
                <w:rFonts w:ascii="Times New Roman" w:hAnsi="Times New Roman" w:cs="Times New Roman"/>
                <w:color w:val="000000"/>
                <w:sz w:val="13"/>
                <w:szCs w:val="13"/>
                <w:lang w:val="en-US"/>
              </w:rPr>
              <w:t xml:space="preserve"> 20</w:t>
            </w:r>
          </w:p>
        </w:tc>
        <w:tc>
          <w:tcPr>
            <w:tcW w:w="993" w:type="dxa"/>
            <w:vAlign w:val="center"/>
          </w:tcPr>
          <w:p w14:paraId="16AD0500" w14:textId="6D170868" w:rsidR="00B73B52" w:rsidRPr="00A14025" w:rsidRDefault="00095BC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00B73B52" w:rsidRPr="00A14025">
              <w:rPr>
                <w:rFonts w:ascii="Times New Roman" w:hAnsi="Times New Roman" w:cs="Times New Roman"/>
                <w:color w:val="000000"/>
                <w:sz w:val="13"/>
                <w:szCs w:val="13"/>
              </w:rPr>
              <w:t xml:space="preserve"> 20 </w:t>
            </w:r>
            <w:r w:rsidR="00B73B52" w:rsidRPr="00A14025">
              <w:rPr>
                <w:rFonts w:ascii="Times New Roman" w:hAnsi="Times New Roman" w:cs="Times New Roman"/>
                <w:color w:val="000000"/>
                <w:sz w:val="13"/>
                <w:szCs w:val="13"/>
                <w:lang w:val="en-US"/>
              </w:rPr>
              <w:t>&lt;</w:t>
            </w:r>
            <w:r w:rsidR="00B73B52" w:rsidRPr="00A14025">
              <w:rPr>
                <w:rFonts w:ascii="Times New Roman" w:hAnsi="Times New Roman" w:cs="Times New Roman"/>
                <w:color w:val="000000"/>
                <w:sz w:val="13"/>
                <w:szCs w:val="13"/>
              </w:rPr>
              <w:t xml:space="preserve"> 30</w:t>
            </w:r>
          </w:p>
        </w:tc>
        <w:tc>
          <w:tcPr>
            <w:tcW w:w="1134" w:type="dxa"/>
            <w:vAlign w:val="center"/>
          </w:tcPr>
          <w:p w14:paraId="06A59124" w14:textId="4F3AA620"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30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40</w:t>
            </w:r>
          </w:p>
        </w:tc>
        <w:tc>
          <w:tcPr>
            <w:tcW w:w="1275" w:type="dxa"/>
            <w:vAlign w:val="center"/>
          </w:tcPr>
          <w:p w14:paraId="18BDD824" w14:textId="6C187CF5"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40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60</w:t>
            </w:r>
          </w:p>
        </w:tc>
        <w:tc>
          <w:tcPr>
            <w:tcW w:w="1276" w:type="dxa"/>
            <w:shd w:val="clear" w:color="auto" w:fill="auto"/>
            <w:vAlign w:val="center"/>
          </w:tcPr>
          <w:p w14:paraId="46198A2F" w14:textId="5397FF7C"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60 </w:t>
            </w:r>
            <w:r w:rsidRPr="00A14025">
              <w:rPr>
                <w:rFonts w:ascii="Times New Roman" w:hAnsi="Times New Roman" w:cs="Times New Roman"/>
                <w:color w:val="000000"/>
                <w:sz w:val="13"/>
                <w:szCs w:val="13"/>
                <w:lang w:val="en-US"/>
              </w:rPr>
              <w:t>&lt;</w:t>
            </w:r>
            <w:r w:rsidRPr="00A14025">
              <w:rPr>
                <w:rFonts w:ascii="Times New Roman" w:hAnsi="Times New Roman" w:cs="Times New Roman"/>
                <w:color w:val="000000"/>
                <w:sz w:val="13"/>
                <w:szCs w:val="13"/>
              </w:rPr>
              <w:t xml:space="preserve"> 80</w:t>
            </w:r>
          </w:p>
        </w:tc>
        <w:tc>
          <w:tcPr>
            <w:tcW w:w="1418" w:type="dxa"/>
            <w:shd w:val="clear" w:color="auto" w:fill="auto"/>
            <w:vAlign w:val="center"/>
          </w:tcPr>
          <w:p w14:paraId="5CD71440" w14:textId="09312932" w:rsidR="00B73B52" w:rsidRPr="00A14025" w:rsidRDefault="00B73B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lang w:val="en-US"/>
              </w:rPr>
              <w:t xml:space="preserve"> 80</w:t>
            </w:r>
          </w:p>
        </w:tc>
        <w:tc>
          <w:tcPr>
            <w:tcW w:w="992" w:type="dxa"/>
            <w:shd w:val="clear" w:color="auto" w:fill="FFF2CC" w:themeFill="accent4" w:themeFillTint="33"/>
          </w:tcPr>
          <w:p w14:paraId="4230B9A9"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624F5D23"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tcPr>
          <w:p w14:paraId="19B4F244"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1" w:type="dxa"/>
          </w:tcPr>
          <w:p w14:paraId="4DBED96B"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0" w:type="dxa"/>
            <w:shd w:val="clear" w:color="auto" w:fill="FFF2CC" w:themeFill="accent4" w:themeFillTint="33"/>
          </w:tcPr>
          <w:p w14:paraId="2DA7B8FC"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61AB80C1" w14:textId="77777777" w:rsidTr="00875B33">
        <w:trPr>
          <w:trHeight w:val="8"/>
        </w:trPr>
        <w:tc>
          <w:tcPr>
            <w:tcW w:w="487" w:type="dxa"/>
            <w:shd w:val="clear" w:color="auto" w:fill="auto"/>
            <w:vAlign w:val="center"/>
          </w:tcPr>
          <w:p w14:paraId="729C30E9" w14:textId="3E0611EB"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7.</w:t>
            </w:r>
          </w:p>
        </w:tc>
        <w:tc>
          <w:tcPr>
            <w:tcW w:w="3511" w:type="dxa"/>
            <w:shd w:val="clear" w:color="auto" w:fill="auto"/>
            <w:vAlign w:val="center"/>
          </w:tcPr>
          <w:p w14:paraId="6D0D5599" w14:textId="77777777" w:rsidR="00B73B52" w:rsidRPr="00A14025" w:rsidRDefault="00B73B52" w:rsidP="00B73B52">
            <w:pPr>
              <w:spacing w:after="0" w:line="240" w:lineRule="auto"/>
              <w:rPr>
                <w:rFonts w:ascii="Times New Roman" w:hAnsi="Times New Roman" w:cs="Times New Roman"/>
                <w:color w:val="000000"/>
                <w:sz w:val="13"/>
                <w:szCs w:val="13"/>
              </w:rPr>
            </w:pPr>
            <w:r w:rsidRPr="00A14025">
              <w:rPr>
                <w:rFonts w:ascii="Times New Roman" w:hAnsi="Times New Roman" w:cs="Times New Roman"/>
                <w:color w:val="000000"/>
                <w:sz w:val="13"/>
                <w:szCs w:val="13"/>
              </w:rPr>
              <w:t>Доля полностью амортизированного оборудования, %</w:t>
            </w:r>
          </w:p>
        </w:tc>
        <w:tc>
          <w:tcPr>
            <w:tcW w:w="1701" w:type="dxa"/>
            <w:shd w:val="clear" w:color="auto" w:fill="auto"/>
            <w:vAlign w:val="center"/>
          </w:tcPr>
          <w:p w14:paraId="3399D1A2" w14:textId="77777777" w:rsidR="00B73B52" w:rsidRPr="00265744" w:rsidRDefault="00B73B52" w:rsidP="00B73B52">
            <w:pPr>
              <w:spacing w:after="0" w:line="240" w:lineRule="auto"/>
              <w:jc w:val="center"/>
              <w:rPr>
                <w:rFonts w:ascii="Times New Roman" w:hAnsi="Times New Roman" w:cs="Times New Roman"/>
                <w:color w:val="000000"/>
                <w:sz w:val="13"/>
                <w:szCs w:val="13"/>
              </w:rPr>
            </w:pPr>
            <w:r w:rsidRPr="00265744">
              <w:rPr>
                <w:rFonts w:ascii="Times New Roman" w:hAnsi="Times New Roman" w:cs="Times New Roman"/>
                <w:color w:val="000000"/>
                <w:sz w:val="13"/>
                <w:szCs w:val="13"/>
              </w:rPr>
              <w:t>&gt; 70</w:t>
            </w:r>
            <w:r>
              <w:rPr>
                <w:rFonts w:ascii="Times New Roman" w:hAnsi="Times New Roman" w:cs="Times New Roman"/>
                <w:color w:val="000000"/>
                <w:sz w:val="13"/>
                <w:szCs w:val="13"/>
              </w:rPr>
              <w:t xml:space="preserve"> или при отсутствии</w:t>
            </w:r>
            <w:r w:rsidRPr="00265744">
              <w:rPr>
                <w:rFonts w:ascii="Times New Roman" w:hAnsi="Times New Roman" w:cs="Times New Roman"/>
                <w:color w:val="000000"/>
                <w:sz w:val="13"/>
                <w:szCs w:val="13"/>
              </w:rPr>
              <w:t xml:space="preserve"> </w:t>
            </w:r>
            <w:r>
              <w:rPr>
                <w:rFonts w:ascii="Times New Roman" w:hAnsi="Times New Roman" w:cs="Times New Roman"/>
                <w:color w:val="000000"/>
                <w:sz w:val="13"/>
                <w:szCs w:val="13"/>
              </w:rPr>
              <w:t>оборудования на балансе</w:t>
            </w:r>
          </w:p>
        </w:tc>
        <w:tc>
          <w:tcPr>
            <w:tcW w:w="993" w:type="dxa"/>
            <w:vAlign w:val="center"/>
          </w:tcPr>
          <w:p w14:paraId="2F0C01DA" w14:textId="7C5B5886" w:rsidR="00B73B52" w:rsidRPr="00A14025"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Pr="00A14025">
              <w:rPr>
                <w:rFonts w:ascii="Times New Roman" w:hAnsi="Times New Roman" w:cs="Times New Roman"/>
                <w:color w:val="000000"/>
                <w:sz w:val="13"/>
                <w:szCs w:val="13"/>
              </w:rPr>
              <w:t xml:space="preserve"> 60 </w:t>
            </w: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70</w:t>
            </w:r>
          </w:p>
        </w:tc>
        <w:tc>
          <w:tcPr>
            <w:tcW w:w="1134" w:type="dxa"/>
            <w:vAlign w:val="center"/>
          </w:tcPr>
          <w:p w14:paraId="7AAFE567" w14:textId="1B53C66B" w:rsidR="00B73B52" w:rsidRPr="00A14025"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Pr="00A14025">
              <w:rPr>
                <w:rFonts w:ascii="Times New Roman" w:hAnsi="Times New Roman" w:cs="Times New Roman"/>
                <w:color w:val="000000"/>
                <w:sz w:val="13"/>
                <w:szCs w:val="13"/>
              </w:rPr>
              <w:t xml:space="preserve"> 50 </w:t>
            </w: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60</w:t>
            </w:r>
          </w:p>
        </w:tc>
        <w:tc>
          <w:tcPr>
            <w:tcW w:w="1275" w:type="dxa"/>
            <w:vAlign w:val="center"/>
          </w:tcPr>
          <w:p w14:paraId="49009F1F" w14:textId="442F9E6C" w:rsidR="00B73B52" w:rsidRPr="00A14025"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Pr="00A14025">
              <w:rPr>
                <w:rFonts w:ascii="Times New Roman" w:hAnsi="Times New Roman" w:cs="Times New Roman"/>
                <w:color w:val="000000"/>
                <w:sz w:val="13"/>
                <w:szCs w:val="13"/>
              </w:rPr>
              <w:t xml:space="preserve"> 40 </w:t>
            </w: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50</w:t>
            </w:r>
          </w:p>
        </w:tc>
        <w:tc>
          <w:tcPr>
            <w:tcW w:w="1276" w:type="dxa"/>
            <w:shd w:val="clear" w:color="auto" w:fill="auto"/>
            <w:vAlign w:val="center"/>
          </w:tcPr>
          <w:p w14:paraId="37E54819" w14:textId="55C48B8A" w:rsidR="00B73B52" w:rsidRPr="00A14025"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Pr="00A14025">
              <w:rPr>
                <w:rFonts w:ascii="Times New Roman" w:hAnsi="Times New Roman" w:cs="Times New Roman"/>
                <w:color w:val="000000"/>
                <w:sz w:val="13"/>
                <w:szCs w:val="13"/>
              </w:rPr>
              <w:t xml:space="preserve"> 30 </w:t>
            </w:r>
            <w:r>
              <w:rPr>
                <w:rFonts w:ascii="Times New Roman" w:hAnsi="Times New Roman" w:cs="Times New Roman"/>
                <w:color w:val="000000"/>
                <w:sz w:val="13"/>
                <w:szCs w:val="13"/>
              </w:rPr>
              <w:t>≤</w:t>
            </w:r>
            <w:r w:rsidRPr="00A14025">
              <w:rPr>
                <w:rFonts w:ascii="Times New Roman" w:hAnsi="Times New Roman" w:cs="Times New Roman"/>
                <w:color w:val="000000"/>
                <w:sz w:val="13"/>
                <w:szCs w:val="13"/>
              </w:rPr>
              <w:t xml:space="preserve"> 40</w:t>
            </w:r>
          </w:p>
        </w:tc>
        <w:tc>
          <w:tcPr>
            <w:tcW w:w="1418" w:type="dxa"/>
            <w:shd w:val="clear" w:color="auto" w:fill="auto"/>
            <w:vAlign w:val="center"/>
          </w:tcPr>
          <w:p w14:paraId="720BA6C5" w14:textId="702A1DBF" w:rsidR="00B73B52" w:rsidRPr="00A14025" w:rsidRDefault="00B73B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Pr="00A14025">
              <w:rPr>
                <w:rFonts w:ascii="Times New Roman" w:hAnsi="Times New Roman" w:cs="Times New Roman"/>
                <w:color w:val="000000"/>
                <w:sz w:val="13"/>
                <w:szCs w:val="13"/>
                <w:lang w:val="en-US"/>
              </w:rPr>
              <w:t xml:space="preserve"> 30</w:t>
            </w:r>
          </w:p>
        </w:tc>
        <w:tc>
          <w:tcPr>
            <w:tcW w:w="992" w:type="dxa"/>
            <w:shd w:val="clear" w:color="auto" w:fill="FFF2CC" w:themeFill="accent4" w:themeFillTint="33"/>
          </w:tcPr>
          <w:p w14:paraId="4409BC8B"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4492E667"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tcPr>
          <w:p w14:paraId="529DE950"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1" w:type="dxa"/>
          </w:tcPr>
          <w:p w14:paraId="0F0C917C"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0" w:type="dxa"/>
            <w:shd w:val="clear" w:color="auto" w:fill="FFF2CC" w:themeFill="accent4" w:themeFillTint="33"/>
          </w:tcPr>
          <w:p w14:paraId="7035F957"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1BB6ABE2" w14:textId="77777777" w:rsidTr="00875B33">
        <w:trPr>
          <w:trHeight w:val="8"/>
        </w:trPr>
        <w:tc>
          <w:tcPr>
            <w:tcW w:w="487" w:type="dxa"/>
            <w:shd w:val="clear" w:color="auto" w:fill="auto"/>
            <w:vAlign w:val="center"/>
          </w:tcPr>
          <w:p w14:paraId="0B775996" w14:textId="1AC428D1"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8.</w:t>
            </w:r>
          </w:p>
        </w:tc>
        <w:tc>
          <w:tcPr>
            <w:tcW w:w="3511" w:type="dxa"/>
            <w:shd w:val="clear" w:color="auto" w:fill="auto"/>
            <w:vAlign w:val="center"/>
          </w:tcPr>
          <w:p w14:paraId="7CB4916D" w14:textId="77777777" w:rsidR="00B73B52" w:rsidRPr="00A14025" w:rsidRDefault="00B73B52" w:rsidP="00B73B52">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Внедрена система менеджмента (качества, безопасности и т.п.)</w:t>
            </w:r>
            <w:r w:rsidRPr="00A14025">
              <w:rPr>
                <w:rFonts w:ascii="Times New Roman" w:hAnsi="Times New Roman" w:cs="Times New Roman"/>
                <w:color w:val="000000"/>
                <w:sz w:val="13"/>
                <w:szCs w:val="13"/>
              </w:rPr>
              <w:t xml:space="preserve"> </w:t>
            </w:r>
          </w:p>
        </w:tc>
        <w:tc>
          <w:tcPr>
            <w:tcW w:w="1701" w:type="dxa"/>
            <w:shd w:val="clear" w:color="auto" w:fill="auto"/>
            <w:vAlign w:val="center"/>
          </w:tcPr>
          <w:p w14:paraId="363BFCCE" w14:textId="77777777" w:rsidR="00B73B52" w:rsidRPr="00A14025" w:rsidRDefault="00B73B5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rPr>
              <w:t>нет</w:t>
            </w:r>
          </w:p>
        </w:tc>
        <w:tc>
          <w:tcPr>
            <w:tcW w:w="993" w:type="dxa"/>
            <w:vAlign w:val="center"/>
          </w:tcPr>
          <w:p w14:paraId="365E4E91" w14:textId="77777777"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134" w:type="dxa"/>
            <w:vAlign w:val="center"/>
          </w:tcPr>
          <w:p w14:paraId="5AF8E172" w14:textId="77777777" w:rsidR="00B73B52" w:rsidRPr="00A14025" w:rsidRDefault="00B73B5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rPr>
              <w:t>-</w:t>
            </w:r>
          </w:p>
        </w:tc>
        <w:tc>
          <w:tcPr>
            <w:tcW w:w="1275" w:type="dxa"/>
            <w:vAlign w:val="center"/>
          </w:tcPr>
          <w:p w14:paraId="18EDCB47" w14:textId="77777777"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в процессе</w:t>
            </w:r>
          </w:p>
        </w:tc>
        <w:tc>
          <w:tcPr>
            <w:tcW w:w="1276" w:type="dxa"/>
            <w:shd w:val="clear" w:color="auto" w:fill="auto"/>
            <w:vAlign w:val="center"/>
          </w:tcPr>
          <w:p w14:paraId="759C15BE" w14:textId="77777777" w:rsidR="00B73B52" w:rsidRPr="00A14025" w:rsidRDefault="00B73B5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rPr>
              <w:t>-</w:t>
            </w:r>
          </w:p>
        </w:tc>
        <w:tc>
          <w:tcPr>
            <w:tcW w:w="1418" w:type="dxa"/>
            <w:shd w:val="clear" w:color="auto" w:fill="auto"/>
            <w:vAlign w:val="center"/>
          </w:tcPr>
          <w:p w14:paraId="7FFB07A4" w14:textId="77777777" w:rsidR="00B73B52" w:rsidRPr="00A14025" w:rsidRDefault="00A4474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rPr>
              <w:t>Д</w:t>
            </w:r>
            <w:r w:rsidR="00B73B52" w:rsidRPr="00A14025">
              <w:rPr>
                <w:rFonts w:ascii="Times New Roman" w:hAnsi="Times New Roman" w:cs="Times New Roman"/>
                <w:color w:val="000000"/>
                <w:sz w:val="13"/>
                <w:szCs w:val="13"/>
              </w:rPr>
              <w:t>а</w:t>
            </w:r>
          </w:p>
        </w:tc>
        <w:tc>
          <w:tcPr>
            <w:tcW w:w="992" w:type="dxa"/>
            <w:shd w:val="clear" w:color="auto" w:fill="FFF2CC" w:themeFill="accent4" w:themeFillTint="33"/>
          </w:tcPr>
          <w:p w14:paraId="5C6114E3"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136B417A"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tcPr>
          <w:p w14:paraId="14BBA636"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1" w:type="dxa"/>
          </w:tcPr>
          <w:p w14:paraId="7DE424A1"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0" w:type="dxa"/>
            <w:shd w:val="clear" w:color="auto" w:fill="FFF2CC" w:themeFill="accent4" w:themeFillTint="33"/>
          </w:tcPr>
          <w:p w14:paraId="345E2B7A"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47A99623" w14:textId="77777777" w:rsidTr="00875B33">
        <w:trPr>
          <w:trHeight w:val="8"/>
        </w:trPr>
        <w:tc>
          <w:tcPr>
            <w:tcW w:w="487" w:type="dxa"/>
            <w:shd w:val="clear" w:color="auto" w:fill="auto"/>
            <w:vAlign w:val="center"/>
          </w:tcPr>
          <w:p w14:paraId="49ECB84B" w14:textId="725E9A49"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9.</w:t>
            </w:r>
          </w:p>
        </w:tc>
        <w:tc>
          <w:tcPr>
            <w:tcW w:w="3511" w:type="dxa"/>
            <w:shd w:val="clear" w:color="auto" w:fill="auto"/>
            <w:vAlign w:val="center"/>
          </w:tcPr>
          <w:p w14:paraId="1967021F" w14:textId="3251E3D9" w:rsidR="00B73B52" w:rsidRPr="00A14025" w:rsidRDefault="00B73B52" w:rsidP="00B73B52">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Осуществлен в</w:t>
            </w:r>
            <w:r w:rsidRPr="00A14025">
              <w:rPr>
                <w:rFonts w:ascii="Times New Roman" w:hAnsi="Times New Roman" w:cs="Times New Roman"/>
                <w:color w:val="000000"/>
                <w:sz w:val="13"/>
                <w:szCs w:val="13"/>
              </w:rPr>
              <w:t>нешний аудит</w:t>
            </w:r>
            <w:r>
              <w:rPr>
                <w:rFonts w:ascii="Times New Roman" w:hAnsi="Times New Roman" w:cs="Times New Roman"/>
                <w:color w:val="000000"/>
                <w:sz w:val="13"/>
                <w:szCs w:val="13"/>
              </w:rPr>
              <w:t xml:space="preserve"> в предшествующем году</w:t>
            </w:r>
            <w:r w:rsidR="00DA4BB9">
              <w:rPr>
                <w:rFonts w:ascii="Times New Roman" w:hAnsi="Times New Roman" w:cs="Times New Roman"/>
                <w:color w:val="000000"/>
                <w:sz w:val="13"/>
                <w:szCs w:val="13"/>
              </w:rPr>
              <w:t>, либо результаты внешнего аудита</w:t>
            </w:r>
            <w:r w:rsidR="00BF69DC">
              <w:rPr>
                <w:rFonts w:ascii="Times New Roman" w:hAnsi="Times New Roman" w:cs="Times New Roman"/>
                <w:color w:val="000000"/>
                <w:sz w:val="13"/>
                <w:szCs w:val="13"/>
              </w:rPr>
              <w:t xml:space="preserve">, проведенного в более ранний </w:t>
            </w:r>
            <w:proofErr w:type="gramStart"/>
            <w:r w:rsidR="00BF69DC">
              <w:rPr>
                <w:rFonts w:ascii="Times New Roman" w:hAnsi="Times New Roman" w:cs="Times New Roman"/>
                <w:color w:val="000000"/>
                <w:sz w:val="13"/>
                <w:szCs w:val="13"/>
              </w:rPr>
              <w:t xml:space="preserve">срок, </w:t>
            </w:r>
            <w:r w:rsidR="00DA4BB9">
              <w:rPr>
                <w:rFonts w:ascii="Times New Roman" w:hAnsi="Times New Roman" w:cs="Times New Roman"/>
                <w:color w:val="000000"/>
                <w:sz w:val="13"/>
                <w:szCs w:val="13"/>
              </w:rPr>
              <w:t xml:space="preserve"> применимы</w:t>
            </w:r>
            <w:proofErr w:type="gramEnd"/>
            <w:r w:rsidR="00DA4BB9">
              <w:rPr>
                <w:rFonts w:ascii="Times New Roman" w:hAnsi="Times New Roman" w:cs="Times New Roman"/>
                <w:color w:val="000000"/>
                <w:sz w:val="13"/>
                <w:szCs w:val="13"/>
              </w:rPr>
              <w:t xml:space="preserve"> в предшествующем году</w:t>
            </w:r>
          </w:p>
        </w:tc>
        <w:tc>
          <w:tcPr>
            <w:tcW w:w="1701" w:type="dxa"/>
            <w:shd w:val="clear" w:color="auto" w:fill="auto"/>
            <w:vAlign w:val="center"/>
          </w:tcPr>
          <w:p w14:paraId="1FC90FD1" w14:textId="77777777" w:rsidR="00B73B52" w:rsidRPr="00A14025" w:rsidRDefault="00B73B5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rPr>
              <w:t>нет</w:t>
            </w:r>
          </w:p>
        </w:tc>
        <w:tc>
          <w:tcPr>
            <w:tcW w:w="993" w:type="dxa"/>
            <w:vAlign w:val="center"/>
          </w:tcPr>
          <w:p w14:paraId="7F70935F" w14:textId="77777777"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134" w:type="dxa"/>
            <w:vAlign w:val="center"/>
          </w:tcPr>
          <w:p w14:paraId="1CD2AA89" w14:textId="77777777"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5" w:type="dxa"/>
            <w:vAlign w:val="center"/>
          </w:tcPr>
          <w:p w14:paraId="58E50988" w14:textId="77777777"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6" w:type="dxa"/>
            <w:shd w:val="clear" w:color="auto" w:fill="auto"/>
            <w:vAlign w:val="center"/>
          </w:tcPr>
          <w:p w14:paraId="65AB9659" w14:textId="77777777"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418" w:type="dxa"/>
            <w:shd w:val="clear" w:color="auto" w:fill="auto"/>
            <w:vAlign w:val="center"/>
          </w:tcPr>
          <w:p w14:paraId="02B3BC69" w14:textId="77777777" w:rsidR="00B73B52" w:rsidRPr="00A14025" w:rsidRDefault="00A4474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rPr>
              <w:t>Д</w:t>
            </w:r>
            <w:r w:rsidR="00B73B52" w:rsidRPr="00A14025">
              <w:rPr>
                <w:rFonts w:ascii="Times New Roman" w:hAnsi="Times New Roman" w:cs="Times New Roman"/>
                <w:color w:val="000000"/>
                <w:sz w:val="13"/>
                <w:szCs w:val="13"/>
              </w:rPr>
              <w:t>а</w:t>
            </w:r>
          </w:p>
        </w:tc>
        <w:tc>
          <w:tcPr>
            <w:tcW w:w="992" w:type="dxa"/>
            <w:shd w:val="clear" w:color="auto" w:fill="FFF2CC" w:themeFill="accent4" w:themeFillTint="33"/>
          </w:tcPr>
          <w:p w14:paraId="444FC716"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439560A6"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tcPr>
          <w:p w14:paraId="54A99FFD"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1" w:type="dxa"/>
          </w:tcPr>
          <w:p w14:paraId="0A6B8508"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850" w:type="dxa"/>
            <w:shd w:val="clear" w:color="auto" w:fill="FFF2CC" w:themeFill="accent4" w:themeFillTint="33"/>
          </w:tcPr>
          <w:p w14:paraId="59DB2865"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35D06241" w14:textId="77777777" w:rsidTr="00875B33">
        <w:trPr>
          <w:trHeight w:val="8"/>
        </w:trPr>
        <w:tc>
          <w:tcPr>
            <w:tcW w:w="487" w:type="dxa"/>
            <w:shd w:val="clear" w:color="auto" w:fill="auto"/>
            <w:vAlign w:val="center"/>
          </w:tcPr>
          <w:p w14:paraId="4FF1A8B0" w14:textId="77777777"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10.</w:t>
            </w:r>
          </w:p>
        </w:tc>
        <w:tc>
          <w:tcPr>
            <w:tcW w:w="3511" w:type="dxa"/>
            <w:shd w:val="clear" w:color="auto" w:fill="auto"/>
            <w:vAlign w:val="center"/>
          </w:tcPr>
          <w:p w14:paraId="04E137F7" w14:textId="77777777" w:rsidR="00B73B52" w:rsidRDefault="00B73B52" w:rsidP="00B73B52">
            <w:pPr>
              <w:spacing w:after="0" w:line="240" w:lineRule="auto"/>
              <w:rPr>
                <w:rFonts w:ascii="Times New Roman" w:hAnsi="Times New Roman" w:cs="Times New Roman"/>
                <w:color w:val="000000"/>
                <w:sz w:val="13"/>
                <w:szCs w:val="13"/>
              </w:rPr>
            </w:pPr>
            <w:r w:rsidRPr="008A5C1A">
              <w:rPr>
                <w:rFonts w:ascii="Times New Roman" w:hAnsi="Times New Roman" w:cs="Times New Roman"/>
                <w:color w:val="000000"/>
                <w:sz w:val="13"/>
                <w:szCs w:val="13"/>
              </w:rPr>
              <w:t>Внедрен</w:t>
            </w:r>
            <w:r>
              <w:rPr>
                <w:rFonts w:ascii="Times New Roman" w:hAnsi="Times New Roman" w:cs="Times New Roman"/>
                <w:color w:val="000000"/>
                <w:sz w:val="13"/>
                <w:szCs w:val="13"/>
              </w:rPr>
              <w:t>а</w:t>
            </w:r>
            <w:r w:rsidRPr="008A5C1A">
              <w:rPr>
                <w:rFonts w:ascii="Times New Roman" w:hAnsi="Times New Roman" w:cs="Times New Roman"/>
                <w:color w:val="000000"/>
                <w:sz w:val="13"/>
                <w:szCs w:val="13"/>
              </w:rPr>
              <w:t xml:space="preserve"> </w:t>
            </w:r>
            <w:r>
              <w:rPr>
                <w:rFonts w:ascii="Times New Roman" w:hAnsi="Times New Roman" w:cs="Times New Roman"/>
                <w:color w:val="000000"/>
                <w:sz w:val="13"/>
                <w:szCs w:val="13"/>
              </w:rPr>
              <w:t xml:space="preserve">производственная и (или) логистическая информационная система на предприятии </w:t>
            </w:r>
          </w:p>
        </w:tc>
        <w:tc>
          <w:tcPr>
            <w:tcW w:w="1701" w:type="dxa"/>
            <w:shd w:val="clear" w:color="auto" w:fill="auto"/>
            <w:vAlign w:val="center"/>
          </w:tcPr>
          <w:p w14:paraId="4F2CB1E8" w14:textId="77777777" w:rsidR="00B73B52" w:rsidRPr="00A14025"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нет</w:t>
            </w:r>
          </w:p>
        </w:tc>
        <w:tc>
          <w:tcPr>
            <w:tcW w:w="993" w:type="dxa"/>
            <w:vAlign w:val="center"/>
          </w:tcPr>
          <w:p w14:paraId="00B1ED72" w14:textId="77777777"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134" w:type="dxa"/>
            <w:vAlign w:val="center"/>
          </w:tcPr>
          <w:p w14:paraId="44EEF1ED" w14:textId="77777777" w:rsidR="00B73B52" w:rsidRPr="00265744" w:rsidRDefault="00B73B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p>
        </w:tc>
        <w:tc>
          <w:tcPr>
            <w:tcW w:w="1275" w:type="dxa"/>
            <w:vAlign w:val="center"/>
          </w:tcPr>
          <w:p w14:paraId="1DC3DDD4" w14:textId="77777777"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6" w:type="dxa"/>
            <w:shd w:val="clear" w:color="auto" w:fill="auto"/>
            <w:vAlign w:val="center"/>
          </w:tcPr>
          <w:p w14:paraId="7E21CCF4" w14:textId="77777777"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418" w:type="dxa"/>
            <w:shd w:val="clear" w:color="auto" w:fill="auto"/>
            <w:vAlign w:val="center"/>
          </w:tcPr>
          <w:p w14:paraId="71C09CA8" w14:textId="77777777" w:rsidR="00B73B52" w:rsidRPr="00EB6635" w:rsidRDefault="00A4474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Д</w:t>
            </w:r>
            <w:r w:rsidR="00B73B52">
              <w:rPr>
                <w:rFonts w:ascii="Times New Roman" w:hAnsi="Times New Roman" w:cs="Times New Roman"/>
                <w:color w:val="000000"/>
                <w:sz w:val="13"/>
                <w:szCs w:val="13"/>
              </w:rPr>
              <w:t>а</w:t>
            </w:r>
          </w:p>
        </w:tc>
        <w:tc>
          <w:tcPr>
            <w:tcW w:w="992" w:type="dxa"/>
            <w:shd w:val="clear" w:color="auto" w:fill="FFF2CC" w:themeFill="accent4" w:themeFillTint="33"/>
          </w:tcPr>
          <w:p w14:paraId="0546C827"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07794209"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tcPr>
          <w:p w14:paraId="51E6F9C8" w14:textId="77777777" w:rsidR="00B73B52"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851" w:type="dxa"/>
          </w:tcPr>
          <w:p w14:paraId="2509556F" w14:textId="77777777" w:rsidR="00B73B52"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850" w:type="dxa"/>
            <w:shd w:val="clear" w:color="auto" w:fill="FFF2CC" w:themeFill="accent4" w:themeFillTint="33"/>
          </w:tcPr>
          <w:p w14:paraId="721F4CC0"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140C5915" w14:textId="77777777" w:rsidTr="00875B33">
        <w:trPr>
          <w:trHeight w:val="8"/>
        </w:trPr>
        <w:tc>
          <w:tcPr>
            <w:tcW w:w="487" w:type="dxa"/>
            <w:shd w:val="clear" w:color="auto" w:fill="E2EFD9" w:themeFill="accent6" w:themeFillTint="33"/>
            <w:vAlign w:val="center"/>
          </w:tcPr>
          <w:p w14:paraId="16561EDF" w14:textId="77777777" w:rsidR="00B73B52" w:rsidRDefault="00B73B52" w:rsidP="00B73B52">
            <w:pPr>
              <w:spacing w:after="0" w:line="240" w:lineRule="auto"/>
              <w:jc w:val="center"/>
              <w:rPr>
                <w:rFonts w:ascii="Times New Roman" w:hAnsi="Times New Roman" w:cs="Times New Roman"/>
                <w:color w:val="000000"/>
                <w:sz w:val="13"/>
                <w:szCs w:val="13"/>
              </w:rPr>
            </w:pPr>
          </w:p>
        </w:tc>
        <w:tc>
          <w:tcPr>
            <w:tcW w:w="3511" w:type="dxa"/>
            <w:shd w:val="clear" w:color="auto" w:fill="E2EFD9" w:themeFill="accent6" w:themeFillTint="33"/>
            <w:vAlign w:val="center"/>
          </w:tcPr>
          <w:p w14:paraId="00EB20E4" w14:textId="77777777" w:rsidR="00B73B52" w:rsidRPr="00A14025" w:rsidRDefault="00B73B52" w:rsidP="00B73B52">
            <w:pPr>
              <w:spacing w:after="0" w:line="240" w:lineRule="auto"/>
              <w:jc w:val="center"/>
              <w:rPr>
                <w:rFonts w:ascii="Times New Roman" w:hAnsi="Times New Roman" w:cs="Times New Roman"/>
                <w:b/>
                <w:color w:val="000000"/>
                <w:sz w:val="13"/>
                <w:szCs w:val="13"/>
              </w:rPr>
            </w:pPr>
            <w:r w:rsidRPr="00A14025">
              <w:rPr>
                <w:rFonts w:ascii="Times New Roman" w:hAnsi="Times New Roman" w:cs="Times New Roman"/>
                <w:b/>
                <w:color w:val="000000"/>
                <w:sz w:val="13"/>
                <w:szCs w:val="13"/>
              </w:rPr>
              <w:t>Анализ уровня обеспечения кадрами</w:t>
            </w:r>
          </w:p>
        </w:tc>
        <w:tc>
          <w:tcPr>
            <w:tcW w:w="1701" w:type="dxa"/>
            <w:shd w:val="clear" w:color="auto" w:fill="E2EFD9" w:themeFill="accent6" w:themeFillTint="33"/>
            <w:vAlign w:val="center"/>
          </w:tcPr>
          <w:p w14:paraId="57597011"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0</w:t>
            </w:r>
          </w:p>
        </w:tc>
        <w:tc>
          <w:tcPr>
            <w:tcW w:w="993" w:type="dxa"/>
            <w:shd w:val="clear" w:color="auto" w:fill="E2EFD9" w:themeFill="accent6" w:themeFillTint="33"/>
            <w:vAlign w:val="center"/>
          </w:tcPr>
          <w:p w14:paraId="1D2D2095"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1</w:t>
            </w:r>
          </w:p>
        </w:tc>
        <w:tc>
          <w:tcPr>
            <w:tcW w:w="1134" w:type="dxa"/>
            <w:shd w:val="clear" w:color="auto" w:fill="E2EFD9" w:themeFill="accent6" w:themeFillTint="33"/>
            <w:vAlign w:val="center"/>
          </w:tcPr>
          <w:p w14:paraId="6747C25A"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2</w:t>
            </w:r>
          </w:p>
        </w:tc>
        <w:tc>
          <w:tcPr>
            <w:tcW w:w="1275" w:type="dxa"/>
            <w:shd w:val="clear" w:color="auto" w:fill="E2EFD9" w:themeFill="accent6" w:themeFillTint="33"/>
            <w:vAlign w:val="center"/>
          </w:tcPr>
          <w:p w14:paraId="46F7E8D0"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3</w:t>
            </w:r>
          </w:p>
        </w:tc>
        <w:tc>
          <w:tcPr>
            <w:tcW w:w="1276" w:type="dxa"/>
            <w:shd w:val="clear" w:color="auto" w:fill="E2EFD9" w:themeFill="accent6" w:themeFillTint="33"/>
            <w:vAlign w:val="center"/>
          </w:tcPr>
          <w:p w14:paraId="2FAB3F8B"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4</w:t>
            </w:r>
          </w:p>
        </w:tc>
        <w:tc>
          <w:tcPr>
            <w:tcW w:w="1418" w:type="dxa"/>
            <w:shd w:val="clear" w:color="auto" w:fill="E2EFD9" w:themeFill="accent6" w:themeFillTint="33"/>
            <w:vAlign w:val="center"/>
          </w:tcPr>
          <w:p w14:paraId="57B17204"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r w:rsidRPr="001A45BF">
              <w:rPr>
                <w:rFonts w:ascii="Times New Roman" w:hAnsi="Times New Roman" w:cs="Times New Roman"/>
                <w:b/>
                <w:bCs/>
                <w:color w:val="000000"/>
                <w:sz w:val="13"/>
                <w:szCs w:val="13"/>
              </w:rPr>
              <w:t>5</w:t>
            </w:r>
          </w:p>
        </w:tc>
        <w:tc>
          <w:tcPr>
            <w:tcW w:w="992" w:type="dxa"/>
            <w:shd w:val="clear" w:color="auto" w:fill="E2EFD9" w:themeFill="accent6" w:themeFillTint="33"/>
          </w:tcPr>
          <w:p w14:paraId="4D6FD7F9"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E2EFD9" w:themeFill="accent6" w:themeFillTint="33"/>
          </w:tcPr>
          <w:p w14:paraId="56BD4119"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E2EFD9" w:themeFill="accent6" w:themeFillTint="33"/>
          </w:tcPr>
          <w:p w14:paraId="35774D86"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1" w:type="dxa"/>
            <w:shd w:val="clear" w:color="auto" w:fill="E2EFD9" w:themeFill="accent6" w:themeFillTint="33"/>
          </w:tcPr>
          <w:p w14:paraId="3CE5E7AB"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E2EFD9" w:themeFill="accent6" w:themeFillTint="33"/>
          </w:tcPr>
          <w:p w14:paraId="5AF56ABA"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3FA21BF6" w14:textId="77777777" w:rsidTr="00875B33">
        <w:trPr>
          <w:trHeight w:val="8"/>
        </w:trPr>
        <w:tc>
          <w:tcPr>
            <w:tcW w:w="487" w:type="dxa"/>
            <w:shd w:val="clear" w:color="auto" w:fill="auto"/>
            <w:vAlign w:val="center"/>
          </w:tcPr>
          <w:p w14:paraId="38C2499B" w14:textId="77777777"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11.</w:t>
            </w:r>
          </w:p>
        </w:tc>
        <w:tc>
          <w:tcPr>
            <w:tcW w:w="3511" w:type="dxa"/>
            <w:shd w:val="clear" w:color="auto" w:fill="auto"/>
            <w:vAlign w:val="center"/>
          </w:tcPr>
          <w:p w14:paraId="108E8405" w14:textId="77777777" w:rsidR="00B73B52" w:rsidRPr="00846750" w:rsidRDefault="00B73B52" w:rsidP="00B73B52">
            <w:pPr>
              <w:spacing w:after="0" w:line="240" w:lineRule="auto"/>
              <w:rPr>
                <w:rFonts w:ascii="Times New Roman" w:hAnsi="Times New Roman" w:cs="Times New Roman"/>
                <w:color w:val="000000"/>
                <w:sz w:val="13"/>
                <w:szCs w:val="13"/>
              </w:rPr>
            </w:pPr>
            <w:r w:rsidRPr="00846750">
              <w:rPr>
                <w:rFonts w:ascii="Times New Roman" w:hAnsi="Times New Roman" w:cs="Times New Roman"/>
                <w:color w:val="000000"/>
                <w:sz w:val="13"/>
                <w:szCs w:val="13"/>
              </w:rPr>
              <w:t>Обеспеченность трудовыми ресурсами, %</w:t>
            </w:r>
          </w:p>
        </w:tc>
        <w:tc>
          <w:tcPr>
            <w:tcW w:w="1701" w:type="dxa"/>
            <w:shd w:val="clear" w:color="auto" w:fill="auto"/>
            <w:vAlign w:val="center"/>
          </w:tcPr>
          <w:p w14:paraId="466B7CF2" w14:textId="0A9EC318" w:rsidR="00B73B52" w:rsidRPr="009A2EB4" w:rsidRDefault="007C6E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00B73B52" w:rsidRPr="009A2EB4">
              <w:rPr>
                <w:rFonts w:ascii="Times New Roman" w:hAnsi="Times New Roman" w:cs="Times New Roman"/>
                <w:color w:val="000000"/>
                <w:sz w:val="13"/>
                <w:szCs w:val="13"/>
                <w:lang w:val="en-US"/>
              </w:rPr>
              <w:t xml:space="preserve"> 60</w:t>
            </w:r>
          </w:p>
        </w:tc>
        <w:tc>
          <w:tcPr>
            <w:tcW w:w="993" w:type="dxa"/>
            <w:shd w:val="clear" w:color="auto" w:fill="auto"/>
            <w:vAlign w:val="center"/>
          </w:tcPr>
          <w:p w14:paraId="24A5348B" w14:textId="1D0C15AD" w:rsidR="00B73B52" w:rsidRPr="009A2EB4" w:rsidRDefault="00095BC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00B73B52" w:rsidRPr="009A2EB4">
              <w:rPr>
                <w:rFonts w:ascii="Times New Roman" w:hAnsi="Times New Roman" w:cs="Times New Roman"/>
                <w:color w:val="000000"/>
                <w:sz w:val="13"/>
                <w:szCs w:val="13"/>
              </w:rPr>
              <w:t xml:space="preserve"> 60 </w:t>
            </w:r>
            <w:r w:rsidR="00B73B52" w:rsidRPr="009A2EB4">
              <w:rPr>
                <w:rFonts w:ascii="Times New Roman" w:hAnsi="Times New Roman" w:cs="Times New Roman"/>
                <w:color w:val="000000"/>
                <w:sz w:val="13"/>
                <w:szCs w:val="13"/>
                <w:lang w:val="en-US"/>
              </w:rPr>
              <w:t>&lt;</w:t>
            </w:r>
            <w:r w:rsidR="00B73B52" w:rsidRPr="009A2EB4">
              <w:rPr>
                <w:rFonts w:ascii="Times New Roman" w:hAnsi="Times New Roman" w:cs="Times New Roman"/>
                <w:color w:val="000000"/>
                <w:sz w:val="13"/>
                <w:szCs w:val="13"/>
              </w:rPr>
              <w:t xml:space="preserve"> 70</w:t>
            </w:r>
          </w:p>
        </w:tc>
        <w:tc>
          <w:tcPr>
            <w:tcW w:w="1134" w:type="dxa"/>
            <w:shd w:val="clear" w:color="auto" w:fill="auto"/>
            <w:vAlign w:val="center"/>
          </w:tcPr>
          <w:p w14:paraId="70DD9029" w14:textId="1B294472" w:rsidR="00B73B52" w:rsidRPr="009A2EB4"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9A2EB4">
              <w:rPr>
                <w:rFonts w:ascii="Times New Roman" w:hAnsi="Times New Roman" w:cs="Times New Roman"/>
                <w:color w:val="000000"/>
                <w:sz w:val="13"/>
                <w:szCs w:val="13"/>
              </w:rPr>
              <w:t xml:space="preserve"> 70 </w:t>
            </w:r>
            <w:r w:rsidRPr="009A2EB4">
              <w:rPr>
                <w:rFonts w:ascii="Times New Roman" w:hAnsi="Times New Roman" w:cs="Times New Roman"/>
                <w:color w:val="000000"/>
                <w:sz w:val="13"/>
                <w:szCs w:val="13"/>
                <w:lang w:val="en-US"/>
              </w:rPr>
              <w:t>&lt;</w:t>
            </w:r>
            <w:r w:rsidRPr="009A2EB4">
              <w:rPr>
                <w:rFonts w:ascii="Times New Roman" w:hAnsi="Times New Roman" w:cs="Times New Roman"/>
                <w:color w:val="000000"/>
                <w:sz w:val="13"/>
                <w:szCs w:val="13"/>
              </w:rPr>
              <w:t xml:space="preserve"> 80</w:t>
            </w:r>
          </w:p>
        </w:tc>
        <w:tc>
          <w:tcPr>
            <w:tcW w:w="1275" w:type="dxa"/>
            <w:shd w:val="clear" w:color="auto" w:fill="auto"/>
            <w:vAlign w:val="center"/>
          </w:tcPr>
          <w:p w14:paraId="7EF062A9" w14:textId="67BE0353" w:rsidR="00B73B52" w:rsidRPr="009A2EB4"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9A2EB4">
              <w:rPr>
                <w:rFonts w:ascii="Times New Roman" w:hAnsi="Times New Roman" w:cs="Times New Roman"/>
                <w:color w:val="000000"/>
                <w:sz w:val="13"/>
                <w:szCs w:val="13"/>
              </w:rPr>
              <w:t xml:space="preserve"> 80 </w:t>
            </w:r>
            <w:r w:rsidRPr="009A2EB4">
              <w:rPr>
                <w:rFonts w:ascii="Times New Roman" w:hAnsi="Times New Roman" w:cs="Times New Roman"/>
                <w:color w:val="000000"/>
                <w:sz w:val="13"/>
                <w:szCs w:val="13"/>
                <w:lang w:val="en-US"/>
              </w:rPr>
              <w:t>&lt;</w:t>
            </w:r>
            <w:r w:rsidRPr="009A2EB4">
              <w:rPr>
                <w:rFonts w:ascii="Times New Roman" w:hAnsi="Times New Roman" w:cs="Times New Roman"/>
                <w:color w:val="000000"/>
                <w:sz w:val="13"/>
                <w:szCs w:val="13"/>
              </w:rPr>
              <w:t xml:space="preserve"> 90</w:t>
            </w:r>
          </w:p>
        </w:tc>
        <w:tc>
          <w:tcPr>
            <w:tcW w:w="1276" w:type="dxa"/>
            <w:shd w:val="clear" w:color="auto" w:fill="auto"/>
            <w:vAlign w:val="center"/>
          </w:tcPr>
          <w:p w14:paraId="6705F1A4" w14:textId="3199542A" w:rsidR="00B73B52" w:rsidRPr="009A2EB4"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9A2EB4">
              <w:rPr>
                <w:rFonts w:ascii="Times New Roman" w:hAnsi="Times New Roman" w:cs="Times New Roman"/>
                <w:color w:val="000000"/>
                <w:sz w:val="13"/>
                <w:szCs w:val="13"/>
              </w:rPr>
              <w:t xml:space="preserve"> 90 </w:t>
            </w:r>
            <w:r w:rsidRPr="009A2EB4">
              <w:rPr>
                <w:rFonts w:ascii="Times New Roman" w:hAnsi="Times New Roman" w:cs="Times New Roman"/>
                <w:color w:val="000000"/>
                <w:sz w:val="13"/>
                <w:szCs w:val="13"/>
                <w:lang w:val="en-US"/>
              </w:rPr>
              <w:t>&lt;</w:t>
            </w:r>
            <w:r w:rsidRPr="009A2EB4">
              <w:rPr>
                <w:rFonts w:ascii="Times New Roman" w:hAnsi="Times New Roman" w:cs="Times New Roman"/>
                <w:color w:val="000000"/>
                <w:sz w:val="13"/>
                <w:szCs w:val="13"/>
              </w:rPr>
              <w:t xml:space="preserve"> 100</w:t>
            </w:r>
          </w:p>
        </w:tc>
        <w:tc>
          <w:tcPr>
            <w:tcW w:w="1418" w:type="dxa"/>
            <w:shd w:val="clear" w:color="auto" w:fill="auto"/>
            <w:vAlign w:val="center"/>
          </w:tcPr>
          <w:p w14:paraId="6A141158"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100</w:t>
            </w:r>
          </w:p>
        </w:tc>
        <w:tc>
          <w:tcPr>
            <w:tcW w:w="992" w:type="dxa"/>
            <w:shd w:val="clear" w:color="auto" w:fill="FFF2CC" w:themeFill="accent4" w:themeFillTint="33"/>
          </w:tcPr>
          <w:p w14:paraId="1EEA44F9"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1C64BC6E"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auto"/>
          </w:tcPr>
          <w:p w14:paraId="5F9D95BC"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851" w:type="dxa"/>
            <w:shd w:val="clear" w:color="auto" w:fill="auto"/>
          </w:tcPr>
          <w:p w14:paraId="3B863BF7"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850" w:type="dxa"/>
            <w:shd w:val="clear" w:color="auto" w:fill="FFF2CC" w:themeFill="accent4" w:themeFillTint="33"/>
          </w:tcPr>
          <w:p w14:paraId="27B75770"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53743BE9" w14:textId="77777777" w:rsidTr="00875B33">
        <w:trPr>
          <w:trHeight w:val="8"/>
        </w:trPr>
        <w:tc>
          <w:tcPr>
            <w:tcW w:w="487" w:type="dxa"/>
            <w:shd w:val="clear" w:color="auto" w:fill="auto"/>
            <w:vAlign w:val="center"/>
          </w:tcPr>
          <w:p w14:paraId="62807BEB" w14:textId="623EA799"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12.</w:t>
            </w:r>
          </w:p>
        </w:tc>
        <w:tc>
          <w:tcPr>
            <w:tcW w:w="3511" w:type="dxa"/>
            <w:shd w:val="clear" w:color="auto" w:fill="auto"/>
            <w:vAlign w:val="center"/>
          </w:tcPr>
          <w:p w14:paraId="761ED38A" w14:textId="18B07858" w:rsidR="00B73B52" w:rsidRPr="00846750" w:rsidRDefault="00B73B52" w:rsidP="00B73B52">
            <w:pPr>
              <w:spacing w:after="0" w:line="240" w:lineRule="auto"/>
              <w:rPr>
                <w:rFonts w:ascii="Times New Roman" w:hAnsi="Times New Roman" w:cs="Times New Roman"/>
                <w:color w:val="000000"/>
                <w:sz w:val="13"/>
                <w:szCs w:val="13"/>
              </w:rPr>
            </w:pPr>
            <w:r w:rsidRPr="00846750">
              <w:rPr>
                <w:rFonts w:ascii="Times New Roman" w:hAnsi="Times New Roman" w:cs="Times New Roman"/>
                <w:color w:val="000000"/>
                <w:sz w:val="13"/>
                <w:szCs w:val="13"/>
              </w:rPr>
              <w:t xml:space="preserve">Доля сотрудников, </w:t>
            </w:r>
            <w:r>
              <w:rPr>
                <w:rFonts w:ascii="Times New Roman" w:hAnsi="Times New Roman" w:cs="Times New Roman"/>
                <w:color w:val="000000"/>
                <w:sz w:val="13"/>
                <w:szCs w:val="13"/>
              </w:rPr>
              <w:t>прошедших</w:t>
            </w:r>
            <w:r w:rsidRPr="00846750">
              <w:rPr>
                <w:rFonts w:ascii="Times New Roman" w:hAnsi="Times New Roman" w:cs="Times New Roman"/>
                <w:color w:val="000000"/>
                <w:sz w:val="13"/>
                <w:szCs w:val="13"/>
              </w:rPr>
              <w:t xml:space="preserve"> повышение квалификации, </w:t>
            </w:r>
            <w:r>
              <w:rPr>
                <w:rFonts w:ascii="Times New Roman" w:hAnsi="Times New Roman" w:cs="Times New Roman"/>
                <w:color w:val="000000"/>
                <w:sz w:val="13"/>
                <w:szCs w:val="13"/>
              </w:rPr>
              <w:t xml:space="preserve">посетивших семинары, тренинги, связанные с производственной деятельностью, </w:t>
            </w:r>
            <w:r w:rsidRPr="00846750">
              <w:rPr>
                <w:rFonts w:ascii="Times New Roman" w:hAnsi="Times New Roman" w:cs="Times New Roman"/>
                <w:color w:val="000000"/>
                <w:sz w:val="13"/>
                <w:szCs w:val="13"/>
              </w:rPr>
              <w:t>%</w:t>
            </w:r>
          </w:p>
        </w:tc>
        <w:tc>
          <w:tcPr>
            <w:tcW w:w="1701" w:type="dxa"/>
            <w:shd w:val="clear" w:color="auto" w:fill="auto"/>
            <w:vAlign w:val="center"/>
          </w:tcPr>
          <w:p w14:paraId="17A647ED" w14:textId="450580B1" w:rsidR="00B73B52" w:rsidRPr="009A2EB4" w:rsidRDefault="007C6E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00B73B52" w:rsidRPr="009A2EB4">
              <w:rPr>
                <w:rFonts w:ascii="Times New Roman" w:hAnsi="Times New Roman" w:cs="Times New Roman"/>
                <w:color w:val="000000"/>
                <w:sz w:val="13"/>
                <w:szCs w:val="13"/>
                <w:lang w:val="en-US"/>
              </w:rPr>
              <w:t xml:space="preserve"> 3</w:t>
            </w:r>
          </w:p>
        </w:tc>
        <w:tc>
          <w:tcPr>
            <w:tcW w:w="993" w:type="dxa"/>
            <w:shd w:val="clear" w:color="auto" w:fill="auto"/>
            <w:vAlign w:val="center"/>
          </w:tcPr>
          <w:p w14:paraId="61220D10" w14:textId="758DA318" w:rsidR="00B73B52" w:rsidRPr="009A2EB4" w:rsidRDefault="00095BC2" w:rsidP="00B73B52">
            <w:pPr>
              <w:spacing w:after="0" w:line="240" w:lineRule="auto"/>
              <w:jc w:val="center"/>
              <w:rPr>
                <w:rFonts w:ascii="Times New Roman" w:hAnsi="Times New Roman" w:cs="Times New Roman"/>
                <w:color w:val="000000"/>
                <w:sz w:val="13"/>
                <w:szCs w:val="13"/>
                <w:lang w:val="en-US"/>
              </w:rPr>
            </w:pPr>
            <w:r w:rsidRPr="009A2EB4">
              <w:rPr>
                <w:rFonts w:ascii="Times New Roman" w:hAnsi="Times New Roman" w:cs="Times New Roman"/>
                <w:color w:val="000000"/>
                <w:sz w:val="13"/>
                <w:szCs w:val="13"/>
                <w:lang w:val="en-US"/>
              </w:rPr>
              <w:t>&gt;</w:t>
            </w:r>
            <w:r w:rsidR="00B73B52" w:rsidRPr="009A2EB4">
              <w:rPr>
                <w:rFonts w:ascii="Times New Roman" w:hAnsi="Times New Roman" w:cs="Times New Roman"/>
                <w:color w:val="000000"/>
                <w:sz w:val="13"/>
                <w:szCs w:val="13"/>
              </w:rPr>
              <w:t xml:space="preserve"> </w:t>
            </w:r>
            <w:r w:rsidR="00B73B52" w:rsidRPr="009A2EB4">
              <w:rPr>
                <w:rFonts w:ascii="Times New Roman" w:hAnsi="Times New Roman" w:cs="Times New Roman"/>
                <w:color w:val="000000"/>
                <w:sz w:val="13"/>
                <w:szCs w:val="13"/>
                <w:lang w:val="en-US"/>
              </w:rPr>
              <w:t>3</w:t>
            </w:r>
            <w:r w:rsidR="00B73B52" w:rsidRPr="009A2EB4">
              <w:rPr>
                <w:rFonts w:ascii="Times New Roman" w:hAnsi="Times New Roman" w:cs="Times New Roman"/>
                <w:color w:val="000000"/>
                <w:sz w:val="13"/>
                <w:szCs w:val="13"/>
              </w:rPr>
              <w:t xml:space="preserve"> </w:t>
            </w:r>
            <w:r w:rsidR="00B73B52" w:rsidRPr="009A2EB4">
              <w:rPr>
                <w:rFonts w:ascii="Times New Roman" w:hAnsi="Times New Roman" w:cs="Times New Roman"/>
                <w:color w:val="000000"/>
                <w:sz w:val="13"/>
                <w:szCs w:val="13"/>
                <w:lang w:val="en-US"/>
              </w:rPr>
              <w:t>&lt;</w:t>
            </w:r>
            <w:r w:rsidR="00B73B52" w:rsidRPr="009A2EB4">
              <w:rPr>
                <w:rFonts w:ascii="Times New Roman" w:hAnsi="Times New Roman" w:cs="Times New Roman"/>
                <w:color w:val="000000"/>
                <w:sz w:val="13"/>
                <w:szCs w:val="13"/>
              </w:rPr>
              <w:t xml:space="preserve"> </w:t>
            </w:r>
            <w:r w:rsidR="00B73B52" w:rsidRPr="009A2EB4">
              <w:rPr>
                <w:rFonts w:ascii="Times New Roman" w:hAnsi="Times New Roman" w:cs="Times New Roman"/>
                <w:color w:val="000000"/>
                <w:sz w:val="13"/>
                <w:szCs w:val="13"/>
                <w:lang w:val="en-US"/>
              </w:rPr>
              <w:t>5</w:t>
            </w:r>
          </w:p>
        </w:tc>
        <w:tc>
          <w:tcPr>
            <w:tcW w:w="1134" w:type="dxa"/>
            <w:shd w:val="clear" w:color="auto" w:fill="auto"/>
            <w:vAlign w:val="center"/>
          </w:tcPr>
          <w:p w14:paraId="725C00F7" w14:textId="5DCFAB09" w:rsidR="00B73B52" w:rsidRPr="009A2EB4" w:rsidRDefault="00B73B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5</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&lt;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7</w:t>
            </w:r>
          </w:p>
        </w:tc>
        <w:tc>
          <w:tcPr>
            <w:tcW w:w="1275" w:type="dxa"/>
            <w:shd w:val="clear" w:color="auto" w:fill="auto"/>
            <w:vAlign w:val="center"/>
          </w:tcPr>
          <w:p w14:paraId="4E9E01FC" w14:textId="18F26F87" w:rsidR="00B73B52" w:rsidRPr="009A2EB4" w:rsidRDefault="00B73B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7</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&lt;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10</w:t>
            </w:r>
          </w:p>
        </w:tc>
        <w:tc>
          <w:tcPr>
            <w:tcW w:w="1276" w:type="dxa"/>
            <w:shd w:val="clear" w:color="auto" w:fill="auto"/>
            <w:vAlign w:val="center"/>
          </w:tcPr>
          <w:p w14:paraId="1EBEFCF0" w14:textId="3EEDBA84" w:rsidR="00B73B52" w:rsidRPr="009A2EB4" w:rsidRDefault="00B73B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10</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&lt;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15</w:t>
            </w:r>
          </w:p>
        </w:tc>
        <w:tc>
          <w:tcPr>
            <w:tcW w:w="1418" w:type="dxa"/>
            <w:shd w:val="clear" w:color="auto" w:fill="auto"/>
            <w:vAlign w:val="center"/>
          </w:tcPr>
          <w:p w14:paraId="1FFA353E" w14:textId="4119240F" w:rsidR="00B73B52" w:rsidRPr="009A2EB4" w:rsidRDefault="00B73B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Pr="009A2EB4">
              <w:rPr>
                <w:rFonts w:ascii="Times New Roman" w:hAnsi="Times New Roman" w:cs="Times New Roman"/>
                <w:color w:val="000000"/>
                <w:sz w:val="13"/>
                <w:szCs w:val="13"/>
                <w:lang w:val="en-US"/>
              </w:rPr>
              <w:t xml:space="preserve"> 15</w:t>
            </w:r>
          </w:p>
        </w:tc>
        <w:tc>
          <w:tcPr>
            <w:tcW w:w="992" w:type="dxa"/>
            <w:shd w:val="clear" w:color="auto" w:fill="FFF2CC" w:themeFill="accent4" w:themeFillTint="33"/>
          </w:tcPr>
          <w:p w14:paraId="5CD94BE3"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17411E6E"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auto"/>
          </w:tcPr>
          <w:p w14:paraId="38392912"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851" w:type="dxa"/>
            <w:shd w:val="clear" w:color="auto" w:fill="auto"/>
          </w:tcPr>
          <w:p w14:paraId="03E9597B"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850" w:type="dxa"/>
            <w:shd w:val="clear" w:color="auto" w:fill="FFF2CC" w:themeFill="accent4" w:themeFillTint="33"/>
          </w:tcPr>
          <w:p w14:paraId="2A1A712B"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79A02513" w14:textId="77777777" w:rsidTr="00875B33">
        <w:trPr>
          <w:trHeight w:val="8"/>
        </w:trPr>
        <w:tc>
          <w:tcPr>
            <w:tcW w:w="487" w:type="dxa"/>
            <w:shd w:val="clear" w:color="auto" w:fill="auto"/>
            <w:vAlign w:val="center"/>
          </w:tcPr>
          <w:p w14:paraId="2D2B49D0" w14:textId="7C891F93"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13.</w:t>
            </w:r>
          </w:p>
        </w:tc>
        <w:tc>
          <w:tcPr>
            <w:tcW w:w="3511" w:type="dxa"/>
            <w:shd w:val="clear" w:color="auto" w:fill="auto"/>
            <w:vAlign w:val="center"/>
          </w:tcPr>
          <w:p w14:paraId="70BB872D" w14:textId="77777777" w:rsidR="00B73B52" w:rsidRPr="00846750" w:rsidRDefault="00B73B52" w:rsidP="00B73B52">
            <w:pPr>
              <w:spacing w:after="0" w:line="240" w:lineRule="auto"/>
              <w:rPr>
                <w:rFonts w:ascii="Times New Roman" w:hAnsi="Times New Roman" w:cs="Times New Roman"/>
                <w:color w:val="000000"/>
                <w:sz w:val="13"/>
                <w:szCs w:val="13"/>
              </w:rPr>
            </w:pPr>
            <w:r w:rsidRPr="00846750">
              <w:rPr>
                <w:rFonts w:ascii="Times New Roman" w:hAnsi="Times New Roman" w:cs="Times New Roman"/>
                <w:color w:val="000000"/>
                <w:sz w:val="13"/>
                <w:szCs w:val="13"/>
              </w:rPr>
              <w:t xml:space="preserve">Уровень средней заработной платы на предприятии в сравнении со средней по </w:t>
            </w:r>
            <w:r>
              <w:rPr>
                <w:rFonts w:ascii="Times New Roman" w:hAnsi="Times New Roman" w:cs="Times New Roman"/>
                <w:color w:val="000000"/>
                <w:sz w:val="13"/>
                <w:szCs w:val="13"/>
              </w:rPr>
              <w:t>субъекту РФ</w:t>
            </w:r>
            <w:r w:rsidRPr="00846750">
              <w:rPr>
                <w:rFonts w:ascii="Times New Roman" w:hAnsi="Times New Roman" w:cs="Times New Roman"/>
                <w:color w:val="000000"/>
                <w:sz w:val="13"/>
                <w:szCs w:val="13"/>
              </w:rPr>
              <w:t>, %</w:t>
            </w:r>
          </w:p>
        </w:tc>
        <w:tc>
          <w:tcPr>
            <w:tcW w:w="1701" w:type="dxa"/>
            <w:shd w:val="clear" w:color="auto" w:fill="auto"/>
            <w:vAlign w:val="center"/>
          </w:tcPr>
          <w:p w14:paraId="653DC8A6" w14:textId="338D3939" w:rsidR="00B73B52" w:rsidRPr="009A2EB4" w:rsidRDefault="007C6E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00B73B52" w:rsidRPr="009A2EB4">
              <w:rPr>
                <w:rFonts w:ascii="Times New Roman" w:hAnsi="Times New Roman" w:cs="Times New Roman"/>
                <w:color w:val="000000"/>
                <w:sz w:val="13"/>
                <w:szCs w:val="13"/>
                <w:lang w:val="en-US"/>
              </w:rPr>
              <w:t xml:space="preserve"> </w:t>
            </w:r>
            <w:r w:rsidR="00B73B52" w:rsidRPr="009A2EB4">
              <w:rPr>
                <w:rFonts w:ascii="Times New Roman" w:hAnsi="Times New Roman" w:cs="Times New Roman"/>
                <w:color w:val="000000"/>
                <w:sz w:val="13"/>
                <w:szCs w:val="13"/>
              </w:rPr>
              <w:t>-20</w:t>
            </w:r>
          </w:p>
        </w:tc>
        <w:tc>
          <w:tcPr>
            <w:tcW w:w="993" w:type="dxa"/>
            <w:shd w:val="clear" w:color="auto" w:fill="auto"/>
            <w:vAlign w:val="center"/>
          </w:tcPr>
          <w:p w14:paraId="0E477986" w14:textId="6D178379" w:rsidR="00B73B52" w:rsidRPr="009A2EB4" w:rsidRDefault="00095BC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lang w:val="en-US"/>
              </w:rPr>
              <w:t>&gt;</w:t>
            </w:r>
            <w:r w:rsidR="00B73B52" w:rsidRPr="009A2EB4">
              <w:rPr>
                <w:rFonts w:ascii="Times New Roman" w:hAnsi="Times New Roman" w:cs="Times New Roman"/>
                <w:color w:val="000000"/>
                <w:sz w:val="13"/>
                <w:szCs w:val="13"/>
              </w:rPr>
              <w:t xml:space="preserve"> -</w:t>
            </w:r>
            <w:r w:rsidR="00B73B52" w:rsidRPr="009A2EB4">
              <w:rPr>
                <w:rFonts w:ascii="Times New Roman" w:hAnsi="Times New Roman" w:cs="Times New Roman"/>
                <w:color w:val="000000"/>
                <w:sz w:val="13"/>
                <w:szCs w:val="13"/>
                <w:lang w:val="en-US"/>
              </w:rPr>
              <w:t>2</w:t>
            </w:r>
            <w:r w:rsidR="00B73B52" w:rsidRPr="009A2EB4">
              <w:rPr>
                <w:rFonts w:ascii="Times New Roman" w:hAnsi="Times New Roman" w:cs="Times New Roman"/>
                <w:color w:val="000000"/>
                <w:sz w:val="13"/>
                <w:szCs w:val="13"/>
              </w:rPr>
              <w:t xml:space="preserve">0 </w:t>
            </w:r>
            <w:r w:rsidR="00B73B52" w:rsidRPr="009A2EB4">
              <w:rPr>
                <w:rFonts w:ascii="Times New Roman" w:hAnsi="Times New Roman" w:cs="Times New Roman"/>
                <w:color w:val="000000"/>
                <w:sz w:val="13"/>
                <w:szCs w:val="13"/>
                <w:lang w:val="en-US"/>
              </w:rPr>
              <w:t xml:space="preserve">&lt; </w:t>
            </w:r>
            <w:r w:rsidR="00B73B52" w:rsidRPr="009A2EB4">
              <w:rPr>
                <w:rFonts w:ascii="Times New Roman" w:hAnsi="Times New Roman" w:cs="Times New Roman"/>
                <w:color w:val="000000"/>
                <w:sz w:val="13"/>
                <w:szCs w:val="13"/>
              </w:rPr>
              <w:t xml:space="preserve"> 0</w:t>
            </w:r>
          </w:p>
        </w:tc>
        <w:tc>
          <w:tcPr>
            <w:tcW w:w="1134" w:type="dxa"/>
            <w:shd w:val="clear" w:color="auto" w:fill="auto"/>
            <w:vAlign w:val="center"/>
          </w:tcPr>
          <w:p w14:paraId="670DCEC3" w14:textId="54420F93" w:rsidR="00B73B52" w:rsidRPr="009A2EB4"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9A2EB4">
              <w:rPr>
                <w:rFonts w:ascii="Times New Roman" w:hAnsi="Times New Roman" w:cs="Times New Roman"/>
                <w:color w:val="000000"/>
                <w:sz w:val="13"/>
                <w:szCs w:val="13"/>
              </w:rPr>
              <w:t xml:space="preserve"> 0 </w:t>
            </w:r>
            <w:r w:rsidRPr="009A2EB4">
              <w:rPr>
                <w:rFonts w:ascii="Times New Roman" w:hAnsi="Times New Roman" w:cs="Times New Roman"/>
                <w:color w:val="000000"/>
                <w:sz w:val="13"/>
                <w:szCs w:val="13"/>
                <w:lang w:val="en-US"/>
              </w:rPr>
              <w:t xml:space="preserve">&lt; </w:t>
            </w:r>
            <w:r w:rsidRPr="009A2EB4">
              <w:rPr>
                <w:rFonts w:ascii="Times New Roman" w:hAnsi="Times New Roman" w:cs="Times New Roman"/>
                <w:color w:val="000000"/>
                <w:sz w:val="13"/>
                <w:szCs w:val="13"/>
              </w:rPr>
              <w:t xml:space="preserve"> 10</w:t>
            </w:r>
          </w:p>
        </w:tc>
        <w:tc>
          <w:tcPr>
            <w:tcW w:w="1275" w:type="dxa"/>
            <w:shd w:val="clear" w:color="auto" w:fill="auto"/>
            <w:vAlign w:val="center"/>
          </w:tcPr>
          <w:p w14:paraId="17C1FAD0" w14:textId="43ED2B1E" w:rsidR="00B73B52" w:rsidRPr="009A2EB4"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9A2EB4">
              <w:rPr>
                <w:rFonts w:ascii="Times New Roman" w:hAnsi="Times New Roman" w:cs="Times New Roman"/>
                <w:color w:val="000000"/>
                <w:sz w:val="13"/>
                <w:szCs w:val="13"/>
              </w:rPr>
              <w:t xml:space="preserve"> 10 </w:t>
            </w:r>
            <w:r w:rsidRPr="009A2EB4">
              <w:rPr>
                <w:rFonts w:ascii="Times New Roman" w:hAnsi="Times New Roman" w:cs="Times New Roman"/>
                <w:color w:val="000000"/>
                <w:sz w:val="13"/>
                <w:szCs w:val="13"/>
                <w:lang w:val="en-US"/>
              </w:rPr>
              <w:t>&lt;</w:t>
            </w:r>
            <w:r w:rsidRPr="009A2EB4">
              <w:rPr>
                <w:rFonts w:ascii="Times New Roman" w:hAnsi="Times New Roman" w:cs="Times New Roman"/>
                <w:color w:val="000000"/>
                <w:sz w:val="13"/>
                <w:szCs w:val="13"/>
              </w:rPr>
              <w:t xml:space="preserve"> 20</w:t>
            </w:r>
          </w:p>
        </w:tc>
        <w:tc>
          <w:tcPr>
            <w:tcW w:w="1276" w:type="dxa"/>
            <w:shd w:val="clear" w:color="auto" w:fill="auto"/>
            <w:vAlign w:val="center"/>
          </w:tcPr>
          <w:p w14:paraId="07BFCD97" w14:textId="037C61DE" w:rsidR="00B73B52" w:rsidRPr="009A2EB4"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r w:rsidRPr="009A2EB4">
              <w:rPr>
                <w:rFonts w:ascii="Times New Roman" w:hAnsi="Times New Roman" w:cs="Times New Roman"/>
                <w:color w:val="000000"/>
                <w:sz w:val="13"/>
                <w:szCs w:val="13"/>
              </w:rPr>
              <w:t xml:space="preserve"> 20 </w:t>
            </w:r>
            <w:r w:rsidRPr="009A2EB4">
              <w:rPr>
                <w:rFonts w:ascii="Times New Roman" w:hAnsi="Times New Roman" w:cs="Times New Roman"/>
                <w:color w:val="000000"/>
                <w:sz w:val="13"/>
                <w:szCs w:val="13"/>
                <w:lang w:val="en-US"/>
              </w:rPr>
              <w:t>&lt;</w:t>
            </w:r>
            <w:r w:rsidRPr="009A2EB4">
              <w:rPr>
                <w:rFonts w:ascii="Times New Roman" w:hAnsi="Times New Roman" w:cs="Times New Roman"/>
                <w:color w:val="000000"/>
                <w:sz w:val="13"/>
                <w:szCs w:val="13"/>
              </w:rPr>
              <w:t xml:space="preserve"> 30</w:t>
            </w:r>
          </w:p>
        </w:tc>
        <w:tc>
          <w:tcPr>
            <w:tcW w:w="1418" w:type="dxa"/>
            <w:shd w:val="clear" w:color="auto" w:fill="auto"/>
            <w:vAlign w:val="center"/>
          </w:tcPr>
          <w:p w14:paraId="643ECD08" w14:textId="55C32889" w:rsidR="00B73B52" w:rsidRPr="009A2EB4" w:rsidRDefault="00B73B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w:t>
            </w:r>
            <w:r w:rsidRPr="009A2EB4">
              <w:rPr>
                <w:rFonts w:ascii="Times New Roman" w:hAnsi="Times New Roman" w:cs="Times New Roman"/>
                <w:color w:val="000000"/>
                <w:sz w:val="13"/>
                <w:szCs w:val="13"/>
                <w:lang w:val="en-US"/>
              </w:rPr>
              <w:t xml:space="preserve"> 30</w:t>
            </w:r>
          </w:p>
        </w:tc>
        <w:tc>
          <w:tcPr>
            <w:tcW w:w="992" w:type="dxa"/>
            <w:shd w:val="clear" w:color="auto" w:fill="FFF2CC" w:themeFill="accent4" w:themeFillTint="33"/>
          </w:tcPr>
          <w:p w14:paraId="584C8811"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0B0CDE0E"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auto"/>
          </w:tcPr>
          <w:p w14:paraId="07AF6574"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851" w:type="dxa"/>
            <w:shd w:val="clear" w:color="auto" w:fill="auto"/>
          </w:tcPr>
          <w:p w14:paraId="6ED3C69D"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850" w:type="dxa"/>
            <w:shd w:val="clear" w:color="auto" w:fill="FFF2CC" w:themeFill="accent4" w:themeFillTint="33"/>
          </w:tcPr>
          <w:p w14:paraId="4D776D12"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45118B4D" w14:textId="77777777" w:rsidTr="00875B33">
        <w:trPr>
          <w:trHeight w:val="8"/>
        </w:trPr>
        <w:tc>
          <w:tcPr>
            <w:tcW w:w="487" w:type="dxa"/>
            <w:shd w:val="clear" w:color="auto" w:fill="auto"/>
            <w:vAlign w:val="center"/>
          </w:tcPr>
          <w:p w14:paraId="0FBB4C6E" w14:textId="3AF6F406"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14.</w:t>
            </w:r>
          </w:p>
        </w:tc>
        <w:tc>
          <w:tcPr>
            <w:tcW w:w="3511" w:type="dxa"/>
            <w:shd w:val="clear" w:color="auto" w:fill="auto"/>
            <w:vAlign w:val="center"/>
          </w:tcPr>
          <w:p w14:paraId="1F6FDBA0" w14:textId="77777777" w:rsidR="00B73B52" w:rsidRPr="00846750" w:rsidRDefault="00B73B52" w:rsidP="00B73B52">
            <w:pPr>
              <w:spacing w:after="0" w:line="240" w:lineRule="auto"/>
              <w:rPr>
                <w:rFonts w:ascii="Times New Roman" w:hAnsi="Times New Roman" w:cs="Times New Roman"/>
                <w:color w:val="000000"/>
                <w:sz w:val="13"/>
                <w:szCs w:val="13"/>
              </w:rPr>
            </w:pPr>
            <w:r w:rsidRPr="00846750">
              <w:rPr>
                <w:rFonts w:ascii="Times New Roman" w:hAnsi="Times New Roman" w:cs="Times New Roman"/>
                <w:color w:val="000000"/>
                <w:sz w:val="13"/>
                <w:szCs w:val="13"/>
              </w:rPr>
              <w:t>Текучесть кадров, %</w:t>
            </w:r>
          </w:p>
        </w:tc>
        <w:tc>
          <w:tcPr>
            <w:tcW w:w="1701" w:type="dxa"/>
            <w:shd w:val="clear" w:color="auto" w:fill="auto"/>
            <w:vAlign w:val="center"/>
          </w:tcPr>
          <w:p w14:paraId="21493D6D" w14:textId="2EFC655E" w:rsidR="00B73B52" w:rsidRPr="00534487"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lang w:val="en-US"/>
              </w:rPr>
              <w:t>≤</w:t>
            </w:r>
            <w:r w:rsidRPr="009A2EB4">
              <w:rPr>
                <w:rFonts w:ascii="Times New Roman" w:hAnsi="Times New Roman" w:cs="Times New Roman"/>
                <w:color w:val="000000"/>
                <w:sz w:val="13"/>
                <w:szCs w:val="13"/>
                <w:lang w:val="en-US"/>
              </w:rPr>
              <w:t xml:space="preserve"> 3</w:t>
            </w:r>
            <w:r>
              <w:rPr>
                <w:rFonts w:ascii="Times New Roman" w:hAnsi="Times New Roman" w:cs="Times New Roman"/>
                <w:color w:val="000000"/>
                <w:sz w:val="13"/>
                <w:szCs w:val="13"/>
              </w:rPr>
              <w:t xml:space="preserve"> или </w:t>
            </w:r>
            <w:r w:rsidRPr="009A2EB4">
              <w:rPr>
                <w:rFonts w:ascii="Times New Roman" w:hAnsi="Times New Roman" w:cs="Times New Roman"/>
                <w:color w:val="000000"/>
                <w:sz w:val="13"/>
                <w:szCs w:val="13"/>
                <w:lang w:val="en-US"/>
              </w:rPr>
              <w:t xml:space="preserve">&gt; </w:t>
            </w:r>
            <w:r>
              <w:rPr>
                <w:rFonts w:ascii="Times New Roman" w:hAnsi="Times New Roman" w:cs="Times New Roman"/>
                <w:color w:val="000000"/>
                <w:sz w:val="13"/>
                <w:szCs w:val="13"/>
              </w:rPr>
              <w:t xml:space="preserve">20 </w:t>
            </w:r>
          </w:p>
        </w:tc>
        <w:tc>
          <w:tcPr>
            <w:tcW w:w="993" w:type="dxa"/>
            <w:shd w:val="clear" w:color="auto" w:fill="auto"/>
            <w:vAlign w:val="center"/>
          </w:tcPr>
          <w:p w14:paraId="11C65033" w14:textId="098537D6" w:rsidR="00B73B52" w:rsidRPr="00534487" w:rsidRDefault="00B73B5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lang w:val="en-US"/>
              </w:rPr>
              <w:t>&gt;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1</w:t>
            </w:r>
            <w:r>
              <w:rPr>
                <w:rFonts w:ascii="Times New Roman" w:hAnsi="Times New Roman" w:cs="Times New Roman"/>
                <w:color w:val="000000"/>
                <w:sz w:val="13"/>
                <w:szCs w:val="13"/>
              </w:rPr>
              <w:t>5</w:t>
            </w:r>
            <w:r w:rsidRPr="009A2EB4">
              <w:rPr>
                <w:rFonts w:ascii="Times New Roman" w:hAnsi="Times New Roman" w:cs="Times New Roman"/>
                <w:color w:val="000000"/>
                <w:sz w:val="13"/>
                <w:szCs w:val="13"/>
                <w:lang w:val="en-US"/>
              </w:rPr>
              <w:t xml:space="preserve"> </w:t>
            </w:r>
            <w:r>
              <w:rPr>
                <w:rFonts w:ascii="Times New Roman" w:hAnsi="Times New Roman" w:cs="Times New Roman"/>
                <w:color w:val="000000"/>
                <w:sz w:val="13"/>
                <w:szCs w:val="13"/>
                <w:lang w:val="en-US"/>
              </w:rPr>
              <w:t>≤</w:t>
            </w:r>
            <w:r w:rsidRPr="009A2EB4">
              <w:rPr>
                <w:rFonts w:ascii="Times New Roman" w:hAnsi="Times New Roman" w:cs="Times New Roman"/>
                <w:color w:val="000000"/>
                <w:sz w:val="13"/>
                <w:szCs w:val="13"/>
              </w:rPr>
              <w:t xml:space="preserve"> </w:t>
            </w:r>
            <w:r>
              <w:rPr>
                <w:rFonts w:ascii="Times New Roman" w:hAnsi="Times New Roman" w:cs="Times New Roman"/>
                <w:color w:val="000000"/>
                <w:sz w:val="13"/>
                <w:szCs w:val="13"/>
              </w:rPr>
              <w:t>20</w:t>
            </w:r>
          </w:p>
        </w:tc>
        <w:tc>
          <w:tcPr>
            <w:tcW w:w="1134" w:type="dxa"/>
            <w:shd w:val="clear" w:color="auto" w:fill="auto"/>
            <w:vAlign w:val="center"/>
          </w:tcPr>
          <w:p w14:paraId="7FFF6095" w14:textId="7B0F1E6B" w:rsidR="00B73B52" w:rsidRPr="009A2EB4" w:rsidRDefault="00B73B5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lang w:val="en-US"/>
              </w:rPr>
              <w:t>&gt;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 xml:space="preserve">10 </w:t>
            </w:r>
            <w:r>
              <w:rPr>
                <w:rFonts w:ascii="Times New Roman" w:hAnsi="Times New Roman" w:cs="Times New Roman"/>
                <w:color w:val="000000"/>
                <w:sz w:val="13"/>
                <w:szCs w:val="13"/>
                <w:lang w:val="en-US"/>
              </w:rPr>
              <w: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15</w:t>
            </w:r>
          </w:p>
        </w:tc>
        <w:tc>
          <w:tcPr>
            <w:tcW w:w="1275" w:type="dxa"/>
            <w:shd w:val="clear" w:color="auto" w:fill="auto"/>
            <w:vAlign w:val="center"/>
          </w:tcPr>
          <w:p w14:paraId="03292CD8" w14:textId="6DCB5F83" w:rsidR="00B73B52" w:rsidRPr="009A2EB4" w:rsidRDefault="00B73B52" w:rsidP="00B73B52">
            <w:pPr>
              <w:spacing w:after="0" w:line="240" w:lineRule="auto"/>
              <w:jc w:val="center"/>
              <w:rPr>
                <w:rFonts w:ascii="Times New Roman" w:hAnsi="Times New Roman" w:cs="Times New Roman"/>
                <w:color w:val="000000"/>
                <w:sz w:val="13"/>
                <w:szCs w:val="13"/>
                <w:lang w:val="en-US"/>
              </w:rPr>
            </w:pPr>
            <w:r w:rsidRPr="00A14025">
              <w:rPr>
                <w:rFonts w:ascii="Times New Roman" w:hAnsi="Times New Roman" w:cs="Times New Roman"/>
                <w:color w:val="000000"/>
                <w:sz w:val="13"/>
                <w:szCs w:val="13"/>
                <w:lang w:val="en-US"/>
              </w:rPr>
              <w:t>&gt;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7</w:t>
            </w:r>
            <w:r w:rsidRPr="009A2EB4">
              <w:rPr>
                <w:rFonts w:ascii="Times New Roman" w:hAnsi="Times New Roman" w:cs="Times New Roman"/>
                <w:color w:val="000000"/>
                <w:sz w:val="13"/>
                <w:szCs w:val="13"/>
              </w:rPr>
              <w:t xml:space="preserve"> </w:t>
            </w:r>
            <w:r>
              <w:rPr>
                <w:rFonts w:ascii="Times New Roman" w:hAnsi="Times New Roman" w:cs="Times New Roman"/>
                <w:color w:val="000000"/>
                <w:sz w:val="13"/>
                <w:szCs w:val="13"/>
                <w:lang w:val="en-US"/>
              </w:rPr>
              <w:t>≤</w:t>
            </w:r>
            <w:r w:rsidRPr="009A2EB4">
              <w:rPr>
                <w:rFonts w:ascii="Times New Roman" w:hAnsi="Times New Roman" w:cs="Times New Roman"/>
                <w:color w:val="000000"/>
                <w:sz w:val="13"/>
                <w:szCs w:val="13"/>
              </w:rPr>
              <w:t xml:space="preserve"> 10</w:t>
            </w:r>
          </w:p>
        </w:tc>
        <w:tc>
          <w:tcPr>
            <w:tcW w:w="1276" w:type="dxa"/>
            <w:shd w:val="clear" w:color="auto" w:fill="auto"/>
            <w:vAlign w:val="center"/>
          </w:tcPr>
          <w:p w14:paraId="5DA9FF8F" w14:textId="066F0C15" w:rsidR="00B73B52" w:rsidRPr="009A2EB4" w:rsidRDefault="00B73B52" w:rsidP="00B73B52">
            <w:pPr>
              <w:spacing w:after="0" w:line="240" w:lineRule="auto"/>
              <w:jc w:val="center"/>
              <w:rPr>
                <w:rFonts w:ascii="Times New Roman" w:hAnsi="Times New Roman" w:cs="Times New Roman"/>
                <w:color w:val="000000"/>
                <w:sz w:val="13"/>
                <w:szCs w:val="13"/>
                <w:lang w:val="en-US"/>
              </w:rPr>
            </w:pPr>
            <w:r w:rsidRPr="00A14025">
              <w:rPr>
                <w:rFonts w:ascii="Times New Roman" w:hAnsi="Times New Roman" w:cs="Times New Roman"/>
                <w:color w:val="000000"/>
                <w:sz w:val="13"/>
                <w:szCs w:val="13"/>
                <w:lang w:val="en-US"/>
              </w:rPr>
              <w:t>&gt;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5</w:t>
            </w:r>
            <w:r w:rsidRPr="009A2EB4">
              <w:rPr>
                <w:rFonts w:ascii="Times New Roman" w:hAnsi="Times New Roman" w:cs="Times New Roman"/>
                <w:color w:val="000000"/>
                <w:sz w:val="13"/>
                <w:szCs w:val="13"/>
              </w:rPr>
              <w:t xml:space="preserve"> </w:t>
            </w:r>
            <w:r>
              <w:rPr>
                <w:rFonts w:ascii="Times New Roman" w:hAnsi="Times New Roman" w:cs="Times New Roman"/>
                <w:color w:val="000000"/>
                <w:sz w:val="13"/>
                <w:szCs w:val="13"/>
                <w:lang w:val="en-US"/>
              </w:rPr>
              <w: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7</w:t>
            </w:r>
          </w:p>
        </w:tc>
        <w:tc>
          <w:tcPr>
            <w:tcW w:w="1418" w:type="dxa"/>
            <w:shd w:val="clear" w:color="auto" w:fill="auto"/>
            <w:vAlign w:val="center"/>
          </w:tcPr>
          <w:p w14:paraId="5DBDE76B" w14:textId="493A25C7" w:rsidR="00B73B52" w:rsidRPr="00534487" w:rsidRDefault="00B73B5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lang w:val="en-US"/>
              </w:rPr>
              <w:t>&gt;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3</w:t>
            </w:r>
            <w:r w:rsidRPr="009A2EB4">
              <w:rPr>
                <w:rFonts w:ascii="Times New Roman" w:hAnsi="Times New Roman" w:cs="Times New Roman"/>
                <w:color w:val="000000"/>
                <w:sz w:val="13"/>
                <w:szCs w:val="13"/>
              </w:rPr>
              <w:t xml:space="preserve"> </w:t>
            </w:r>
            <w:r>
              <w:rPr>
                <w:rFonts w:ascii="Times New Roman" w:hAnsi="Times New Roman" w:cs="Times New Roman"/>
                <w:color w:val="000000"/>
                <w:sz w:val="13"/>
                <w:szCs w:val="13"/>
                <w:lang w:val="en-US"/>
              </w:rPr>
              <w: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5</w:t>
            </w:r>
          </w:p>
        </w:tc>
        <w:tc>
          <w:tcPr>
            <w:tcW w:w="992" w:type="dxa"/>
            <w:shd w:val="clear" w:color="auto" w:fill="FFF2CC" w:themeFill="accent4" w:themeFillTint="33"/>
          </w:tcPr>
          <w:p w14:paraId="5963D5E0"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6610E2B1"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auto"/>
          </w:tcPr>
          <w:p w14:paraId="30D584DB"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851" w:type="dxa"/>
            <w:shd w:val="clear" w:color="auto" w:fill="auto"/>
          </w:tcPr>
          <w:p w14:paraId="0A569643"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850" w:type="dxa"/>
            <w:shd w:val="clear" w:color="auto" w:fill="FFF2CC" w:themeFill="accent4" w:themeFillTint="33"/>
          </w:tcPr>
          <w:p w14:paraId="36CF2D81"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66006E79" w14:textId="77777777" w:rsidTr="00875B33">
        <w:trPr>
          <w:trHeight w:val="8"/>
        </w:trPr>
        <w:tc>
          <w:tcPr>
            <w:tcW w:w="487" w:type="dxa"/>
            <w:shd w:val="clear" w:color="auto" w:fill="E2EFD9" w:themeFill="accent6" w:themeFillTint="33"/>
            <w:vAlign w:val="center"/>
          </w:tcPr>
          <w:p w14:paraId="4D19CFDB" w14:textId="77777777" w:rsidR="00B73B52" w:rsidRDefault="00B73B52" w:rsidP="00B73B52">
            <w:pPr>
              <w:spacing w:after="0" w:line="240" w:lineRule="auto"/>
              <w:jc w:val="center"/>
              <w:rPr>
                <w:rFonts w:ascii="Times New Roman" w:hAnsi="Times New Roman" w:cs="Times New Roman"/>
                <w:color w:val="000000"/>
                <w:sz w:val="13"/>
                <w:szCs w:val="13"/>
              </w:rPr>
            </w:pPr>
          </w:p>
        </w:tc>
        <w:tc>
          <w:tcPr>
            <w:tcW w:w="3511" w:type="dxa"/>
            <w:shd w:val="clear" w:color="auto" w:fill="E2EFD9" w:themeFill="accent6" w:themeFillTint="33"/>
            <w:vAlign w:val="center"/>
          </w:tcPr>
          <w:p w14:paraId="7247D7F3" w14:textId="77777777" w:rsidR="00B73B52" w:rsidRPr="009A2EB4" w:rsidRDefault="00B73B52" w:rsidP="00B73B52">
            <w:pPr>
              <w:spacing w:after="0" w:line="240" w:lineRule="auto"/>
              <w:jc w:val="center"/>
              <w:rPr>
                <w:rFonts w:ascii="Times New Roman" w:hAnsi="Times New Roman" w:cs="Times New Roman"/>
                <w:b/>
                <w:color w:val="000000"/>
                <w:sz w:val="13"/>
                <w:szCs w:val="13"/>
              </w:rPr>
            </w:pPr>
            <w:r w:rsidRPr="009A2EB4">
              <w:rPr>
                <w:rFonts w:ascii="Times New Roman" w:hAnsi="Times New Roman" w:cs="Times New Roman"/>
                <w:b/>
                <w:color w:val="000000"/>
                <w:sz w:val="13"/>
                <w:szCs w:val="13"/>
              </w:rPr>
              <w:t>Анализ рыночных параметров</w:t>
            </w:r>
          </w:p>
        </w:tc>
        <w:tc>
          <w:tcPr>
            <w:tcW w:w="1701" w:type="dxa"/>
            <w:shd w:val="clear" w:color="auto" w:fill="E2EFD9" w:themeFill="accent6" w:themeFillTint="33"/>
            <w:vAlign w:val="center"/>
          </w:tcPr>
          <w:p w14:paraId="49348BD9"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p>
        </w:tc>
        <w:tc>
          <w:tcPr>
            <w:tcW w:w="993" w:type="dxa"/>
            <w:shd w:val="clear" w:color="auto" w:fill="E2EFD9" w:themeFill="accent6" w:themeFillTint="33"/>
            <w:vAlign w:val="center"/>
          </w:tcPr>
          <w:p w14:paraId="7FE5E65C"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p>
        </w:tc>
        <w:tc>
          <w:tcPr>
            <w:tcW w:w="1134" w:type="dxa"/>
            <w:shd w:val="clear" w:color="auto" w:fill="E2EFD9" w:themeFill="accent6" w:themeFillTint="33"/>
            <w:vAlign w:val="center"/>
          </w:tcPr>
          <w:p w14:paraId="31C35228"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p>
        </w:tc>
        <w:tc>
          <w:tcPr>
            <w:tcW w:w="1275" w:type="dxa"/>
            <w:shd w:val="clear" w:color="auto" w:fill="E2EFD9" w:themeFill="accent6" w:themeFillTint="33"/>
            <w:vAlign w:val="center"/>
          </w:tcPr>
          <w:p w14:paraId="2D339064"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p>
        </w:tc>
        <w:tc>
          <w:tcPr>
            <w:tcW w:w="1276" w:type="dxa"/>
            <w:shd w:val="clear" w:color="auto" w:fill="E2EFD9" w:themeFill="accent6" w:themeFillTint="33"/>
            <w:vAlign w:val="center"/>
          </w:tcPr>
          <w:p w14:paraId="2E370739"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p>
        </w:tc>
        <w:tc>
          <w:tcPr>
            <w:tcW w:w="1418" w:type="dxa"/>
            <w:shd w:val="clear" w:color="auto" w:fill="E2EFD9" w:themeFill="accent6" w:themeFillTint="33"/>
            <w:vAlign w:val="center"/>
          </w:tcPr>
          <w:p w14:paraId="101CE6B5" w14:textId="77777777" w:rsidR="00B73B52" w:rsidRPr="001A45BF" w:rsidRDefault="00B73B52" w:rsidP="00B73B52">
            <w:pPr>
              <w:spacing w:after="0" w:line="240" w:lineRule="auto"/>
              <w:jc w:val="center"/>
              <w:rPr>
                <w:rFonts w:ascii="Times New Roman" w:hAnsi="Times New Roman" w:cs="Times New Roman"/>
                <w:b/>
                <w:bCs/>
                <w:color w:val="000000"/>
                <w:sz w:val="13"/>
                <w:szCs w:val="13"/>
              </w:rPr>
            </w:pPr>
          </w:p>
        </w:tc>
        <w:tc>
          <w:tcPr>
            <w:tcW w:w="992" w:type="dxa"/>
            <w:shd w:val="clear" w:color="auto" w:fill="E2EFD9" w:themeFill="accent6" w:themeFillTint="33"/>
          </w:tcPr>
          <w:p w14:paraId="3FCB6ECB"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E2EFD9" w:themeFill="accent6" w:themeFillTint="33"/>
          </w:tcPr>
          <w:p w14:paraId="7A662EB2"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E2EFD9" w:themeFill="accent6" w:themeFillTint="33"/>
          </w:tcPr>
          <w:p w14:paraId="3D1A5169"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1" w:type="dxa"/>
            <w:shd w:val="clear" w:color="auto" w:fill="E2EFD9" w:themeFill="accent6" w:themeFillTint="33"/>
          </w:tcPr>
          <w:p w14:paraId="35B1EE9B"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E2EFD9" w:themeFill="accent6" w:themeFillTint="33"/>
          </w:tcPr>
          <w:p w14:paraId="061B7266"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4B878A5E" w14:textId="77777777" w:rsidTr="00875B33">
        <w:trPr>
          <w:trHeight w:val="8"/>
        </w:trPr>
        <w:tc>
          <w:tcPr>
            <w:tcW w:w="487" w:type="dxa"/>
            <w:shd w:val="clear" w:color="auto" w:fill="auto"/>
            <w:vAlign w:val="center"/>
          </w:tcPr>
          <w:p w14:paraId="399AF35F" w14:textId="56C82F43"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15.</w:t>
            </w:r>
          </w:p>
        </w:tc>
        <w:tc>
          <w:tcPr>
            <w:tcW w:w="3511" w:type="dxa"/>
            <w:shd w:val="clear" w:color="auto" w:fill="auto"/>
            <w:vAlign w:val="center"/>
          </w:tcPr>
          <w:p w14:paraId="08774E12" w14:textId="77777777" w:rsidR="00B73B52" w:rsidRPr="00846750" w:rsidRDefault="00B73B52" w:rsidP="00B73B52">
            <w:pPr>
              <w:spacing w:after="0" w:line="240" w:lineRule="auto"/>
              <w:rPr>
                <w:rFonts w:ascii="Times New Roman" w:hAnsi="Times New Roman" w:cs="Times New Roman"/>
                <w:color w:val="000000"/>
                <w:sz w:val="13"/>
                <w:szCs w:val="13"/>
              </w:rPr>
            </w:pPr>
            <w:r w:rsidRPr="009A2EB4">
              <w:rPr>
                <w:rFonts w:ascii="Times New Roman" w:hAnsi="Times New Roman" w:cs="Times New Roman"/>
                <w:color w:val="000000"/>
                <w:sz w:val="13"/>
                <w:szCs w:val="13"/>
              </w:rPr>
              <w:t>Число номенклатурных единиц, ед.</w:t>
            </w:r>
          </w:p>
        </w:tc>
        <w:tc>
          <w:tcPr>
            <w:tcW w:w="1701" w:type="dxa"/>
            <w:shd w:val="clear" w:color="auto" w:fill="auto"/>
            <w:vAlign w:val="center"/>
          </w:tcPr>
          <w:p w14:paraId="63FAB1BF"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0 (</w:t>
            </w:r>
            <w:r w:rsidRPr="0088179F">
              <w:rPr>
                <w:rFonts w:ascii="Times New Roman" w:hAnsi="Times New Roman" w:cs="Times New Roman"/>
                <w:color w:val="000000"/>
                <w:sz w:val="13"/>
                <w:szCs w:val="13"/>
              </w:rPr>
              <w:t>п</w:t>
            </w:r>
            <w:r>
              <w:rPr>
                <w:rFonts w:ascii="Times New Roman" w:hAnsi="Times New Roman" w:cs="Times New Roman"/>
                <w:color w:val="000000"/>
                <w:sz w:val="13"/>
                <w:szCs w:val="13"/>
              </w:rPr>
              <w:t>редприятие работает</w:t>
            </w:r>
            <w:r w:rsidRPr="0088179F">
              <w:rPr>
                <w:rFonts w:ascii="Times New Roman" w:hAnsi="Times New Roman" w:cs="Times New Roman"/>
                <w:color w:val="000000"/>
                <w:sz w:val="13"/>
                <w:szCs w:val="13"/>
              </w:rPr>
              <w:t xml:space="preserve"> только под заказ и/или при отсутствии постоянной номенклатуры</w:t>
            </w:r>
            <w:r>
              <w:rPr>
                <w:rFonts w:ascii="Times New Roman" w:hAnsi="Times New Roman" w:cs="Times New Roman"/>
                <w:color w:val="000000"/>
                <w:sz w:val="13"/>
                <w:szCs w:val="13"/>
              </w:rPr>
              <w:t>)</w:t>
            </w:r>
          </w:p>
        </w:tc>
        <w:tc>
          <w:tcPr>
            <w:tcW w:w="993" w:type="dxa"/>
            <w:shd w:val="clear" w:color="auto" w:fill="auto"/>
            <w:vAlign w:val="center"/>
          </w:tcPr>
          <w:p w14:paraId="2381E8D8"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1</w:t>
            </w:r>
          </w:p>
        </w:tc>
        <w:tc>
          <w:tcPr>
            <w:tcW w:w="1134" w:type="dxa"/>
            <w:shd w:val="clear" w:color="auto" w:fill="auto"/>
            <w:vAlign w:val="center"/>
          </w:tcPr>
          <w:p w14:paraId="49CE74FE" w14:textId="58CA13BA"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 xml:space="preserve">от </w:t>
            </w:r>
            <w:r>
              <w:rPr>
                <w:rFonts w:ascii="Times New Roman" w:hAnsi="Times New Roman" w:cs="Times New Roman"/>
                <w:color w:val="000000"/>
                <w:sz w:val="13"/>
                <w:szCs w:val="13"/>
              </w:rPr>
              <w:t>2</w:t>
            </w:r>
            <w:r w:rsidRPr="009A2EB4">
              <w:rPr>
                <w:rFonts w:ascii="Times New Roman" w:hAnsi="Times New Roman" w:cs="Times New Roman"/>
                <w:color w:val="000000"/>
                <w:sz w:val="13"/>
                <w:szCs w:val="13"/>
              </w:rPr>
              <w:t xml:space="preserve"> до 3</w:t>
            </w:r>
          </w:p>
        </w:tc>
        <w:tc>
          <w:tcPr>
            <w:tcW w:w="1275" w:type="dxa"/>
            <w:shd w:val="clear" w:color="auto" w:fill="auto"/>
            <w:vAlign w:val="center"/>
          </w:tcPr>
          <w:p w14:paraId="106B1BE7" w14:textId="5B63A01C"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 xml:space="preserve">от </w:t>
            </w:r>
            <w:r>
              <w:rPr>
                <w:rFonts w:ascii="Times New Roman" w:hAnsi="Times New Roman" w:cs="Times New Roman"/>
                <w:color w:val="000000"/>
                <w:sz w:val="13"/>
                <w:szCs w:val="13"/>
              </w:rPr>
              <w:t>4</w:t>
            </w:r>
            <w:r w:rsidRPr="009A2EB4">
              <w:rPr>
                <w:rFonts w:ascii="Times New Roman" w:hAnsi="Times New Roman" w:cs="Times New Roman"/>
                <w:color w:val="000000"/>
                <w:sz w:val="13"/>
                <w:szCs w:val="13"/>
              </w:rPr>
              <w:t xml:space="preserve"> до 5</w:t>
            </w:r>
          </w:p>
        </w:tc>
        <w:tc>
          <w:tcPr>
            <w:tcW w:w="1276" w:type="dxa"/>
            <w:shd w:val="clear" w:color="auto" w:fill="auto"/>
            <w:vAlign w:val="center"/>
          </w:tcPr>
          <w:p w14:paraId="781A2868" w14:textId="18022E56"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 xml:space="preserve">от </w:t>
            </w:r>
            <w:r>
              <w:rPr>
                <w:rFonts w:ascii="Times New Roman" w:hAnsi="Times New Roman" w:cs="Times New Roman"/>
                <w:color w:val="000000"/>
                <w:sz w:val="13"/>
                <w:szCs w:val="13"/>
              </w:rPr>
              <w:t>6</w:t>
            </w:r>
            <w:r w:rsidRPr="009A2EB4">
              <w:rPr>
                <w:rFonts w:ascii="Times New Roman" w:hAnsi="Times New Roman" w:cs="Times New Roman"/>
                <w:color w:val="000000"/>
                <w:sz w:val="13"/>
                <w:szCs w:val="13"/>
              </w:rPr>
              <w:t xml:space="preserve"> до 7</w:t>
            </w:r>
          </w:p>
        </w:tc>
        <w:tc>
          <w:tcPr>
            <w:tcW w:w="1418" w:type="dxa"/>
            <w:shd w:val="clear" w:color="auto" w:fill="auto"/>
            <w:vAlign w:val="center"/>
          </w:tcPr>
          <w:p w14:paraId="1E8D2687" w14:textId="26B85CC1" w:rsidR="00B73B52" w:rsidRPr="009A2EB4" w:rsidRDefault="00B73B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более</w:t>
            </w:r>
            <w:r w:rsidRPr="009A2EB4">
              <w:rPr>
                <w:rFonts w:ascii="Times New Roman" w:hAnsi="Times New Roman" w:cs="Times New Roman"/>
                <w:color w:val="000000"/>
                <w:sz w:val="13"/>
                <w:szCs w:val="13"/>
              </w:rPr>
              <w:t xml:space="preserve"> 7</w:t>
            </w:r>
          </w:p>
        </w:tc>
        <w:tc>
          <w:tcPr>
            <w:tcW w:w="992" w:type="dxa"/>
            <w:shd w:val="clear" w:color="auto" w:fill="FFF2CC" w:themeFill="accent4" w:themeFillTint="33"/>
          </w:tcPr>
          <w:p w14:paraId="280BCF8D"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68262B23"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auto"/>
          </w:tcPr>
          <w:p w14:paraId="1B51D288"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1" w:type="dxa"/>
            <w:shd w:val="clear" w:color="auto" w:fill="auto"/>
          </w:tcPr>
          <w:p w14:paraId="2D0665B4"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0" w:type="dxa"/>
            <w:shd w:val="clear" w:color="auto" w:fill="FFF2CC" w:themeFill="accent4" w:themeFillTint="33"/>
          </w:tcPr>
          <w:p w14:paraId="69786A01"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33CBCF71" w14:textId="77777777" w:rsidTr="00875B33">
        <w:trPr>
          <w:trHeight w:val="8"/>
        </w:trPr>
        <w:tc>
          <w:tcPr>
            <w:tcW w:w="487" w:type="dxa"/>
            <w:shd w:val="clear" w:color="auto" w:fill="auto"/>
            <w:vAlign w:val="center"/>
          </w:tcPr>
          <w:p w14:paraId="29D42878" w14:textId="09CB24D8"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16.</w:t>
            </w:r>
          </w:p>
        </w:tc>
        <w:tc>
          <w:tcPr>
            <w:tcW w:w="3511" w:type="dxa"/>
            <w:shd w:val="clear" w:color="auto" w:fill="auto"/>
            <w:vAlign w:val="center"/>
          </w:tcPr>
          <w:p w14:paraId="4B2141C9" w14:textId="77777777" w:rsidR="00B73B52" w:rsidRPr="009A2EB4" w:rsidRDefault="00B73B52" w:rsidP="00B73B52">
            <w:pPr>
              <w:spacing w:after="0" w:line="240" w:lineRule="auto"/>
              <w:rPr>
                <w:rFonts w:ascii="Times New Roman" w:hAnsi="Times New Roman" w:cs="Times New Roman"/>
                <w:color w:val="000000"/>
                <w:sz w:val="13"/>
                <w:szCs w:val="13"/>
              </w:rPr>
            </w:pPr>
            <w:r w:rsidRPr="009A2EB4">
              <w:rPr>
                <w:rFonts w:ascii="Times New Roman" w:hAnsi="Times New Roman" w:cs="Times New Roman"/>
                <w:color w:val="000000"/>
                <w:sz w:val="13"/>
                <w:szCs w:val="13"/>
              </w:rPr>
              <w:t>Наличие официальных дилеров, представителей</w:t>
            </w:r>
          </w:p>
        </w:tc>
        <w:tc>
          <w:tcPr>
            <w:tcW w:w="1701" w:type="dxa"/>
            <w:shd w:val="clear" w:color="auto" w:fill="auto"/>
            <w:vAlign w:val="center"/>
          </w:tcPr>
          <w:p w14:paraId="55E58CB7"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нет</w:t>
            </w:r>
          </w:p>
        </w:tc>
        <w:tc>
          <w:tcPr>
            <w:tcW w:w="993" w:type="dxa"/>
            <w:shd w:val="clear" w:color="auto" w:fill="auto"/>
            <w:vAlign w:val="center"/>
          </w:tcPr>
          <w:p w14:paraId="62543A5F"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от 1 до 3</w:t>
            </w:r>
          </w:p>
        </w:tc>
        <w:tc>
          <w:tcPr>
            <w:tcW w:w="1134" w:type="dxa"/>
            <w:shd w:val="clear" w:color="auto" w:fill="auto"/>
            <w:vAlign w:val="center"/>
          </w:tcPr>
          <w:p w14:paraId="54502BF2" w14:textId="515125F2"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 xml:space="preserve">от </w:t>
            </w:r>
            <w:r>
              <w:rPr>
                <w:rFonts w:ascii="Times New Roman" w:hAnsi="Times New Roman" w:cs="Times New Roman"/>
                <w:color w:val="000000"/>
                <w:sz w:val="13"/>
                <w:szCs w:val="13"/>
              </w:rPr>
              <w:t>4</w:t>
            </w:r>
            <w:r w:rsidRPr="009A2EB4">
              <w:rPr>
                <w:rFonts w:ascii="Times New Roman" w:hAnsi="Times New Roman" w:cs="Times New Roman"/>
                <w:color w:val="000000"/>
                <w:sz w:val="13"/>
                <w:szCs w:val="13"/>
              </w:rPr>
              <w:t xml:space="preserve"> до 5</w:t>
            </w:r>
          </w:p>
        </w:tc>
        <w:tc>
          <w:tcPr>
            <w:tcW w:w="1275" w:type="dxa"/>
            <w:shd w:val="clear" w:color="auto" w:fill="auto"/>
            <w:vAlign w:val="center"/>
          </w:tcPr>
          <w:p w14:paraId="22B2D029" w14:textId="31298696"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 xml:space="preserve">от </w:t>
            </w:r>
            <w:r>
              <w:rPr>
                <w:rFonts w:ascii="Times New Roman" w:hAnsi="Times New Roman" w:cs="Times New Roman"/>
                <w:color w:val="000000"/>
                <w:sz w:val="13"/>
                <w:szCs w:val="13"/>
              </w:rPr>
              <w:t>6</w:t>
            </w:r>
            <w:r w:rsidRPr="009A2EB4">
              <w:rPr>
                <w:rFonts w:ascii="Times New Roman" w:hAnsi="Times New Roman" w:cs="Times New Roman"/>
                <w:color w:val="000000"/>
                <w:sz w:val="13"/>
                <w:szCs w:val="13"/>
              </w:rPr>
              <w:t xml:space="preserve"> до 7</w:t>
            </w:r>
          </w:p>
        </w:tc>
        <w:tc>
          <w:tcPr>
            <w:tcW w:w="1276" w:type="dxa"/>
            <w:shd w:val="clear" w:color="auto" w:fill="auto"/>
            <w:vAlign w:val="center"/>
          </w:tcPr>
          <w:p w14:paraId="40E8884A" w14:textId="211D01E2"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 xml:space="preserve">от </w:t>
            </w:r>
            <w:r>
              <w:rPr>
                <w:rFonts w:ascii="Times New Roman" w:hAnsi="Times New Roman" w:cs="Times New Roman"/>
                <w:color w:val="000000"/>
                <w:sz w:val="13"/>
                <w:szCs w:val="13"/>
              </w:rPr>
              <w:t>8</w:t>
            </w:r>
            <w:r w:rsidRPr="009A2EB4">
              <w:rPr>
                <w:rFonts w:ascii="Times New Roman" w:hAnsi="Times New Roman" w:cs="Times New Roman"/>
                <w:color w:val="000000"/>
                <w:sz w:val="13"/>
                <w:szCs w:val="13"/>
              </w:rPr>
              <w:t xml:space="preserve"> до 10</w:t>
            </w:r>
          </w:p>
        </w:tc>
        <w:tc>
          <w:tcPr>
            <w:tcW w:w="1418" w:type="dxa"/>
            <w:shd w:val="clear" w:color="auto" w:fill="auto"/>
            <w:vAlign w:val="center"/>
          </w:tcPr>
          <w:p w14:paraId="33C15F18" w14:textId="70DE0953" w:rsidR="00B73B52" w:rsidRPr="009A2EB4" w:rsidRDefault="00B73B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rPr>
              <w:t>более</w:t>
            </w:r>
            <w:r w:rsidRPr="009A2EB4" w:rsidDel="00553426">
              <w:rPr>
                <w:rFonts w:ascii="Times New Roman" w:hAnsi="Times New Roman" w:cs="Times New Roman"/>
                <w:color w:val="000000"/>
                <w:sz w:val="13"/>
                <w:szCs w:val="13"/>
                <w:lang w:val="en-US"/>
              </w:rPr>
              <w:t xml:space="preserve"> </w:t>
            </w:r>
            <w:r w:rsidRPr="009A2EB4">
              <w:rPr>
                <w:rFonts w:ascii="Times New Roman" w:hAnsi="Times New Roman" w:cs="Times New Roman"/>
                <w:color w:val="000000"/>
                <w:sz w:val="13"/>
                <w:szCs w:val="13"/>
                <w:lang w:val="en-US"/>
              </w:rPr>
              <w:t>10</w:t>
            </w:r>
          </w:p>
        </w:tc>
        <w:tc>
          <w:tcPr>
            <w:tcW w:w="992" w:type="dxa"/>
            <w:shd w:val="clear" w:color="auto" w:fill="FFF2CC" w:themeFill="accent4" w:themeFillTint="33"/>
          </w:tcPr>
          <w:p w14:paraId="1C69D7E3"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238BF3D6"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auto"/>
          </w:tcPr>
          <w:p w14:paraId="4B162073"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1" w:type="dxa"/>
            <w:shd w:val="clear" w:color="auto" w:fill="auto"/>
          </w:tcPr>
          <w:p w14:paraId="2AE7AF19"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0" w:type="dxa"/>
            <w:shd w:val="clear" w:color="auto" w:fill="FFF2CC" w:themeFill="accent4" w:themeFillTint="33"/>
          </w:tcPr>
          <w:p w14:paraId="15352B53"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0B9A32F4" w14:textId="77777777" w:rsidTr="00875B33">
        <w:trPr>
          <w:trHeight w:val="8"/>
        </w:trPr>
        <w:tc>
          <w:tcPr>
            <w:tcW w:w="487" w:type="dxa"/>
            <w:shd w:val="clear" w:color="auto" w:fill="auto"/>
            <w:vAlign w:val="center"/>
          </w:tcPr>
          <w:p w14:paraId="341A284D" w14:textId="77777777"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17.</w:t>
            </w:r>
          </w:p>
        </w:tc>
        <w:tc>
          <w:tcPr>
            <w:tcW w:w="3511" w:type="dxa"/>
            <w:shd w:val="clear" w:color="auto" w:fill="auto"/>
            <w:vAlign w:val="center"/>
          </w:tcPr>
          <w:p w14:paraId="6A88EA29" w14:textId="77777777" w:rsidR="00B73B52" w:rsidRPr="009A2EB4" w:rsidRDefault="00B73B52" w:rsidP="00B73B52">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Доля выпускаемой продукции, имеющей сертификаты соответствия, %</w:t>
            </w:r>
          </w:p>
        </w:tc>
        <w:tc>
          <w:tcPr>
            <w:tcW w:w="1701" w:type="dxa"/>
            <w:shd w:val="clear" w:color="auto" w:fill="auto"/>
            <w:vAlign w:val="center"/>
          </w:tcPr>
          <w:p w14:paraId="218C1F15" w14:textId="77777777" w:rsidR="00B73B52" w:rsidRPr="009A2EB4" w:rsidRDefault="00B73B52" w:rsidP="00B73B52">
            <w:pPr>
              <w:spacing w:after="0" w:line="240" w:lineRule="auto"/>
              <w:jc w:val="center"/>
              <w:rPr>
                <w:rFonts w:ascii="Times New Roman" w:hAnsi="Times New Roman" w:cs="Times New Roman"/>
                <w:color w:val="000000"/>
                <w:sz w:val="13"/>
                <w:szCs w:val="13"/>
                <w:lang w:val="en-US"/>
              </w:rPr>
            </w:pPr>
            <w:r>
              <w:rPr>
                <w:rFonts w:ascii="Times New Roman" w:hAnsi="Times New Roman" w:cs="Times New Roman"/>
                <w:color w:val="000000"/>
                <w:sz w:val="13"/>
                <w:szCs w:val="13"/>
                <w:lang w:val="en-US"/>
              </w:rPr>
              <w:t>≤</w:t>
            </w:r>
            <w:r>
              <w:rPr>
                <w:rFonts w:ascii="Times New Roman" w:hAnsi="Times New Roman" w:cs="Times New Roman"/>
                <w:color w:val="000000"/>
                <w:sz w:val="13"/>
                <w:szCs w:val="13"/>
              </w:rPr>
              <w:t xml:space="preserve"> 15</w:t>
            </w:r>
          </w:p>
        </w:tc>
        <w:tc>
          <w:tcPr>
            <w:tcW w:w="993" w:type="dxa"/>
            <w:shd w:val="clear" w:color="auto" w:fill="auto"/>
            <w:vAlign w:val="center"/>
          </w:tcPr>
          <w:p w14:paraId="17912998"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lang w:val="en-US"/>
              </w:rPr>
              <w:t>&gt;</w:t>
            </w:r>
            <w:r w:rsidRPr="009A2EB4">
              <w:rPr>
                <w:rFonts w:ascii="Times New Roman" w:hAnsi="Times New Roman" w:cs="Times New Roman"/>
                <w:color w:val="000000"/>
                <w:sz w:val="13"/>
                <w:szCs w:val="13"/>
              </w:rPr>
              <w:t xml:space="preserve"> </w:t>
            </w:r>
            <w:r w:rsidRPr="009A2EB4">
              <w:rPr>
                <w:rFonts w:ascii="Times New Roman" w:hAnsi="Times New Roman" w:cs="Times New Roman"/>
                <w:color w:val="000000"/>
                <w:sz w:val="13"/>
                <w:szCs w:val="13"/>
                <w:lang w:val="en-US"/>
              </w:rPr>
              <w:t>1</w:t>
            </w:r>
            <w:r>
              <w:rPr>
                <w:rFonts w:ascii="Times New Roman" w:hAnsi="Times New Roman" w:cs="Times New Roman"/>
                <w:color w:val="000000"/>
                <w:sz w:val="13"/>
                <w:szCs w:val="13"/>
              </w:rPr>
              <w:t>5</w:t>
            </w:r>
            <w:r w:rsidRPr="009A2EB4">
              <w:rPr>
                <w:rFonts w:ascii="Times New Roman" w:hAnsi="Times New Roman" w:cs="Times New Roman"/>
                <w:color w:val="000000"/>
                <w:sz w:val="13"/>
                <w:szCs w:val="13"/>
                <w:lang w:val="en-US"/>
              </w:rPr>
              <w:t xml:space="preserve"> </w:t>
            </w:r>
            <w:r>
              <w:rPr>
                <w:rFonts w:ascii="Times New Roman" w:hAnsi="Times New Roman" w:cs="Times New Roman"/>
                <w:color w:val="000000"/>
                <w:sz w:val="13"/>
                <w:szCs w:val="13"/>
                <w:lang w:val="en-US"/>
              </w:rPr>
              <w:t>≤</w:t>
            </w:r>
            <w:r w:rsidRPr="009A2EB4">
              <w:rPr>
                <w:rFonts w:ascii="Times New Roman" w:hAnsi="Times New Roman" w:cs="Times New Roman"/>
                <w:color w:val="000000"/>
                <w:sz w:val="13"/>
                <w:szCs w:val="13"/>
                <w:lang w:val="en-US"/>
              </w:rPr>
              <w:t xml:space="preserve"> </w:t>
            </w:r>
            <w:r>
              <w:rPr>
                <w:rFonts w:ascii="Times New Roman" w:hAnsi="Times New Roman" w:cs="Times New Roman"/>
                <w:color w:val="000000"/>
                <w:sz w:val="13"/>
                <w:szCs w:val="13"/>
              </w:rPr>
              <w:t>30</w:t>
            </w:r>
          </w:p>
        </w:tc>
        <w:tc>
          <w:tcPr>
            <w:tcW w:w="1134" w:type="dxa"/>
            <w:shd w:val="clear" w:color="auto" w:fill="auto"/>
            <w:vAlign w:val="center"/>
          </w:tcPr>
          <w:p w14:paraId="36F57234"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lang w:val="en-US"/>
              </w:rPr>
              <w:t>&gt;</w:t>
            </w:r>
            <w:r w:rsidRPr="009A2EB4">
              <w:rPr>
                <w:rFonts w:ascii="Times New Roman" w:hAnsi="Times New Roman" w:cs="Times New Roman"/>
                <w:color w:val="000000"/>
                <w:sz w:val="13"/>
                <w:szCs w:val="13"/>
              </w:rPr>
              <w:t xml:space="preserve"> </w:t>
            </w:r>
            <w:r>
              <w:rPr>
                <w:rFonts w:ascii="Times New Roman" w:hAnsi="Times New Roman" w:cs="Times New Roman"/>
                <w:color w:val="000000"/>
                <w:sz w:val="13"/>
                <w:szCs w:val="13"/>
                <w:lang w:val="en-US"/>
              </w:rPr>
              <w:t>30</w:t>
            </w:r>
            <w:r w:rsidRPr="009A2EB4">
              <w:rPr>
                <w:rFonts w:ascii="Times New Roman" w:hAnsi="Times New Roman" w:cs="Times New Roman"/>
                <w:color w:val="000000"/>
                <w:sz w:val="13"/>
                <w:szCs w:val="13"/>
                <w:lang w:val="en-US"/>
              </w:rPr>
              <w:t xml:space="preserve"> </w:t>
            </w:r>
            <w:r>
              <w:rPr>
                <w:rFonts w:ascii="Times New Roman" w:hAnsi="Times New Roman" w:cs="Times New Roman"/>
                <w:color w:val="000000"/>
                <w:sz w:val="13"/>
                <w:szCs w:val="13"/>
                <w:lang w:val="en-US"/>
              </w:rPr>
              <w:t>≤</w:t>
            </w:r>
            <w:r w:rsidRPr="009A2EB4">
              <w:rPr>
                <w:rFonts w:ascii="Times New Roman" w:hAnsi="Times New Roman" w:cs="Times New Roman"/>
                <w:color w:val="000000"/>
                <w:sz w:val="13"/>
                <w:szCs w:val="13"/>
                <w:lang w:val="en-US"/>
              </w:rPr>
              <w:t xml:space="preserve"> </w:t>
            </w:r>
            <w:r>
              <w:rPr>
                <w:rFonts w:ascii="Times New Roman" w:hAnsi="Times New Roman" w:cs="Times New Roman"/>
                <w:color w:val="000000"/>
                <w:sz w:val="13"/>
                <w:szCs w:val="13"/>
              </w:rPr>
              <w:t>50</w:t>
            </w:r>
          </w:p>
        </w:tc>
        <w:tc>
          <w:tcPr>
            <w:tcW w:w="1275" w:type="dxa"/>
            <w:shd w:val="clear" w:color="auto" w:fill="auto"/>
            <w:vAlign w:val="center"/>
          </w:tcPr>
          <w:p w14:paraId="012B0166"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lang w:val="en-US"/>
              </w:rPr>
              <w:t>&gt;</w:t>
            </w:r>
            <w:r w:rsidRPr="009A2EB4">
              <w:rPr>
                <w:rFonts w:ascii="Times New Roman" w:hAnsi="Times New Roman" w:cs="Times New Roman"/>
                <w:color w:val="000000"/>
                <w:sz w:val="13"/>
                <w:szCs w:val="13"/>
              </w:rPr>
              <w:t xml:space="preserve"> </w:t>
            </w:r>
            <w:r>
              <w:rPr>
                <w:rFonts w:ascii="Times New Roman" w:hAnsi="Times New Roman" w:cs="Times New Roman"/>
                <w:color w:val="000000"/>
                <w:sz w:val="13"/>
                <w:szCs w:val="13"/>
              </w:rPr>
              <w:t>50</w:t>
            </w:r>
            <w:r w:rsidRPr="009A2EB4">
              <w:rPr>
                <w:rFonts w:ascii="Times New Roman" w:hAnsi="Times New Roman" w:cs="Times New Roman"/>
                <w:color w:val="000000"/>
                <w:sz w:val="13"/>
                <w:szCs w:val="13"/>
                <w:lang w:val="en-US"/>
              </w:rPr>
              <w:t xml:space="preserve"> </w:t>
            </w:r>
            <w:r>
              <w:rPr>
                <w:rFonts w:ascii="Times New Roman" w:hAnsi="Times New Roman" w:cs="Times New Roman"/>
                <w:color w:val="000000"/>
                <w:sz w:val="13"/>
                <w:szCs w:val="13"/>
                <w:lang w:val="en-US"/>
              </w:rPr>
              <w:t>≤</w:t>
            </w:r>
            <w:r w:rsidRPr="009A2EB4">
              <w:rPr>
                <w:rFonts w:ascii="Times New Roman" w:hAnsi="Times New Roman" w:cs="Times New Roman"/>
                <w:color w:val="000000"/>
                <w:sz w:val="13"/>
                <w:szCs w:val="13"/>
                <w:lang w:val="en-US"/>
              </w:rPr>
              <w:t xml:space="preserve"> </w:t>
            </w:r>
            <w:r>
              <w:rPr>
                <w:rFonts w:ascii="Times New Roman" w:hAnsi="Times New Roman" w:cs="Times New Roman"/>
                <w:color w:val="000000"/>
                <w:sz w:val="13"/>
                <w:szCs w:val="13"/>
              </w:rPr>
              <w:t>70</w:t>
            </w:r>
          </w:p>
        </w:tc>
        <w:tc>
          <w:tcPr>
            <w:tcW w:w="1276" w:type="dxa"/>
            <w:shd w:val="clear" w:color="auto" w:fill="auto"/>
            <w:vAlign w:val="center"/>
          </w:tcPr>
          <w:p w14:paraId="69E144A0"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A14025">
              <w:rPr>
                <w:rFonts w:ascii="Times New Roman" w:hAnsi="Times New Roman" w:cs="Times New Roman"/>
                <w:color w:val="000000"/>
                <w:sz w:val="13"/>
                <w:szCs w:val="13"/>
                <w:lang w:val="en-US"/>
              </w:rPr>
              <w:t>&gt;</w:t>
            </w:r>
            <w:r w:rsidRPr="009A2EB4">
              <w:rPr>
                <w:rFonts w:ascii="Times New Roman" w:hAnsi="Times New Roman" w:cs="Times New Roman"/>
                <w:color w:val="000000"/>
                <w:sz w:val="13"/>
                <w:szCs w:val="13"/>
              </w:rPr>
              <w:t xml:space="preserve"> </w:t>
            </w:r>
            <w:r>
              <w:rPr>
                <w:rFonts w:ascii="Times New Roman" w:hAnsi="Times New Roman" w:cs="Times New Roman"/>
                <w:color w:val="000000"/>
                <w:sz w:val="13"/>
                <w:szCs w:val="13"/>
                <w:lang w:val="en-US"/>
              </w:rPr>
              <w:t>70</w:t>
            </w:r>
            <w:r w:rsidRPr="009A2EB4">
              <w:rPr>
                <w:rFonts w:ascii="Times New Roman" w:hAnsi="Times New Roman" w:cs="Times New Roman"/>
                <w:color w:val="000000"/>
                <w:sz w:val="13"/>
                <w:szCs w:val="13"/>
                <w:lang w:val="en-US"/>
              </w:rPr>
              <w:t xml:space="preserve"> </w:t>
            </w:r>
            <w:r>
              <w:rPr>
                <w:rFonts w:ascii="Times New Roman" w:hAnsi="Times New Roman" w:cs="Times New Roman"/>
                <w:color w:val="000000"/>
                <w:sz w:val="13"/>
                <w:szCs w:val="13"/>
                <w:lang w:val="en-US"/>
              </w:rPr>
              <w:t>≤</w:t>
            </w:r>
            <w:r w:rsidRPr="009A2EB4">
              <w:rPr>
                <w:rFonts w:ascii="Times New Roman" w:hAnsi="Times New Roman" w:cs="Times New Roman"/>
                <w:color w:val="000000"/>
                <w:sz w:val="13"/>
                <w:szCs w:val="13"/>
                <w:lang w:val="en-US"/>
              </w:rPr>
              <w:t xml:space="preserve"> </w:t>
            </w:r>
            <w:r>
              <w:rPr>
                <w:rFonts w:ascii="Times New Roman" w:hAnsi="Times New Roman" w:cs="Times New Roman"/>
                <w:color w:val="000000"/>
                <w:sz w:val="13"/>
                <w:szCs w:val="13"/>
              </w:rPr>
              <w:t>90</w:t>
            </w:r>
          </w:p>
        </w:tc>
        <w:tc>
          <w:tcPr>
            <w:tcW w:w="1418" w:type="dxa"/>
            <w:shd w:val="clear" w:color="auto" w:fill="auto"/>
            <w:vAlign w:val="center"/>
          </w:tcPr>
          <w:p w14:paraId="02128C2A" w14:textId="77777777" w:rsidR="00B73B52" w:rsidRPr="009A2EB4" w:rsidRDefault="00B73B52" w:rsidP="00B73B52">
            <w:pPr>
              <w:spacing w:after="0" w:line="240" w:lineRule="auto"/>
              <w:jc w:val="center"/>
              <w:rPr>
                <w:rFonts w:ascii="Times New Roman" w:hAnsi="Times New Roman" w:cs="Times New Roman"/>
                <w:color w:val="000000"/>
                <w:sz w:val="13"/>
                <w:szCs w:val="13"/>
                <w:lang w:val="en-US"/>
              </w:rPr>
            </w:pPr>
            <w:r w:rsidRPr="00A14025">
              <w:rPr>
                <w:rFonts w:ascii="Times New Roman" w:hAnsi="Times New Roman" w:cs="Times New Roman"/>
                <w:color w:val="000000"/>
                <w:sz w:val="13"/>
                <w:szCs w:val="13"/>
                <w:lang w:val="en-US"/>
              </w:rPr>
              <w:t>&gt;</w:t>
            </w:r>
            <w:r w:rsidRPr="009A2EB4">
              <w:rPr>
                <w:rFonts w:ascii="Times New Roman" w:hAnsi="Times New Roman" w:cs="Times New Roman"/>
                <w:color w:val="000000"/>
                <w:sz w:val="13"/>
                <w:szCs w:val="13"/>
              </w:rPr>
              <w:t xml:space="preserve"> </w:t>
            </w:r>
            <w:r>
              <w:rPr>
                <w:rFonts w:ascii="Times New Roman" w:hAnsi="Times New Roman" w:cs="Times New Roman"/>
                <w:color w:val="000000"/>
                <w:sz w:val="13"/>
                <w:szCs w:val="13"/>
              </w:rPr>
              <w:t>90</w:t>
            </w:r>
          </w:p>
        </w:tc>
        <w:tc>
          <w:tcPr>
            <w:tcW w:w="992" w:type="dxa"/>
            <w:shd w:val="clear" w:color="auto" w:fill="FFF2CC" w:themeFill="accent4" w:themeFillTint="33"/>
          </w:tcPr>
          <w:p w14:paraId="1C97E4A0"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0A2A9EE7"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auto"/>
          </w:tcPr>
          <w:p w14:paraId="201EC70E" w14:textId="77777777" w:rsidR="00B73B52"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1" w:type="dxa"/>
            <w:shd w:val="clear" w:color="auto" w:fill="auto"/>
          </w:tcPr>
          <w:p w14:paraId="57C73455" w14:textId="77777777" w:rsidR="00B73B52"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0" w:type="dxa"/>
            <w:shd w:val="clear" w:color="auto" w:fill="FFF2CC" w:themeFill="accent4" w:themeFillTint="33"/>
          </w:tcPr>
          <w:p w14:paraId="102F8F54"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0D4F940C" w14:textId="77777777" w:rsidTr="00875B33">
        <w:trPr>
          <w:trHeight w:val="8"/>
        </w:trPr>
        <w:tc>
          <w:tcPr>
            <w:tcW w:w="487" w:type="dxa"/>
            <w:shd w:val="clear" w:color="auto" w:fill="auto"/>
            <w:vAlign w:val="center"/>
          </w:tcPr>
          <w:p w14:paraId="35A17F47" w14:textId="1118A745"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18.</w:t>
            </w:r>
          </w:p>
        </w:tc>
        <w:tc>
          <w:tcPr>
            <w:tcW w:w="3511" w:type="dxa"/>
            <w:shd w:val="clear" w:color="auto" w:fill="auto"/>
            <w:vAlign w:val="center"/>
          </w:tcPr>
          <w:p w14:paraId="0F9C88F5" w14:textId="77777777" w:rsidR="00B73B52" w:rsidRPr="009A2EB4" w:rsidRDefault="00B73B52" w:rsidP="00B73B52">
            <w:pPr>
              <w:spacing w:after="0" w:line="240" w:lineRule="auto"/>
              <w:rPr>
                <w:rFonts w:ascii="Times New Roman" w:hAnsi="Times New Roman" w:cs="Times New Roman"/>
                <w:color w:val="000000"/>
                <w:sz w:val="13"/>
                <w:szCs w:val="13"/>
              </w:rPr>
            </w:pPr>
            <w:r w:rsidRPr="009A2EB4">
              <w:rPr>
                <w:rFonts w:ascii="Times New Roman" w:hAnsi="Times New Roman" w:cs="Times New Roman"/>
                <w:color w:val="000000"/>
                <w:sz w:val="13"/>
                <w:szCs w:val="13"/>
              </w:rPr>
              <w:t>Наличие зарегистрированной товарной марки/знака/бренда</w:t>
            </w:r>
          </w:p>
        </w:tc>
        <w:tc>
          <w:tcPr>
            <w:tcW w:w="1701" w:type="dxa"/>
            <w:shd w:val="clear" w:color="auto" w:fill="auto"/>
            <w:vAlign w:val="center"/>
          </w:tcPr>
          <w:p w14:paraId="033EE165" w14:textId="77777777" w:rsidR="00B73B52" w:rsidRPr="009A2EB4" w:rsidRDefault="007C6E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Н</w:t>
            </w:r>
            <w:r w:rsidR="00B73B52" w:rsidRPr="009A2EB4">
              <w:rPr>
                <w:rFonts w:ascii="Times New Roman" w:hAnsi="Times New Roman" w:cs="Times New Roman"/>
                <w:color w:val="000000"/>
                <w:sz w:val="13"/>
                <w:szCs w:val="13"/>
              </w:rPr>
              <w:t>ет</w:t>
            </w:r>
          </w:p>
        </w:tc>
        <w:tc>
          <w:tcPr>
            <w:tcW w:w="993" w:type="dxa"/>
            <w:shd w:val="clear" w:color="auto" w:fill="auto"/>
            <w:vAlign w:val="center"/>
          </w:tcPr>
          <w:p w14:paraId="1E59909F"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w:t>
            </w:r>
          </w:p>
        </w:tc>
        <w:tc>
          <w:tcPr>
            <w:tcW w:w="1134" w:type="dxa"/>
            <w:shd w:val="clear" w:color="auto" w:fill="auto"/>
            <w:vAlign w:val="center"/>
          </w:tcPr>
          <w:p w14:paraId="6D0DEEB1"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w:t>
            </w:r>
          </w:p>
        </w:tc>
        <w:tc>
          <w:tcPr>
            <w:tcW w:w="1275" w:type="dxa"/>
            <w:shd w:val="clear" w:color="auto" w:fill="auto"/>
            <w:vAlign w:val="center"/>
          </w:tcPr>
          <w:p w14:paraId="4A8ADF5B"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w:t>
            </w:r>
          </w:p>
        </w:tc>
        <w:tc>
          <w:tcPr>
            <w:tcW w:w="1276" w:type="dxa"/>
            <w:shd w:val="clear" w:color="auto" w:fill="auto"/>
            <w:vAlign w:val="center"/>
          </w:tcPr>
          <w:p w14:paraId="4CA784FE"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w:t>
            </w:r>
          </w:p>
        </w:tc>
        <w:tc>
          <w:tcPr>
            <w:tcW w:w="1418" w:type="dxa"/>
            <w:shd w:val="clear" w:color="auto" w:fill="auto"/>
            <w:vAlign w:val="center"/>
          </w:tcPr>
          <w:p w14:paraId="51A5E36E" w14:textId="77777777" w:rsidR="00B73B52" w:rsidRPr="009A2EB4" w:rsidRDefault="00A4474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Д</w:t>
            </w:r>
            <w:r w:rsidR="00B73B52" w:rsidRPr="009A2EB4">
              <w:rPr>
                <w:rFonts w:ascii="Times New Roman" w:hAnsi="Times New Roman" w:cs="Times New Roman"/>
                <w:color w:val="000000"/>
                <w:sz w:val="13"/>
                <w:szCs w:val="13"/>
              </w:rPr>
              <w:t>а</w:t>
            </w:r>
          </w:p>
        </w:tc>
        <w:tc>
          <w:tcPr>
            <w:tcW w:w="992" w:type="dxa"/>
            <w:shd w:val="clear" w:color="auto" w:fill="FFF2CC" w:themeFill="accent4" w:themeFillTint="33"/>
          </w:tcPr>
          <w:p w14:paraId="6412E706"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4435B8E1"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auto"/>
          </w:tcPr>
          <w:p w14:paraId="5C027890"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1" w:type="dxa"/>
            <w:shd w:val="clear" w:color="auto" w:fill="auto"/>
          </w:tcPr>
          <w:p w14:paraId="65D80A92"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0" w:type="dxa"/>
            <w:shd w:val="clear" w:color="auto" w:fill="FFF2CC" w:themeFill="accent4" w:themeFillTint="33"/>
          </w:tcPr>
          <w:p w14:paraId="2C1A7036"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26F33AC8" w14:textId="77777777" w:rsidTr="00875B33">
        <w:trPr>
          <w:trHeight w:val="8"/>
        </w:trPr>
        <w:tc>
          <w:tcPr>
            <w:tcW w:w="487" w:type="dxa"/>
            <w:shd w:val="clear" w:color="auto" w:fill="auto"/>
            <w:vAlign w:val="center"/>
          </w:tcPr>
          <w:p w14:paraId="40EF4E53" w14:textId="77777777"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19.</w:t>
            </w:r>
          </w:p>
        </w:tc>
        <w:tc>
          <w:tcPr>
            <w:tcW w:w="3511" w:type="dxa"/>
            <w:shd w:val="clear" w:color="auto" w:fill="auto"/>
            <w:vAlign w:val="center"/>
          </w:tcPr>
          <w:p w14:paraId="379CA84F" w14:textId="77777777" w:rsidR="00B73B52" w:rsidRPr="009A2EB4" w:rsidRDefault="00B73B52" w:rsidP="00B73B52">
            <w:pPr>
              <w:spacing w:after="0" w:line="240" w:lineRule="auto"/>
              <w:rPr>
                <w:rFonts w:ascii="Times New Roman" w:hAnsi="Times New Roman" w:cs="Times New Roman"/>
                <w:color w:val="000000"/>
                <w:sz w:val="13"/>
                <w:szCs w:val="13"/>
              </w:rPr>
            </w:pPr>
            <w:r>
              <w:rPr>
                <w:rFonts w:ascii="Times New Roman" w:hAnsi="Times New Roman" w:cs="Times New Roman"/>
                <w:color w:val="000000"/>
                <w:sz w:val="13"/>
                <w:szCs w:val="13"/>
              </w:rPr>
              <w:t>Реализация продукции через электронные торговые площадки</w:t>
            </w:r>
            <w:r w:rsidR="003010AB">
              <w:rPr>
                <w:rFonts w:ascii="Times New Roman" w:hAnsi="Times New Roman" w:cs="Times New Roman"/>
                <w:color w:val="000000"/>
                <w:sz w:val="13"/>
                <w:szCs w:val="13"/>
              </w:rPr>
              <w:t xml:space="preserve"> (за исключением закупок по 223-ФЗ, 44-ФЗ)</w:t>
            </w:r>
            <w:r>
              <w:rPr>
                <w:rFonts w:ascii="Times New Roman" w:hAnsi="Times New Roman" w:cs="Times New Roman"/>
                <w:color w:val="000000"/>
                <w:sz w:val="13"/>
                <w:szCs w:val="13"/>
              </w:rPr>
              <w:t xml:space="preserve"> </w:t>
            </w:r>
          </w:p>
        </w:tc>
        <w:tc>
          <w:tcPr>
            <w:tcW w:w="1701" w:type="dxa"/>
            <w:shd w:val="clear" w:color="auto" w:fill="auto"/>
            <w:vAlign w:val="center"/>
          </w:tcPr>
          <w:p w14:paraId="0FF1B698" w14:textId="77777777" w:rsidR="00B73B52" w:rsidRPr="009A2EB4" w:rsidRDefault="007C6E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Н</w:t>
            </w:r>
            <w:r w:rsidR="00B73B52">
              <w:rPr>
                <w:rFonts w:ascii="Times New Roman" w:hAnsi="Times New Roman" w:cs="Times New Roman"/>
                <w:color w:val="000000"/>
                <w:sz w:val="13"/>
                <w:szCs w:val="13"/>
              </w:rPr>
              <w:t>ет</w:t>
            </w:r>
          </w:p>
        </w:tc>
        <w:tc>
          <w:tcPr>
            <w:tcW w:w="993" w:type="dxa"/>
            <w:shd w:val="clear" w:color="auto" w:fill="auto"/>
            <w:vAlign w:val="center"/>
          </w:tcPr>
          <w:p w14:paraId="46F69B2B"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134" w:type="dxa"/>
            <w:shd w:val="clear" w:color="auto" w:fill="auto"/>
            <w:vAlign w:val="center"/>
          </w:tcPr>
          <w:p w14:paraId="7DAB9211"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5" w:type="dxa"/>
            <w:shd w:val="clear" w:color="auto" w:fill="auto"/>
            <w:vAlign w:val="center"/>
          </w:tcPr>
          <w:p w14:paraId="3A0F8106"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276" w:type="dxa"/>
            <w:shd w:val="clear" w:color="auto" w:fill="auto"/>
            <w:vAlign w:val="center"/>
          </w:tcPr>
          <w:p w14:paraId="7FD59DEA"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w:t>
            </w:r>
          </w:p>
        </w:tc>
        <w:tc>
          <w:tcPr>
            <w:tcW w:w="1418" w:type="dxa"/>
            <w:shd w:val="clear" w:color="auto" w:fill="auto"/>
            <w:vAlign w:val="center"/>
          </w:tcPr>
          <w:p w14:paraId="411818F0" w14:textId="77777777" w:rsidR="00B73B52" w:rsidRPr="009A2EB4" w:rsidRDefault="00A4474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Д</w:t>
            </w:r>
            <w:r w:rsidR="00B73B52">
              <w:rPr>
                <w:rFonts w:ascii="Times New Roman" w:hAnsi="Times New Roman" w:cs="Times New Roman"/>
                <w:color w:val="000000"/>
                <w:sz w:val="13"/>
                <w:szCs w:val="13"/>
              </w:rPr>
              <w:t>а</w:t>
            </w:r>
          </w:p>
        </w:tc>
        <w:tc>
          <w:tcPr>
            <w:tcW w:w="992" w:type="dxa"/>
            <w:shd w:val="clear" w:color="auto" w:fill="FFF2CC" w:themeFill="accent4" w:themeFillTint="33"/>
          </w:tcPr>
          <w:p w14:paraId="54817DA3"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06BDB6E0"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auto"/>
          </w:tcPr>
          <w:p w14:paraId="371D6EFD" w14:textId="77777777" w:rsidR="00B73B52"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1" w:type="dxa"/>
            <w:shd w:val="clear" w:color="auto" w:fill="auto"/>
          </w:tcPr>
          <w:p w14:paraId="7F37C1EA" w14:textId="77777777" w:rsidR="00B73B52"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0" w:type="dxa"/>
            <w:shd w:val="clear" w:color="auto" w:fill="FFF2CC" w:themeFill="accent4" w:themeFillTint="33"/>
          </w:tcPr>
          <w:p w14:paraId="19171E54"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4726AB44" w14:textId="77777777" w:rsidTr="00875B33">
        <w:trPr>
          <w:trHeight w:val="8"/>
        </w:trPr>
        <w:tc>
          <w:tcPr>
            <w:tcW w:w="487" w:type="dxa"/>
            <w:shd w:val="clear" w:color="auto" w:fill="auto"/>
            <w:vAlign w:val="center"/>
          </w:tcPr>
          <w:p w14:paraId="5C22E252" w14:textId="77777777"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20.</w:t>
            </w:r>
          </w:p>
        </w:tc>
        <w:tc>
          <w:tcPr>
            <w:tcW w:w="3511" w:type="dxa"/>
            <w:shd w:val="clear" w:color="auto" w:fill="auto"/>
            <w:vAlign w:val="center"/>
          </w:tcPr>
          <w:p w14:paraId="4151518F" w14:textId="77777777" w:rsidR="00B73B52" w:rsidRPr="009A2EB4" w:rsidRDefault="00B73B52" w:rsidP="00B73B52">
            <w:pPr>
              <w:spacing w:after="0" w:line="240" w:lineRule="auto"/>
              <w:rPr>
                <w:rFonts w:ascii="Times New Roman" w:hAnsi="Times New Roman" w:cs="Times New Roman"/>
                <w:color w:val="000000"/>
                <w:sz w:val="13"/>
                <w:szCs w:val="13"/>
              </w:rPr>
            </w:pPr>
            <w:r w:rsidRPr="009A2EB4">
              <w:rPr>
                <w:rFonts w:ascii="Times New Roman" w:hAnsi="Times New Roman" w:cs="Times New Roman"/>
                <w:color w:val="000000"/>
                <w:sz w:val="13"/>
                <w:szCs w:val="13"/>
              </w:rPr>
              <w:t xml:space="preserve">Участие предприятия в отраслевых ярмарках/выставках/форумах в РФ и </w:t>
            </w:r>
            <w:proofErr w:type="spellStart"/>
            <w:r w:rsidRPr="009A2EB4">
              <w:rPr>
                <w:rFonts w:ascii="Times New Roman" w:hAnsi="Times New Roman" w:cs="Times New Roman"/>
                <w:color w:val="000000"/>
                <w:sz w:val="13"/>
                <w:szCs w:val="13"/>
              </w:rPr>
              <w:t>зарубежом</w:t>
            </w:r>
            <w:proofErr w:type="spellEnd"/>
            <w:r>
              <w:rPr>
                <w:rFonts w:ascii="Times New Roman" w:hAnsi="Times New Roman" w:cs="Times New Roman"/>
                <w:color w:val="000000"/>
                <w:sz w:val="13"/>
                <w:szCs w:val="13"/>
              </w:rPr>
              <w:t xml:space="preserve"> </w:t>
            </w:r>
            <w:r>
              <w:rPr>
                <w:rFonts w:ascii="Times New Roman" w:hAnsi="Times New Roman" w:cs="Times New Roman"/>
                <w:color w:val="000000"/>
                <w:sz w:val="13"/>
                <w:szCs w:val="13"/>
              </w:rPr>
              <w:br/>
              <w:t>(в качестве участника)</w:t>
            </w:r>
          </w:p>
        </w:tc>
        <w:tc>
          <w:tcPr>
            <w:tcW w:w="1701" w:type="dxa"/>
            <w:shd w:val="clear" w:color="auto" w:fill="auto"/>
            <w:vAlign w:val="center"/>
          </w:tcPr>
          <w:p w14:paraId="67B2B8C2" w14:textId="77777777" w:rsidR="00B73B52" w:rsidRPr="009A2EB4" w:rsidRDefault="007C6E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Н</w:t>
            </w:r>
            <w:r w:rsidR="00B73B52" w:rsidRPr="009A2EB4">
              <w:rPr>
                <w:rFonts w:ascii="Times New Roman" w:hAnsi="Times New Roman" w:cs="Times New Roman"/>
                <w:color w:val="000000"/>
                <w:sz w:val="13"/>
                <w:szCs w:val="13"/>
              </w:rPr>
              <w:t>ет</w:t>
            </w:r>
          </w:p>
        </w:tc>
        <w:tc>
          <w:tcPr>
            <w:tcW w:w="993" w:type="dxa"/>
            <w:shd w:val="clear" w:color="auto" w:fill="auto"/>
            <w:vAlign w:val="center"/>
          </w:tcPr>
          <w:p w14:paraId="4E66D433"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w:t>
            </w:r>
          </w:p>
        </w:tc>
        <w:tc>
          <w:tcPr>
            <w:tcW w:w="1134" w:type="dxa"/>
            <w:shd w:val="clear" w:color="auto" w:fill="auto"/>
            <w:vAlign w:val="center"/>
          </w:tcPr>
          <w:p w14:paraId="59E78DAE"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 xml:space="preserve">в РФ, </w:t>
            </w:r>
            <w:r>
              <w:rPr>
                <w:rFonts w:ascii="Times New Roman" w:hAnsi="Times New Roman" w:cs="Times New Roman"/>
                <w:color w:val="000000"/>
                <w:sz w:val="13"/>
                <w:szCs w:val="13"/>
              </w:rPr>
              <w:br/>
              <w:t>1 раз в год</w:t>
            </w:r>
          </w:p>
        </w:tc>
        <w:tc>
          <w:tcPr>
            <w:tcW w:w="1275" w:type="dxa"/>
            <w:shd w:val="clear" w:color="auto" w:fill="auto"/>
            <w:vAlign w:val="center"/>
          </w:tcPr>
          <w:p w14:paraId="23332E4B" w14:textId="77777777" w:rsidR="00B73B52" w:rsidRPr="009A2EB4" w:rsidRDefault="00B73B52" w:rsidP="00B73B52">
            <w:pPr>
              <w:spacing w:after="0" w:line="240" w:lineRule="auto"/>
              <w:jc w:val="center"/>
              <w:rPr>
                <w:rFonts w:ascii="Times New Roman" w:hAnsi="Times New Roman" w:cs="Times New Roman"/>
                <w:color w:val="000000"/>
                <w:sz w:val="13"/>
                <w:szCs w:val="13"/>
              </w:rPr>
            </w:pPr>
            <w:proofErr w:type="spellStart"/>
            <w:r>
              <w:rPr>
                <w:rFonts w:ascii="Times New Roman" w:hAnsi="Times New Roman" w:cs="Times New Roman"/>
                <w:color w:val="000000"/>
                <w:sz w:val="13"/>
                <w:szCs w:val="13"/>
              </w:rPr>
              <w:t>зарубежом</w:t>
            </w:r>
            <w:proofErr w:type="spellEnd"/>
            <w:r>
              <w:rPr>
                <w:rFonts w:ascii="Times New Roman" w:hAnsi="Times New Roman" w:cs="Times New Roman"/>
                <w:color w:val="000000"/>
                <w:sz w:val="13"/>
                <w:szCs w:val="13"/>
              </w:rPr>
              <w:t xml:space="preserve">, </w:t>
            </w:r>
            <w:r>
              <w:rPr>
                <w:rFonts w:ascii="Times New Roman" w:hAnsi="Times New Roman" w:cs="Times New Roman"/>
                <w:color w:val="000000"/>
                <w:sz w:val="13"/>
                <w:szCs w:val="13"/>
              </w:rPr>
              <w:br/>
            </w:r>
            <w:r w:rsidRPr="009A2EB4">
              <w:rPr>
                <w:rFonts w:ascii="Times New Roman" w:hAnsi="Times New Roman" w:cs="Times New Roman"/>
                <w:color w:val="000000"/>
                <w:sz w:val="13"/>
                <w:szCs w:val="13"/>
              </w:rPr>
              <w:t>1 раз</w:t>
            </w:r>
            <w:r>
              <w:rPr>
                <w:rFonts w:ascii="Times New Roman" w:hAnsi="Times New Roman" w:cs="Times New Roman"/>
                <w:color w:val="000000"/>
                <w:sz w:val="13"/>
                <w:szCs w:val="13"/>
              </w:rPr>
              <w:t xml:space="preserve"> в год</w:t>
            </w:r>
          </w:p>
        </w:tc>
        <w:tc>
          <w:tcPr>
            <w:tcW w:w="1276" w:type="dxa"/>
            <w:shd w:val="clear" w:color="auto" w:fill="auto"/>
            <w:vAlign w:val="center"/>
          </w:tcPr>
          <w:p w14:paraId="7D83C42A"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 xml:space="preserve">в РФ, </w:t>
            </w:r>
            <w:r>
              <w:rPr>
                <w:rFonts w:ascii="Times New Roman" w:hAnsi="Times New Roman" w:cs="Times New Roman"/>
                <w:color w:val="000000"/>
                <w:sz w:val="13"/>
                <w:szCs w:val="13"/>
              </w:rPr>
              <w:br/>
            </w:r>
            <w:r w:rsidRPr="00B1637D">
              <w:rPr>
                <w:rFonts w:ascii="Times New Roman" w:hAnsi="Times New Roman" w:cs="Times New Roman"/>
                <w:color w:val="000000"/>
                <w:sz w:val="13"/>
                <w:szCs w:val="13"/>
              </w:rPr>
              <w:t>&gt;</w:t>
            </w:r>
            <w:r w:rsidRPr="009A2EB4">
              <w:rPr>
                <w:rFonts w:ascii="Times New Roman" w:hAnsi="Times New Roman" w:cs="Times New Roman"/>
                <w:color w:val="000000"/>
                <w:sz w:val="13"/>
                <w:szCs w:val="13"/>
              </w:rPr>
              <w:t xml:space="preserve"> 1 раза</w:t>
            </w:r>
            <w:r>
              <w:rPr>
                <w:rFonts w:ascii="Times New Roman" w:hAnsi="Times New Roman" w:cs="Times New Roman"/>
                <w:color w:val="000000"/>
                <w:sz w:val="13"/>
                <w:szCs w:val="13"/>
              </w:rPr>
              <w:t xml:space="preserve"> в год</w:t>
            </w:r>
          </w:p>
        </w:tc>
        <w:tc>
          <w:tcPr>
            <w:tcW w:w="1418" w:type="dxa"/>
            <w:shd w:val="clear" w:color="auto" w:fill="auto"/>
            <w:vAlign w:val="center"/>
          </w:tcPr>
          <w:p w14:paraId="4309860E" w14:textId="77777777" w:rsidR="00B73B52" w:rsidRPr="009A2EB4" w:rsidRDefault="00B73B52" w:rsidP="00B73B52">
            <w:pPr>
              <w:spacing w:after="0" w:line="240" w:lineRule="auto"/>
              <w:jc w:val="center"/>
              <w:rPr>
                <w:rFonts w:ascii="Times New Roman" w:hAnsi="Times New Roman" w:cs="Times New Roman"/>
                <w:color w:val="000000"/>
                <w:sz w:val="13"/>
                <w:szCs w:val="13"/>
              </w:rPr>
            </w:pPr>
            <w:proofErr w:type="spellStart"/>
            <w:r>
              <w:rPr>
                <w:rFonts w:ascii="Times New Roman" w:hAnsi="Times New Roman" w:cs="Times New Roman"/>
                <w:color w:val="000000"/>
                <w:sz w:val="13"/>
                <w:szCs w:val="13"/>
              </w:rPr>
              <w:t>зарубежом</w:t>
            </w:r>
            <w:proofErr w:type="spellEnd"/>
            <w:r>
              <w:rPr>
                <w:rFonts w:ascii="Times New Roman" w:hAnsi="Times New Roman" w:cs="Times New Roman"/>
                <w:color w:val="000000"/>
                <w:sz w:val="13"/>
                <w:szCs w:val="13"/>
              </w:rPr>
              <w:t xml:space="preserve">, </w:t>
            </w:r>
            <w:r>
              <w:rPr>
                <w:rFonts w:ascii="Times New Roman" w:hAnsi="Times New Roman" w:cs="Times New Roman"/>
                <w:color w:val="000000"/>
                <w:sz w:val="13"/>
                <w:szCs w:val="13"/>
              </w:rPr>
              <w:br/>
            </w:r>
            <w:r w:rsidRPr="00B1637D">
              <w:rPr>
                <w:rFonts w:ascii="Times New Roman" w:hAnsi="Times New Roman" w:cs="Times New Roman"/>
                <w:color w:val="000000"/>
                <w:sz w:val="13"/>
                <w:szCs w:val="13"/>
              </w:rPr>
              <w:t>&gt;</w:t>
            </w:r>
            <w:r w:rsidRPr="009A2EB4">
              <w:rPr>
                <w:rFonts w:ascii="Times New Roman" w:hAnsi="Times New Roman" w:cs="Times New Roman"/>
                <w:color w:val="000000"/>
                <w:sz w:val="13"/>
                <w:szCs w:val="13"/>
              </w:rPr>
              <w:t xml:space="preserve"> 1 раза</w:t>
            </w:r>
            <w:r>
              <w:rPr>
                <w:rFonts w:ascii="Times New Roman" w:hAnsi="Times New Roman" w:cs="Times New Roman"/>
                <w:color w:val="000000"/>
                <w:sz w:val="13"/>
                <w:szCs w:val="13"/>
              </w:rPr>
              <w:t xml:space="preserve"> в год</w:t>
            </w:r>
          </w:p>
        </w:tc>
        <w:tc>
          <w:tcPr>
            <w:tcW w:w="992" w:type="dxa"/>
            <w:shd w:val="clear" w:color="auto" w:fill="FFF2CC" w:themeFill="accent4" w:themeFillTint="33"/>
          </w:tcPr>
          <w:p w14:paraId="5F68983B"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4AA504C5"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auto"/>
          </w:tcPr>
          <w:p w14:paraId="37B4E4A4"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1" w:type="dxa"/>
            <w:shd w:val="clear" w:color="auto" w:fill="auto"/>
          </w:tcPr>
          <w:p w14:paraId="31B430B6"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0" w:type="dxa"/>
            <w:shd w:val="clear" w:color="auto" w:fill="FFF2CC" w:themeFill="accent4" w:themeFillTint="33"/>
          </w:tcPr>
          <w:p w14:paraId="68BD7461"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B73B52" w:rsidRPr="001A45BF" w14:paraId="30E4B804" w14:textId="77777777" w:rsidTr="00875B33">
        <w:trPr>
          <w:trHeight w:val="8"/>
        </w:trPr>
        <w:tc>
          <w:tcPr>
            <w:tcW w:w="487" w:type="dxa"/>
            <w:shd w:val="clear" w:color="auto" w:fill="auto"/>
            <w:vAlign w:val="center"/>
          </w:tcPr>
          <w:p w14:paraId="31853D79" w14:textId="77777777" w:rsidR="00B73B52" w:rsidRDefault="00B73B52" w:rsidP="00B73B52">
            <w:pPr>
              <w:spacing w:after="0" w:line="240" w:lineRule="auto"/>
              <w:jc w:val="center"/>
              <w:rPr>
                <w:rFonts w:ascii="Times New Roman" w:hAnsi="Times New Roman" w:cs="Times New Roman"/>
                <w:color w:val="000000"/>
                <w:sz w:val="13"/>
                <w:szCs w:val="13"/>
              </w:rPr>
            </w:pPr>
            <w:r>
              <w:rPr>
                <w:rFonts w:ascii="Times New Roman" w:hAnsi="Times New Roman" w:cs="Times New Roman"/>
                <w:color w:val="000000"/>
                <w:sz w:val="13"/>
                <w:szCs w:val="13"/>
              </w:rPr>
              <w:t>21.</w:t>
            </w:r>
          </w:p>
        </w:tc>
        <w:tc>
          <w:tcPr>
            <w:tcW w:w="3511" w:type="dxa"/>
            <w:shd w:val="clear" w:color="auto" w:fill="auto"/>
            <w:vAlign w:val="center"/>
          </w:tcPr>
          <w:p w14:paraId="5F9428C4" w14:textId="77777777" w:rsidR="00B73B52" w:rsidRPr="009A2EB4" w:rsidRDefault="00B73B52" w:rsidP="00B73B52">
            <w:pPr>
              <w:spacing w:after="0" w:line="240" w:lineRule="auto"/>
              <w:rPr>
                <w:rFonts w:ascii="Times New Roman" w:hAnsi="Times New Roman" w:cs="Times New Roman"/>
                <w:color w:val="000000"/>
                <w:sz w:val="13"/>
                <w:szCs w:val="13"/>
              </w:rPr>
            </w:pPr>
            <w:r w:rsidRPr="009A2EB4">
              <w:rPr>
                <w:rFonts w:ascii="Times New Roman" w:hAnsi="Times New Roman" w:cs="Times New Roman"/>
                <w:color w:val="000000"/>
                <w:sz w:val="13"/>
                <w:szCs w:val="13"/>
              </w:rPr>
              <w:t>Наличие сайта, как инструмента продвижения предприятия и продукции</w:t>
            </w:r>
          </w:p>
        </w:tc>
        <w:tc>
          <w:tcPr>
            <w:tcW w:w="1701" w:type="dxa"/>
            <w:shd w:val="clear" w:color="auto" w:fill="auto"/>
            <w:vAlign w:val="center"/>
          </w:tcPr>
          <w:p w14:paraId="51ECD0ED" w14:textId="77777777" w:rsidR="00B73B52" w:rsidRPr="009A2EB4" w:rsidRDefault="007C6E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Н</w:t>
            </w:r>
            <w:r w:rsidR="00B73B52" w:rsidRPr="009A2EB4">
              <w:rPr>
                <w:rFonts w:ascii="Times New Roman" w:hAnsi="Times New Roman" w:cs="Times New Roman"/>
                <w:color w:val="000000"/>
                <w:sz w:val="13"/>
                <w:szCs w:val="13"/>
              </w:rPr>
              <w:t>ет</w:t>
            </w:r>
          </w:p>
        </w:tc>
        <w:tc>
          <w:tcPr>
            <w:tcW w:w="993" w:type="dxa"/>
            <w:shd w:val="clear" w:color="auto" w:fill="auto"/>
            <w:vAlign w:val="center"/>
          </w:tcPr>
          <w:p w14:paraId="0517F941"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w:t>
            </w:r>
          </w:p>
        </w:tc>
        <w:tc>
          <w:tcPr>
            <w:tcW w:w="1134" w:type="dxa"/>
            <w:shd w:val="clear" w:color="auto" w:fill="auto"/>
            <w:vAlign w:val="center"/>
          </w:tcPr>
          <w:p w14:paraId="03C1EE56" w14:textId="77777777"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w:t>
            </w:r>
          </w:p>
        </w:tc>
        <w:tc>
          <w:tcPr>
            <w:tcW w:w="1275" w:type="dxa"/>
            <w:shd w:val="clear" w:color="auto" w:fill="auto"/>
            <w:vAlign w:val="center"/>
          </w:tcPr>
          <w:p w14:paraId="41E103CD" w14:textId="79D5CE1E"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сайт</w:t>
            </w:r>
          </w:p>
        </w:tc>
        <w:tc>
          <w:tcPr>
            <w:tcW w:w="1276" w:type="dxa"/>
            <w:shd w:val="clear" w:color="auto" w:fill="auto"/>
            <w:vAlign w:val="center"/>
          </w:tcPr>
          <w:p w14:paraId="705BAFE7" w14:textId="1A513CC0" w:rsidR="00B73B52" w:rsidRPr="009A2EB4" w:rsidRDefault="00B73B52" w:rsidP="00B73B52">
            <w:pPr>
              <w:spacing w:after="0" w:line="240" w:lineRule="auto"/>
              <w:jc w:val="center"/>
              <w:rPr>
                <w:rFonts w:ascii="Times New Roman" w:hAnsi="Times New Roman" w:cs="Times New Roman"/>
                <w:color w:val="000000"/>
                <w:sz w:val="13"/>
                <w:szCs w:val="13"/>
              </w:rPr>
            </w:pPr>
          </w:p>
        </w:tc>
        <w:tc>
          <w:tcPr>
            <w:tcW w:w="1418" w:type="dxa"/>
            <w:shd w:val="clear" w:color="auto" w:fill="auto"/>
            <w:vAlign w:val="center"/>
          </w:tcPr>
          <w:p w14:paraId="0878285B" w14:textId="3994624C" w:rsidR="00B73B52" w:rsidRPr="009A2EB4" w:rsidRDefault="00B73B52" w:rsidP="00B73B52">
            <w:pPr>
              <w:spacing w:after="0" w:line="240" w:lineRule="auto"/>
              <w:jc w:val="center"/>
              <w:rPr>
                <w:rFonts w:ascii="Times New Roman" w:hAnsi="Times New Roman" w:cs="Times New Roman"/>
                <w:color w:val="000000"/>
                <w:sz w:val="13"/>
                <w:szCs w:val="13"/>
              </w:rPr>
            </w:pPr>
            <w:r w:rsidRPr="009A2EB4">
              <w:rPr>
                <w:rFonts w:ascii="Times New Roman" w:hAnsi="Times New Roman" w:cs="Times New Roman"/>
                <w:color w:val="000000"/>
                <w:sz w:val="13"/>
                <w:szCs w:val="13"/>
              </w:rPr>
              <w:t>интернет-магазин</w:t>
            </w:r>
          </w:p>
        </w:tc>
        <w:tc>
          <w:tcPr>
            <w:tcW w:w="992" w:type="dxa"/>
            <w:shd w:val="clear" w:color="auto" w:fill="FFF2CC" w:themeFill="accent4" w:themeFillTint="33"/>
          </w:tcPr>
          <w:p w14:paraId="04B0F338" w14:textId="77777777" w:rsidR="00B73B52" w:rsidRPr="001A45BF" w:rsidRDefault="00B73B52" w:rsidP="00B73B52">
            <w:pPr>
              <w:spacing w:after="0" w:line="240" w:lineRule="auto"/>
              <w:jc w:val="center"/>
              <w:rPr>
                <w:rFonts w:ascii="Times New Roman" w:hAnsi="Times New Roman" w:cs="Times New Roman"/>
                <w:color w:val="000000"/>
                <w:sz w:val="13"/>
                <w:szCs w:val="13"/>
              </w:rPr>
            </w:pPr>
          </w:p>
        </w:tc>
        <w:tc>
          <w:tcPr>
            <w:tcW w:w="567" w:type="dxa"/>
            <w:shd w:val="clear" w:color="auto" w:fill="FFF2CC" w:themeFill="accent4" w:themeFillTint="33"/>
          </w:tcPr>
          <w:p w14:paraId="136F5BC0"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c>
          <w:tcPr>
            <w:tcW w:w="850" w:type="dxa"/>
            <w:shd w:val="clear" w:color="auto" w:fill="auto"/>
          </w:tcPr>
          <w:p w14:paraId="321F9544"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1" w:type="dxa"/>
            <w:shd w:val="clear" w:color="auto" w:fill="auto"/>
          </w:tcPr>
          <w:p w14:paraId="00AE143E" w14:textId="77777777" w:rsidR="00B73B52" w:rsidRPr="00D438B8" w:rsidRDefault="00B73B52" w:rsidP="00B73B52">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850" w:type="dxa"/>
            <w:shd w:val="clear" w:color="auto" w:fill="FFF2CC" w:themeFill="accent4" w:themeFillTint="33"/>
          </w:tcPr>
          <w:p w14:paraId="314B4D64" w14:textId="77777777" w:rsidR="00B73B52" w:rsidRPr="008201C3" w:rsidRDefault="00B73B52" w:rsidP="00B73B52">
            <w:pPr>
              <w:spacing w:after="0" w:line="240" w:lineRule="auto"/>
              <w:jc w:val="center"/>
              <w:rPr>
                <w:rFonts w:ascii="Times New Roman" w:hAnsi="Times New Roman" w:cs="Times New Roman"/>
                <w:color w:val="000000"/>
                <w:sz w:val="18"/>
                <w:szCs w:val="18"/>
              </w:rPr>
            </w:pPr>
          </w:p>
        </w:tc>
      </w:tr>
      <w:tr w:rsidR="00534487" w:rsidRPr="001A45BF" w14:paraId="426C7FFE" w14:textId="77777777" w:rsidTr="00875B33">
        <w:trPr>
          <w:trHeight w:val="8"/>
        </w:trPr>
        <w:tc>
          <w:tcPr>
            <w:tcW w:w="12787" w:type="dxa"/>
            <w:gridSpan w:val="9"/>
            <w:shd w:val="clear" w:color="auto" w:fill="E2EFD9" w:themeFill="accent6" w:themeFillTint="33"/>
            <w:vAlign w:val="center"/>
          </w:tcPr>
          <w:p w14:paraId="517449C1" w14:textId="77777777" w:rsidR="00534487" w:rsidRPr="009A2EB4" w:rsidRDefault="00534487" w:rsidP="00534487">
            <w:pPr>
              <w:spacing w:after="0" w:line="240" w:lineRule="auto"/>
              <w:jc w:val="center"/>
              <w:rPr>
                <w:rFonts w:ascii="Times New Roman" w:hAnsi="Times New Roman" w:cs="Times New Roman"/>
                <w:b/>
                <w:color w:val="000000"/>
                <w:sz w:val="13"/>
                <w:szCs w:val="13"/>
              </w:rPr>
            </w:pPr>
            <w:r w:rsidRPr="009A2EB4">
              <w:rPr>
                <w:rFonts w:ascii="Times New Roman" w:hAnsi="Times New Roman" w:cs="Times New Roman"/>
                <w:b/>
                <w:color w:val="000000"/>
                <w:sz w:val="15"/>
                <w:szCs w:val="13"/>
              </w:rPr>
              <w:t>ИТОГО:</w:t>
            </w:r>
          </w:p>
        </w:tc>
        <w:tc>
          <w:tcPr>
            <w:tcW w:w="567" w:type="dxa"/>
            <w:shd w:val="clear" w:color="auto" w:fill="FFF2CC" w:themeFill="accent4" w:themeFillTint="33"/>
          </w:tcPr>
          <w:p w14:paraId="753E6091" w14:textId="77777777" w:rsidR="00534487" w:rsidRPr="008201C3" w:rsidRDefault="00534487" w:rsidP="00534487">
            <w:pPr>
              <w:spacing w:after="0" w:line="240" w:lineRule="auto"/>
              <w:jc w:val="center"/>
              <w:rPr>
                <w:rFonts w:ascii="Times New Roman" w:hAnsi="Times New Roman" w:cs="Times New Roman"/>
                <w:color w:val="000000"/>
                <w:sz w:val="18"/>
                <w:szCs w:val="18"/>
              </w:rPr>
            </w:pPr>
          </w:p>
        </w:tc>
        <w:tc>
          <w:tcPr>
            <w:tcW w:w="1701" w:type="dxa"/>
            <w:gridSpan w:val="2"/>
            <w:shd w:val="clear" w:color="auto" w:fill="E2EFD9" w:themeFill="accent6" w:themeFillTint="33"/>
          </w:tcPr>
          <w:p w14:paraId="750B8EF6" w14:textId="77777777" w:rsidR="00534487" w:rsidRPr="009A2EB4" w:rsidRDefault="00534487" w:rsidP="00534487">
            <w:pPr>
              <w:spacing w:after="0" w:line="240" w:lineRule="auto"/>
              <w:jc w:val="center"/>
              <w:rPr>
                <w:rFonts w:ascii="Times New Roman" w:hAnsi="Times New Roman" w:cs="Times New Roman"/>
                <w:b/>
                <w:color w:val="000000"/>
                <w:sz w:val="18"/>
                <w:szCs w:val="18"/>
              </w:rPr>
            </w:pPr>
            <w:r w:rsidRPr="009A2EB4">
              <w:rPr>
                <w:rFonts w:ascii="Times New Roman" w:hAnsi="Times New Roman" w:cs="Times New Roman"/>
                <w:b/>
                <w:color w:val="000000"/>
                <w:sz w:val="18"/>
                <w:szCs w:val="18"/>
              </w:rPr>
              <w:t>100</w:t>
            </w:r>
          </w:p>
        </w:tc>
        <w:tc>
          <w:tcPr>
            <w:tcW w:w="850" w:type="dxa"/>
            <w:shd w:val="clear" w:color="auto" w:fill="FFF2CC" w:themeFill="accent4" w:themeFillTint="33"/>
          </w:tcPr>
          <w:p w14:paraId="57786FF9" w14:textId="77777777" w:rsidR="00534487" w:rsidRPr="008201C3" w:rsidRDefault="00534487" w:rsidP="00534487">
            <w:pPr>
              <w:spacing w:after="0" w:line="240" w:lineRule="auto"/>
              <w:jc w:val="center"/>
              <w:rPr>
                <w:rFonts w:ascii="Times New Roman" w:hAnsi="Times New Roman" w:cs="Times New Roman"/>
                <w:color w:val="000000"/>
                <w:sz w:val="18"/>
                <w:szCs w:val="18"/>
              </w:rPr>
            </w:pPr>
          </w:p>
        </w:tc>
      </w:tr>
    </w:tbl>
    <w:tbl>
      <w:tblPr>
        <w:tblStyle w:val="11"/>
        <w:tblpPr w:leftFromText="180" w:rightFromText="180" w:vertAnchor="text" w:horzAnchor="margin" w:tblpXSpec="center" w:tblpY="210"/>
        <w:tblW w:w="15871" w:type="dxa"/>
        <w:tblLook w:val="04A0" w:firstRow="1" w:lastRow="0" w:firstColumn="1" w:lastColumn="0" w:noHBand="0" w:noVBand="1"/>
      </w:tblPr>
      <w:tblGrid>
        <w:gridCol w:w="5098"/>
        <w:gridCol w:w="2416"/>
        <w:gridCol w:w="8357"/>
      </w:tblGrid>
      <w:tr w:rsidR="00FC0892" w:rsidRPr="007A0F3A" w14:paraId="6E7A01F1" w14:textId="77777777" w:rsidTr="00D1477D">
        <w:trPr>
          <w:trHeight w:val="730"/>
        </w:trPr>
        <w:tc>
          <w:tcPr>
            <w:tcW w:w="5098" w:type="dxa"/>
            <w:tcBorders>
              <w:top w:val="single" w:sz="4" w:space="0" w:color="auto"/>
            </w:tcBorders>
            <w:shd w:val="clear" w:color="auto" w:fill="E2EFD9" w:themeFill="accent6" w:themeFillTint="33"/>
            <w:vAlign w:val="center"/>
          </w:tcPr>
          <w:p w14:paraId="577719A0" w14:textId="77777777" w:rsidR="00FC0892" w:rsidRDefault="00FC0892" w:rsidP="00D1477D">
            <w:pPr>
              <w:pStyle w:val="a6"/>
              <w:ind w:left="454" w:hanging="454"/>
              <w:jc w:val="center"/>
              <w:rPr>
                <w:rFonts w:ascii="Times New Roman" w:hAnsi="Times New Roman" w:cs="Times New Roman"/>
                <w:b/>
                <w:sz w:val="20"/>
                <w:szCs w:val="20"/>
              </w:rPr>
            </w:pPr>
            <w:r>
              <w:rPr>
                <w:rFonts w:ascii="Times New Roman" w:hAnsi="Times New Roman" w:cs="Times New Roman"/>
                <w:b/>
                <w:sz w:val="20"/>
                <w:szCs w:val="20"/>
              </w:rPr>
              <w:t>ИТОГОВЫЙ СКОРИНГ:</w:t>
            </w:r>
          </w:p>
        </w:tc>
        <w:tc>
          <w:tcPr>
            <w:tcW w:w="2416" w:type="dxa"/>
            <w:tcBorders>
              <w:top w:val="single" w:sz="4" w:space="0" w:color="auto"/>
            </w:tcBorders>
            <w:shd w:val="clear" w:color="auto" w:fill="FFF2CC" w:themeFill="accent4" w:themeFillTint="33"/>
            <w:vAlign w:val="center"/>
          </w:tcPr>
          <w:p w14:paraId="0F1EED9D" w14:textId="77777777" w:rsidR="00FC0892" w:rsidRPr="007A0F3A" w:rsidRDefault="00FC0892" w:rsidP="00D1477D">
            <w:pPr>
              <w:pStyle w:val="a6"/>
              <w:jc w:val="center"/>
              <w:rPr>
                <w:rFonts w:ascii="Times New Roman" w:hAnsi="Times New Roman" w:cs="Times New Roman"/>
                <w:sz w:val="20"/>
                <w:szCs w:val="20"/>
              </w:rPr>
            </w:pPr>
          </w:p>
        </w:tc>
        <w:tc>
          <w:tcPr>
            <w:tcW w:w="8357" w:type="dxa"/>
            <w:tcBorders>
              <w:top w:val="single" w:sz="4" w:space="0" w:color="auto"/>
            </w:tcBorders>
            <w:shd w:val="clear" w:color="auto" w:fill="auto"/>
            <w:vAlign w:val="center"/>
          </w:tcPr>
          <w:p w14:paraId="308E5563" w14:textId="77777777" w:rsidR="00FC0892" w:rsidRPr="009A2EB4" w:rsidRDefault="00FC0892" w:rsidP="00D1477D">
            <w:pPr>
              <w:pStyle w:val="a6"/>
              <w:rPr>
                <w:rFonts w:ascii="Times New Roman" w:hAnsi="Times New Roman" w:cs="Times New Roman"/>
                <w:sz w:val="16"/>
                <w:szCs w:val="20"/>
              </w:rPr>
            </w:pPr>
            <w:r w:rsidRPr="009A2EB4">
              <w:rPr>
                <w:rFonts w:ascii="Times New Roman" w:hAnsi="Times New Roman" w:cs="Times New Roman"/>
                <w:sz w:val="16"/>
                <w:szCs w:val="20"/>
              </w:rPr>
              <w:t>Формула расчета итогового скоринга по разделу 3 (</w:t>
            </w:r>
            <w:proofErr w:type="spellStart"/>
            <w:r w:rsidRPr="009A2EB4">
              <w:rPr>
                <w:rFonts w:ascii="Times New Roman" w:hAnsi="Times New Roman" w:cs="Times New Roman"/>
                <w:sz w:val="16"/>
                <w:szCs w:val="20"/>
              </w:rPr>
              <w:t>max</w:t>
            </w:r>
            <w:proofErr w:type="spellEnd"/>
            <w:r w:rsidRPr="009A2EB4">
              <w:rPr>
                <w:rFonts w:ascii="Times New Roman" w:hAnsi="Times New Roman" w:cs="Times New Roman"/>
                <w:sz w:val="16"/>
                <w:szCs w:val="20"/>
              </w:rPr>
              <w:t>=105):</w:t>
            </w:r>
          </w:p>
          <w:p w14:paraId="5F6E7707" w14:textId="77777777" w:rsidR="00FC0892" w:rsidRPr="009A2EB4" w:rsidRDefault="00FC0892" w:rsidP="00D1477D">
            <w:pPr>
              <w:pStyle w:val="a6"/>
              <w:rPr>
                <w:rFonts w:ascii="Times New Roman" w:hAnsi="Times New Roman" w:cs="Times New Roman"/>
                <w:sz w:val="16"/>
                <w:szCs w:val="20"/>
              </w:rPr>
            </w:pPr>
            <w:proofErr w:type="spellStart"/>
            <w:r w:rsidRPr="009A2EB4">
              <w:rPr>
                <w:rFonts w:ascii="Times New Roman" w:hAnsi="Times New Roman" w:cs="Times New Roman"/>
                <w:sz w:val="16"/>
                <w:szCs w:val="20"/>
              </w:rPr>
              <w:t>Ропп</w:t>
            </w:r>
            <w:proofErr w:type="spellEnd"/>
            <w:r>
              <w:rPr>
                <w:rFonts w:ascii="Times New Roman" w:hAnsi="Times New Roman" w:cs="Times New Roman"/>
                <w:sz w:val="16"/>
                <w:szCs w:val="20"/>
              </w:rPr>
              <w:t xml:space="preserve"> </w:t>
            </w:r>
            <w:r w:rsidRPr="009A2EB4">
              <w:rPr>
                <w:rFonts w:ascii="Times New Roman" w:hAnsi="Times New Roman" w:cs="Times New Roman"/>
                <w:sz w:val="16"/>
                <w:szCs w:val="20"/>
              </w:rPr>
              <w:t>=</w:t>
            </w:r>
            <w:r>
              <w:rPr>
                <w:rFonts w:ascii="Times New Roman" w:hAnsi="Times New Roman" w:cs="Times New Roman"/>
                <w:sz w:val="16"/>
                <w:szCs w:val="20"/>
              </w:rPr>
              <w:t xml:space="preserve"> </w:t>
            </w:r>
            <w:r w:rsidRPr="009A2EB4">
              <w:rPr>
                <w:rFonts w:ascii="Times New Roman" w:hAnsi="Times New Roman" w:cs="Times New Roman"/>
                <w:sz w:val="16"/>
                <w:szCs w:val="20"/>
              </w:rPr>
              <w:t>((C1 х Кк1) + (C2 х Кк2) + (</w:t>
            </w:r>
            <w:proofErr w:type="spellStart"/>
            <w:r w:rsidRPr="009A2EB4">
              <w:rPr>
                <w:rFonts w:ascii="Times New Roman" w:hAnsi="Times New Roman" w:cs="Times New Roman"/>
                <w:sz w:val="16"/>
                <w:szCs w:val="20"/>
              </w:rPr>
              <w:t>Ci</w:t>
            </w:r>
            <w:proofErr w:type="spellEnd"/>
            <w:r w:rsidRPr="009A2EB4">
              <w:rPr>
                <w:rFonts w:ascii="Times New Roman" w:hAnsi="Times New Roman" w:cs="Times New Roman"/>
                <w:sz w:val="16"/>
                <w:szCs w:val="20"/>
              </w:rPr>
              <w:t xml:space="preserve"> х </w:t>
            </w:r>
            <w:proofErr w:type="spellStart"/>
            <w:r w:rsidRPr="009A2EB4">
              <w:rPr>
                <w:rFonts w:ascii="Times New Roman" w:hAnsi="Times New Roman" w:cs="Times New Roman"/>
                <w:sz w:val="16"/>
                <w:szCs w:val="20"/>
              </w:rPr>
              <w:t>Ккi</w:t>
            </w:r>
            <w:proofErr w:type="spellEnd"/>
            <w:r w:rsidRPr="009A2EB4">
              <w:rPr>
                <w:rFonts w:ascii="Times New Roman" w:hAnsi="Times New Roman" w:cs="Times New Roman"/>
                <w:sz w:val="16"/>
                <w:szCs w:val="20"/>
              </w:rPr>
              <w:t>))/100 х 21, где</w:t>
            </w:r>
          </w:p>
          <w:p w14:paraId="2BD92CFF" w14:textId="77777777" w:rsidR="00FC0892" w:rsidRPr="009A2EB4" w:rsidRDefault="00FC0892" w:rsidP="00D1477D">
            <w:pPr>
              <w:pStyle w:val="a6"/>
              <w:rPr>
                <w:rFonts w:ascii="Times New Roman" w:hAnsi="Times New Roman" w:cs="Times New Roman"/>
                <w:sz w:val="16"/>
                <w:szCs w:val="20"/>
              </w:rPr>
            </w:pPr>
            <w:proofErr w:type="spellStart"/>
            <w:r w:rsidRPr="009A2EB4">
              <w:rPr>
                <w:rFonts w:ascii="Times New Roman" w:hAnsi="Times New Roman" w:cs="Times New Roman"/>
                <w:sz w:val="16"/>
                <w:szCs w:val="20"/>
              </w:rPr>
              <w:t>Р</w:t>
            </w:r>
            <w:r>
              <w:rPr>
                <w:rFonts w:ascii="Times New Roman" w:hAnsi="Times New Roman" w:cs="Times New Roman"/>
                <w:sz w:val="16"/>
                <w:szCs w:val="20"/>
              </w:rPr>
              <w:t>опп</w:t>
            </w:r>
            <w:proofErr w:type="spellEnd"/>
            <w:r>
              <w:rPr>
                <w:rFonts w:ascii="Times New Roman" w:hAnsi="Times New Roman" w:cs="Times New Roman"/>
                <w:sz w:val="16"/>
                <w:szCs w:val="20"/>
              </w:rPr>
              <w:t xml:space="preserve"> </w:t>
            </w:r>
            <w:r w:rsidRPr="009A2EB4">
              <w:rPr>
                <w:rFonts w:ascii="Times New Roman" w:hAnsi="Times New Roman" w:cs="Times New Roman"/>
                <w:sz w:val="16"/>
                <w:szCs w:val="20"/>
              </w:rPr>
              <w:t>– рейтинг по разделу 3 «оценка потенциала предприятия»</w:t>
            </w:r>
          </w:p>
          <w:p w14:paraId="45A00A3A" w14:textId="77777777" w:rsidR="00FC0892" w:rsidRPr="009A2EB4" w:rsidRDefault="00FC0892" w:rsidP="00D1477D">
            <w:pPr>
              <w:pStyle w:val="a6"/>
              <w:rPr>
                <w:rFonts w:ascii="Times New Roman" w:hAnsi="Times New Roman" w:cs="Times New Roman"/>
                <w:sz w:val="16"/>
                <w:szCs w:val="20"/>
              </w:rPr>
            </w:pPr>
            <w:proofErr w:type="spellStart"/>
            <w:r w:rsidRPr="009A2EB4">
              <w:rPr>
                <w:rFonts w:ascii="Times New Roman" w:hAnsi="Times New Roman" w:cs="Times New Roman"/>
                <w:sz w:val="16"/>
                <w:szCs w:val="20"/>
              </w:rPr>
              <w:t>Ci</w:t>
            </w:r>
            <w:proofErr w:type="spellEnd"/>
            <w:r w:rsidRPr="009A2EB4">
              <w:rPr>
                <w:rFonts w:ascii="Times New Roman" w:hAnsi="Times New Roman" w:cs="Times New Roman"/>
                <w:sz w:val="16"/>
                <w:szCs w:val="20"/>
              </w:rPr>
              <w:t xml:space="preserve"> – количество баллов по параметру/показателю</w:t>
            </w:r>
          </w:p>
          <w:p w14:paraId="27B539E0" w14:textId="77777777" w:rsidR="00FC0892" w:rsidRPr="007A0F3A" w:rsidRDefault="00FC0892" w:rsidP="00D1477D">
            <w:pPr>
              <w:pStyle w:val="a6"/>
              <w:rPr>
                <w:rFonts w:ascii="Times New Roman" w:hAnsi="Times New Roman" w:cs="Times New Roman"/>
                <w:sz w:val="20"/>
                <w:szCs w:val="20"/>
              </w:rPr>
            </w:pPr>
            <w:proofErr w:type="spellStart"/>
            <w:r w:rsidRPr="009A2EB4">
              <w:rPr>
                <w:rFonts w:ascii="Times New Roman" w:hAnsi="Times New Roman" w:cs="Times New Roman"/>
                <w:sz w:val="16"/>
                <w:szCs w:val="20"/>
              </w:rPr>
              <w:t>Ккi</w:t>
            </w:r>
            <w:proofErr w:type="spellEnd"/>
            <w:r w:rsidRPr="009A2EB4">
              <w:rPr>
                <w:rFonts w:ascii="Times New Roman" w:hAnsi="Times New Roman" w:cs="Times New Roman"/>
                <w:sz w:val="16"/>
                <w:szCs w:val="20"/>
              </w:rPr>
              <w:t xml:space="preserve"> – корректирующий коэффициент (коэффициент веса)</w:t>
            </w:r>
          </w:p>
        </w:tc>
      </w:tr>
    </w:tbl>
    <w:p w14:paraId="59A963E6" w14:textId="77777777" w:rsidR="00A14025" w:rsidRDefault="00A14025" w:rsidP="004E0F0F">
      <w:pPr>
        <w:tabs>
          <w:tab w:val="left" w:pos="3505"/>
        </w:tabs>
        <w:rPr>
          <w:rFonts w:ascii="Times New Roman" w:hAnsi="Times New Roman" w:cs="Times New Roman"/>
          <w:sz w:val="20"/>
          <w:szCs w:val="20"/>
        </w:rPr>
      </w:pPr>
    </w:p>
    <w:p w14:paraId="526A5761" w14:textId="77777777" w:rsidR="00A14025" w:rsidRDefault="00A14025" w:rsidP="00195F9F">
      <w:pPr>
        <w:spacing w:after="160" w:line="259" w:lineRule="auto"/>
        <w:jc w:val="right"/>
        <w:rPr>
          <w:rFonts w:ascii="Times New Roman" w:hAnsi="Times New Roman" w:cs="Times New Roman"/>
          <w:b/>
          <w:sz w:val="26"/>
          <w:szCs w:val="26"/>
        </w:rPr>
      </w:pPr>
      <w:r>
        <w:rPr>
          <w:rFonts w:ascii="Times New Roman" w:hAnsi="Times New Roman" w:cs="Times New Roman"/>
          <w:b/>
          <w:sz w:val="26"/>
          <w:szCs w:val="26"/>
        </w:rPr>
        <w:t xml:space="preserve">Таблица 3.1. </w:t>
      </w:r>
      <w:r w:rsidR="001834E4">
        <w:rPr>
          <w:rFonts w:ascii="Times New Roman" w:hAnsi="Times New Roman" w:cs="Times New Roman"/>
          <w:b/>
          <w:sz w:val="26"/>
          <w:szCs w:val="26"/>
        </w:rPr>
        <w:t>Инновационность продукции</w:t>
      </w:r>
    </w:p>
    <w:tbl>
      <w:tblPr>
        <w:tblStyle w:val="11"/>
        <w:tblW w:w="15475" w:type="dxa"/>
        <w:jc w:val="center"/>
        <w:tblLook w:val="04A0" w:firstRow="1" w:lastRow="0" w:firstColumn="1" w:lastColumn="0" w:noHBand="0" w:noVBand="1"/>
      </w:tblPr>
      <w:tblGrid>
        <w:gridCol w:w="4957"/>
        <w:gridCol w:w="2452"/>
        <w:gridCol w:w="2452"/>
        <w:gridCol w:w="2452"/>
        <w:gridCol w:w="1432"/>
        <w:gridCol w:w="1730"/>
      </w:tblGrid>
      <w:tr w:rsidR="009E3502" w:rsidRPr="00F22B83" w14:paraId="5B04CB33" w14:textId="77777777" w:rsidTr="00FC0892">
        <w:trPr>
          <w:trHeight w:val="88"/>
          <w:jc w:val="center"/>
        </w:trPr>
        <w:tc>
          <w:tcPr>
            <w:tcW w:w="4957" w:type="dxa"/>
            <w:vMerge w:val="restart"/>
            <w:shd w:val="clear" w:color="auto" w:fill="E2EFD9" w:themeFill="accent6" w:themeFillTint="33"/>
            <w:vAlign w:val="center"/>
          </w:tcPr>
          <w:p w14:paraId="54A7027F" w14:textId="77777777" w:rsidR="009E3502" w:rsidRPr="00326332" w:rsidRDefault="009E3502" w:rsidP="0099733C">
            <w:pPr>
              <w:pStyle w:val="a6"/>
              <w:rPr>
                <w:rFonts w:ascii="Times New Roman" w:hAnsi="Times New Roman" w:cs="Times New Roman"/>
                <w:sz w:val="20"/>
              </w:rPr>
            </w:pPr>
            <w:r w:rsidRPr="00A14025">
              <w:rPr>
                <w:rFonts w:ascii="Times New Roman" w:hAnsi="Times New Roman" w:cs="Times New Roman"/>
                <w:sz w:val="20"/>
              </w:rPr>
              <w:t xml:space="preserve">Доля продукции, изготавливаемой по запатентованным </w:t>
            </w:r>
            <w:r>
              <w:rPr>
                <w:rFonts w:ascii="Times New Roman" w:hAnsi="Times New Roman" w:cs="Times New Roman"/>
                <w:sz w:val="20"/>
              </w:rPr>
              <w:br/>
            </w:r>
            <w:r w:rsidRPr="00A14025">
              <w:rPr>
                <w:rFonts w:ascii="Times New Roman" w:hAnsi="Times New Roman" w:cs="Times New Roman"/>
                <w:sz w:val="20"/>
              </w:rPr>
              <w:t>и/ил</w:t>
            </w:r>
            <w:r>
              <w:rPr>
                <w:rFonts w:ascii="Times New Roman" w:hAnsi="Times New Roman" w:cs="Times New Roman"/>
                <w:sz w:val="20"/>
              </w:rPr>
              <w:t>и инновационным технологиям, %</w:t>
            </w:r>
          </w:p>
        </w:tc>
        <w:tc>
          <w:tcPr>
            <w:tcW w:w="2452" w:type="dxa"/>
            <w:vMerge w:val="restart"/>
            <w:shd w:val="clear" w:color="auto" w:fill="E2EFD9" w:themeFill="accent6" w:themeFillTint="33"/>
            <w:vAlign w:val="center"/>
          </w:tcPr>
          <w:p w14:paraId="2617AF4F" w14:textId="77777777" w:rsidR="009E3502" w:rsidRPr="00F22B83" w:rsidRDefault="009E3502" w:rsidP="0099733C">
            <w:pPr>
              <w:pStyle w:val="a6"/>
              <w:jc w:val="center"/>
              <w:rPr>
                <w:rFonts w:ascii="Times New Roman" w:hAnsi="Times New Roman" w:cs="Times New Roman"/>
                <w:sz w:val="18"/>
              </w:rPr>
            </w:pPr>
            <w:r>
              <w:rPr>
                <w:rFonts w:ascii="Times New Roman" w:hAnsi="Times New Roman" w:cs="Times New Roman"/>
                <w:sz w:val="18"/>
              </w:rPr>
              <w:t>Наименование продукции</w:t>
            </w:r>
          </w:p>
        </w:tc>
        <w:tc>
          <w:tcPr>
            <w:tcW w:w="2452" w:type="dxa"/>
            <w:shd w:val="clear" w:color="auto" w:fill="auto"/>
          </w:tcPr>
          <w:p w14:paraId="75AD3620" w14:textId="77777777" w:rsidR="009E3502" w:rsidRPr="00F22B83" w:rsidRDefault="009E3502" w:rsidP="009A2EB4">
            <w:pPr>
              <w:pStyle w:val="a6"/>
              <w:jc w:val="center"/>
              <w:rPr>
                <w:rFonts w:ascii="Times New Roman" w:hAnsi="Times New Roman" w:cs="Times New Roman"/>
                <w:sz w:val="18"/>
              </w:rPr>
            </w:pPr>
          </w:p>
        </w:tc>
        <w:tc>
          <w:tcPr>
            <w:tcW w:w="2452" w:type="dxa"/>
            <w:vMerge w:val="restart"/>
            <w:shd w:val="clear" w:color="auto" w:fill="E2EFD9" w:themeFill="accent6" w:themeFillTint="33"/>
            <w:vAlign w:val="center"/>
          </w:tcPr>
          <w:p w14:paraId="11024DF5" w14:textId="77777777" w:rsidR="009E3502" w:rsidRPr="00F22B83" w:rsidRDefault="009E3502" w:rsidP="0099733C">
            <w:pPr>
              <w:pStyle w:val="a6"/>
              <w:jc w:val="center"/>
              <w:rPr>
                <w:rFonts w:ascii="Times New Roman" w:hAnsi="Times New Roman" w:cs="Times New Roman"/>
                <w:sz w:val="18"/>
              </w:rPr>
            </w:pPr>
            <w:r>
              <w:rPr>
                <w:rFonts w:ascii="Times New Roman" w:hAnsi="Times New Roman" w:cs="Times New Roman"/>
                <w:sz w:val="18"/>
              </w:rPr>
              <w:t>Доля, %</w:t>
            </w:r>
          </w:p>
        </w:tc>
        <w:tc>
          <w:tcPr>
            <w:tcW w:w="1432" w:type="dxa"/>
            <w:shd w:val="clear" w:color="auto" w:fill="auto"/>
          </w:tcPr>
          <w:p w14:paraId="20756BE0" w14:textId="77777777" w:rsidR="009E3502" w:rsidRPr="00F22B83" w:rsidRDefault="009E3502" w:rsidP="009A2EB4">
            <w:pPr>
              <w:pStyle w:val="a6"/>
              <w:jc w:val="center"/>
              <w:rPr>
                <w:rFonts w:ascii="Times New Roman" w:hAnsi="Times New Roman" w:cs="Times New Roman"/>
                <w:sz w:val="18"/>
              </w:rPr>
            </w:pPr>
          </w:p>
        </w:tc>
        <w:tc>
          <w:tcPr>
            <w:tcW w:w="1730" w:type="dxa"/>
            <w:shd w:val="clear" w:color="auto" w:fill="E2EFD9" w:themeFill="accent6" w:themeFillTint="33"/>
          </w:tcPr>
          <w:p w14:paraId="53B828DF" w14:textId="77777777" w:rsidR="009E3502" w:rsidRPr="00F22B83" w:rsidRDefault="00AD6A1F" w:rsidP="009A2EB4">
            <w:pPr>
              <w:pStyle w:val="a6"/>
              <w:jc w:val="center"/>
              <w:rPr>
                <w:rFonts w:ascii="Times New Roman" w:hAnsi="Times New Roman" w:cs="Times New Roman"/>
                <w:sz w:val="18"/>
              </w:rPr>
            </w:pPr>
            <w:r>
              <w:rPr>
                <w:rFonts w:ascii="Times New Roman" w:hAnsi="Times New Roman" w:cs="Times New Roman"/>
                <w:sz w:val="18"/>
              </w:rPr>
              <w:t>Комментарий</w:t>
            </w:r>
          </w:p>
        </w:tc>
      </w:tr>
      <w:tr w:rsidR="009E3502" w:rsidRPr="00F22B83" w14:paraId="36CC0563" w14:textId="77777777" w:rsidTr="00FC0892">
        <w:trPr>
          <w:trHeight w:val="86"/>
          <w:jc w:val="center"/>
        </w:trPr>
        <w:tc>
          <w:tcPr>
            <w:tcW w:w="4957" w:type="dxa"/>
            <w:vMerge/>
            <w:shd w:val="clear" w:color="auto" w:fill="E2EFD9" w:themeFill="accent6" w:themeFillTint="33"/>
            <w:vAlign w:val="center"/>
          </w:tcPr>
          <w:p w14:paraId="61F45BB6" w14:textId="77777777" w:rsidR="009E3502" w:rsidRPr="006E0557" w:rsidRDefault="009E3502" w:rsidP="009A2EB4">
            <w:pPr>
              <w:pStyle w:val="a6"/>
              <w:rPr>
                <w:rFonts w:ascii="Times New Roman" w:hAnsi="Times New Roman" w:cs="Times New Roman"/>
                <w:sz w:val="20"/>
              </w:rPr>
            </w:pPr>
          </w:p>
        </w:tc>
        <w:tc>
          <w:tcPr>
            <w:tcW w:w="2452" w:type="dxa"/>
            <w:vMerge/>
            <w:shd w:val="clear" w:color="auto" w:fill="E2EFD9" w:themeFill="accent6" w:themeFillTint="33"/>
          </w:tcPr>
          <w:p w14:paraId="766F3C71" w14:textId="77777777" w:rsidR="009E3502" w:rsidRPr="00F22B83" w:rsidRDefault="009E3502" w:rsidP="009A2EB4">
            <w:pPr>
              <w:pStyle w:val="a6"/>
              <w:jc w:val="center"/>
              <w:rPr>
                <w:rFonts w:ascii="Times New Roman" w:hAnsi="Times New Roman" w:cs="Times New Roman"/>
                <w:sz w:val="18"/>
              </w:rPr>
            </w:pPr>
          </w:p>
        </w:tc>
        <w:tc>
          <w:tcPr>
            <w:tcW w:w="2452" w:type="dxa"/>
            <w:shd w:val="clear" w:color="auto" w:fill="auto"/>
          </w:tcPr>
          <w:p w14:paraId="246EA766" w14:textId="77777777" w:rsidR="009E3502" w:rsidRPr="00F22B83" w:rsidRDefault="009E3502" w:rsidP="009A2EB4">
            <w:pPr>
              <w:pStyle w:val="a6"/>
              <w:jc w:val="center"/>
              <w:rPr>
                <w:rFonts w:ascii="Times New Roman" w:hAnsi="Times New Roman" w:cs="Times New Roman"/>
                <w:sz w:val="18"/>
              </w:rPr>
            </w:pPr>
          </w:p>
        </w:tc>
        <w:tc>
          <w:tcPr>
            <w:tcW w:w="2452" w:type="dxa"/>
            <w:vMerge/>
            <w:shd w:val="clear" w:color="auto" w:fill="E2EFD9" w:themeFill="accent6" w:themeFillTint="33"/>
          </w:tcPr>
          <w:p w14:paraId="4418C0B5" w14:textId="77777777" w:rsidR="009E3502" w:rsidRPr="00F22B83" w:rsidRDefault="009E3502" w:rsidP="009A2EB4">
            <w:pPr>
              <w:pStyle w:val="a6"/>
              <w:jc w:val="center"/>
              <w:rPr>
                <w:rFonts w:ascii="Times New Roman" w:hAnsi="Times New Roman" w:cs="Times New Roman"/>
                <w:sz w:val="18"/>
              </w:rPr>
            </w:pPr>
          </w:p>
        </w:tc>
        <w:tc>
          <w:tcPr>
            <w:tcW w:w="1432" w:type="dxa"/>
            <w:shd w:val="clear" w:color="auto" w:fill="auto"/>
          </w:tcPr>
          <w:p w14:paraId="04A5B2A1" w14:textId="77777777" w:rsidR="009E3502" w:rsidRPr="00F22B83" w:rsidRDefault="009E3502" w:rsidP="009A2EB4">
            <w:pPr>
              <w:pStyle w:val="a6"/>
              <w:jc w:val="center"/>
              <w:rPr>
                <w:rFonts w:ascii="Times New Roman" w:hAnsi="Times New Roman" w:cs="Times New Roman"/>
                <w:sz w:val="18"/>
              </w:rPr>
            </w:pPr>
          </w:p>
        </w:tc>
        <w:tc>
          <w:tcPr>
            <w:tcW w:w="1730" w:type="dxa"/>
          </w:tcPr>
          <w:p w14:paraId="63C279EB" w14:textId="77777777" w:rsidR="009E3502" w:rsidRPr="00F22B83" w:rsidRDefault="009E3502" w:rsidP="009A2EB4">
            <w:pPr>
              <w:pStyle w:val="a6"/>
              <w:jc w:val="center"/>
              <w:rPr>
                <w:rFonts w:ascii="Times New Roman" w:hAnsi="Times New Roman" w:cs="Times New Roman"/>
                <w:sz w:val="18"/>
              </w:rPr>
            </w:pPr>
          </w:p>
        </w:tc>
      </w:tr>
      <w:tr w:rsidR="009E3502" w:rsidRPr="00F22B83" w14:paraId="59373BE2" w14:textId="77777777" w:rsidTr="00FC0892">
        <w:trPr>
          <w:trHeight w:val="86"/>
          <w:jc w:val="center"/>
        </w:trPr>
        <w:tc>
          <w:tcPr>
            <w:tcW w:w="4957" w:type="dxa"/>
            <w:vMerge/>
            <w:shd w:val="clear" w:color="auto" w:fill="E2EFD9" w:themeFill="accent6" w:themeFillTint="33"/>
            <w:vAlign w:val="center"/>
          </w:tcPr>
          <w:p w14:paraId="4BF778B6" w14:textId="77777777" w:rsidR="009E3502" w:rsidRPr="006E0557" w:rsidRDefault="009E3502" w:rsidP="009A2EB4">
            <w:pPr>
              <w:pStyle w:val="a6"/>
              <w:rPr>
                <w:rFonts w:ascii="Times New Roman" w:hAnsi="Times New Roman" w:cs="Times New Roman"/>
                <w:sz w:val="20"/>
              </w:rPr>
            </w:pPr>
          </w:p>
        </w:tc>
        <w:tc>
          <w:tcPr>
            <w:tcW w:w="2452" w:type="dxa"/>
            <w:vMerge/>
            <w:shd w:val="clear" w:color="auto" w:fill="E2EFD9" w:themeFill="accent6" w:themeFillTint="33"/>
          </w:tcPr>
          <w:p w14:paraId="6FDEBE79" w14:textId="77777777" w:rsidR="009E3502" w:rsidRPr="00F22B83" w:rsidRDefault="009E3502" w:rsidP="009A2EB4">
            <w:pPr>
              <w:pStyle w:val="a6"/>
              <w:jc w:val="center"/>
              <w:rPr>
                <w:rFonts w:ascii="Times New Roman" w:hAnsi="Times New Roman" w:cs="Times New Roman"/>
                <w:sz w:val="18"/>
              </w:rPr>
            </w:pPr>
          </w:p>
        </w:tc>
        <w:tc>
          <w:tcPr>
            <w:tcW w:w="2452" w:type="dxa"/>
            <w:shd w:val="clear" w:color="auto" w:fill="auto"/>
          </w:tcPr>
          <w:p w14:paraId="4F3E186C" w14:textId="77777777" w:rsidR="009E3502" w:rsidRPr="00F22B83" w:rsidRDefault="009E3502" w:rsidP="009A2EB4">
            <w:pPr>
              <w:pStyle w:val="a6"/>
              <w:jc w:val="center"/>
              <w:rPr>
                <w:rFonts w:ascii="Times New Roman" w:hAnsi="Times New Roman" w:cs="Times New Roman"/>
                <w:sz w:val="18"/>
              </w:rPr>
            </w:pPr>
          </w:p>
        </w:tc>
        <w:tc>
          <w:tcPr>
            <w:tcW w:w="2452" w:type="dxa"/>
            <w:vMerge/>
            <w:shd w:val="clear" w:color="auto" w:fill="E2EFD9" w:themeFill="accent6" w:themeFillTint="33"/>
          </w:tcPr>
          <w:p w14:paraId="1C3BD9CD" w14:textId="77777777" w:rsidR="009E3502" w:rsidRPr="00F22B83" w:rsidRDefault="009E3502" w:rsidP="009A2EB4">
            <w:pPr>
              <w:pStyle w:val="a6"/>
              <w:jc w:val="center"/>
              <w:rPr>
                <w:rFonts w:ascii="Times New Roman" w:hAnsi="Times New Roman" w:cs="Times New Roman"/>
                <w:sz w:val="18"/>
              </w:rPr>
            </w:pPr>
          </w:p>
        </w:tc>
        <w:tc>
          <w:tcPr>
            <w:tcW w:w="1432" w:type="dxa"/>
            <w:shd w:val="clear" w:color="auto" w:fill="auto"/>
          </w:tcPr>
          <w:p w14:paraId="3F1F5CE6" w14:textId="77777777" w:rsidR="009E3502" w:rsidRPr="00F22B83" w:rsidRDefault="009E3502" w:rsidP="009A2EB4">
            <w:pPr>
              <w:pStyle w:val="a6"/>
              <w:jc w:val="center"/>
              <w:rPr>
                <w:rFonts w:ascii="Times New Roman" w:hAnsi="Times New Roman" w:cs="Times New Roman"/>
                <w:sz w:val="18"/>
              </w:rPr>
            </w:pPr>
          </w:p>
        </w:tc>
        <w:tc>
          <w:tcPr>
            <w:tcW w:w="1730" w:type="dxa"/>
          </w:tcPr>
          <w:p w14:paraId="313BABB6" w14:textId="77777777" w:rsidR="009E3502" w:rsidRPr="00F22B83" w:rsidRDefault="009E3502" w:rsidP="009A2EB4">
            <w:pPr>
              <w:pStyle w:val="a6"/>
              <w:jc w:val="center"/>
              <w:rPr>
                <w:rFonts w:ascii="Times New Roman" w:hAnsi="Times New Roman" w:cs="Times New Roman"/>
                <w:sz w:val="18"/>
              </w:rPr>
            </w:pPr>
          </w:p>
        </w:tc>
      </w:tr>
      <w:tr w:rsidR="009E3502" w:rsidRPr="00F22B83" w14:paraId="69E6209A" w14:textId="77777777" w:rsidTr="00FC0892">
        <w:trPr>
          <w:trHeight w:val="86"/>
          <w:jc w:val="center"/>
        </w:trPr>
        <w:tc>
          <w:tcPr>
            <w:tcW w:w="4957" w:type="dxa"/>
            <w:vMerge/>
            <w:shd w:val="clear" w:color="auto" w:fill="E2EFD9" w:themeFill="accent6" w:themeFillTint="33"/>
            <w:vAlign w:val="center"/>
          </w:tcPr>
          <w:p w14:paraId="370133FB" w14:textId="77777777" w:rsidR="009E3502" w:rsidRPr="006E0557" w:rsidRDefault="009E3502" w:rsidP="009A2EB4">
            <w:pPr>
              <w:pStyle w:val="a6"/>
              <w:rPr>
                <w:rFonts w:ascii="Times New Roman" w:hAnsi="Times New Roman" w:cs="Times New Roman"/>
                <w:sz w:val="20"/>
              </w:rPr>
            </w:pPr>
          </w:p>
        </w:tc>
        <w:tc>
          <w:tcPr>
            <w:tcW w:w="2452" w:type="dxa"/>
            <w:vMerge/>
            <w:shd w:val="clear" w:color="auto" w:fill="E2EFD9" w:themeFill="accent6" w:themeFillTint="33"/>
          </w:tcPr>
          <w:p w14:paraId="4433E6B8" w14:textId="77777777" w:rsidR="009E3502" w:rsidRPr="00F22B83" w:rsidRDefault="009E3502" w:rsidP="009A2EB4">
            <w:pPr>
              <w:pStyle w:val="a6"/>
              <w:jc w:val="center"/>
              <w:rPr>
                <w:rFonts w:ascii="Times New Roman" w:hAnsi="Times New Roman" w:cs="Times New Roman"/>
                <w:sz w:val="18"/>
              </w:rPr>
            </w:pPr>
          </w:p>
        </w:tc>
        <w:tc>
          <w:tcPr>
            <w:tcW w:w="2452" w:type="dxa"/>
            <w:shd w:val="clear" w:color="auto" w:fill="auto"/>
          </w:tcPr>
          <w:p w14:paraId="16270613" w14:textId="77777777" w:rsidR="009E3502" w:rsidRPr="00F22B83" w:rsidRDefault="009E3502" w:rsidP="009A2EB4">
            <w:pPr>
              <w:pStyle w:val="a6"/>
              <w:jc w:val="center"/>
              <w:rPr>
                <w:rFonts w:ascii="Times New Roman" w:hAnsi="Times New Roman" w:cs="Times New Roman"/>
                <w:sz w:val="18"/>
              </w:rPr>
            </w:pPr>
          </w:p>
        </w:tc>
        <w:tc>
          <w:tcPr>
            <w:tcW w:w="2452" w:type="dxa"/>
            <w:vMerge/>
            <w:shd w:val="clear" w:color="auto" w:fill="E2EFD9" w:themeFill="accent6" w:themeFillTint="33"/>
          </w:tcPr>
          <w:p w14:paraId="7220C996" w14:textId="77777777" w:rsidR="009E3502" w:rsidRPr="00F22B83" w:rsidRDefault="009E3502" w:rsidP="009A2EB4">
            <w:pPr>
              <w:pStyle w:val="a6"/>
              <w:jc w:val="center"/>
              <w:rPr>
                <w:rFonts w:ascii="Times New Roman" w:hAnsi="Times New Roman" w:cs="Times New Roman"/>
                <w:sz w:val="18"/>
              </w:rPr>
            </w:pPr>
          </w:p>
        </w:tc>
        <w:tc>
          <w:tcPr>
            <w:tcW w:w="1432" w:type="dxa"/>
            <w:shd w:val="clear" w:color="auto" w:fill="auto"/>
          </w:tcPr>
          <w:p w14:paraId="6EE272A8" w14:textId="77777777" w:rsidR="009E3502" w:rsidRPr="00F22B83" w:rsidRDefault="009E3502" w:rsidP="009A2EB4">
            <w:pPr>
              <w:pStyle w:val="a6"/>
              <w:jc w:val="center"/>
              <w:rPr>
                <w:rFonts w:ascii="Times New Roman" w:hAnsi="Times New Roman" w:cs="Times New Roman"/>
                <w:sz w:val="18"/>
              </w:rPr>
            </w:pPr>
          </w:p>
        </w:tc>
        <w:tc>
          <w:tcPr>
            <w:tcW w:w="1730" w:type="dxa"/>
          </w:tcPr>
          <w:p w14:paraId="005577EB" w14:textId="77777777" w:rsidR="009E3502" w:rsidRPr="00F22B83" w:rsidRDefault="009E3502" w:rsidP="009A2EB4">
            <w:pPr>
              <w:pStyle w:val="a6"/>
              <w:jc w:val="center"/>
              <w:rPr>
                <w:rFonts w:ascii="Times New Roman" w:hAnsi="Times New Roman" w:cs="Times New Roman"/>
                <w:sz w:val="18"/>
              </w:rPr>
            </w:pPr>
          </w:p>
        </w:tc>
      </w:tr>
      <w:tr w:rsidR="009E3502" w:rsidRPr="00F22B83" w14:paraId="12E80B0A" w14:textId="77777777" w:rsidTr="00FC0892">
        <w:trPr>
          <w:trHeight w:val="358"/>
          <w:jc w:val="center"/>
        </w:trPr>
        <w:tc>
          <w:tcPr>
            <w:tcW w:w="12313" w:type="dxa"/>
            <w:gridSpan w:val="4"/>
            <w:shd w:val="clear" w:color="auto" w:fill="E2EFD9" w:themeFill="accent6" w:themeFillTint="33"/>
            <w:vAlign w:val="center"/>
          </w:tcPr>
          <w:p w14:paraId="3C7D908F" w14:textId="77777777" w:rsidR="009E3502" w:rsidRPr="008D0B24" w:rsidRDefault="009E3502" w:rsidP="009A2EB4">
            <w:pPr>
              <w:pStyle w:val="a6"/>
              <w:jc w:val="center"/>
              <w:rPr>
                <w:rFonts w:ascii="Times New Roman" w:hAnsi="Times New Roman" w:cs="Times New Roman"/>
                <w:sz w:val="18"/>
              </w:rPr>
            </w:pPr>
            <w:r w:rsidRPr="002E2E5F">
              <w:rPr>
                <w:rFonts w:ascii="Times New Roman" w:hAnsi="Times New Roman" w:cs="Times New Roman"/>
                <w:b/>
                <w:sz w:val="20"/>
              </w:rPr>
              <w:t>ИТОГО</w:t>
            </w:r>
            <w:r>
              <w:rPr>
                <w:rFonts w:ascii="Times New Roman" w:hAnsi="Times New Roman" w:cs="Times New Roman"/>
                <w:b/>
                <w:sz w:val="20"/>
              </w:rPr>
              <w:t xml:space="preserve"> </w:t>
            </w:r>
            <w:r>
              <w:rPr>
                <w:rFonts w:ascii="Times New Roman" w:hAnsi="Times New Roman" w:cs="Times New Roman"/>
                <w:sz w:val="20"/>
              </w:rPr>
              <w:t>(общая доля продукции, изготавливаемой по запатентованным и/или инновационным технологиям, %)</w:t>
            </w:r>
          </w:p>
        </w:tc>
        <w:tc>
          <w:tcPr>
            <w:tcW w:w="1432" w:type="dxa"/>
            <w:shd w:val="clear" w:color="auto" w:fill="auto"/>
          </w:tcPr>
          <w:p w14:paraId="381F934B" w14:textId="77777777" w:rsidR="009E3502" w:rsidRPr="00F22B83" w:rsidRDefault="009E3502" w:rsidP="009A2EB4">
            <w:pPr>
              <w:pStyle w:val="a6"/>
              <w:jc w:val="center"/>
              <w:rPr>
                <w:rFonts w:ascii="Times New Roman" w:hAnsi="Times New Roman" w:cs="Times New Roman"/>
                <w:sz w:val="18"/>
              </w:rPr>
            </w:pPr>
          </w:p>
        </w:tc>
        <w:tc>
          <w:tcPr>
            <w:tcW w:w="1730" w:type="dxa"/>
          </w:tcPr>
          <w:p w14:paraId="2E6279D1" w14:textId="77777777" w:rsidR="009E3502" w:rsidRPr="00F22B83" w:rsidRDefault="009E3502" w:rsidP="009A2EB4">
            <w:pPr>
              <w:pStyle w:val="a6"/>
              <w:jc w:val="center"/>
              <w:rPr>
                <w:rFonts w:ascii="Times New Roman" w:hAnsi="Times New Roman" w:cs="Times New Roman"/>
                <w:sz w:val="18"/>
              </w:rPr>
            </w:pPr>
          </w:p>
        </w:tc>
      </w:tr>
    </w:tbl>
    <w:p w14:paraId="6AFC3661" w14:textId="77777777" w:rsidR="0099733C" w:rsidRDefault="0099733C" w:rsidP="0099733C">
      <w:pPr>
        <w:spacing w:after="0" w:line="240" w:lineRule="auto"/>
        <w:jc w:val="right"/>
        <w:rPr>
          <w:rFonts w:ascii="Times New Roman" w:hAnsi="Times New Roman" w:cs="Times New Roman"/>
          <w:b/>
          <w:sz w:val="26"/>
          <w:szCs w:val="26"/>
        </w:rPr>
      </w:pPr>
    </w:p>
    <w:p w14:paraId="68BF0678" w14:textId="77777777" w:rsidR="0099733C" w:rsidRDefault="0099733C" w:rsidP="0099733C">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Таблица 3.2. </w:t>
      </w:r>
      <w:r w:rsidR="008252F1">
        <w:rPr>
          <w:rFonts w:ascii="Times New Roman" w:hAnsi="Times New Roman" w:cs="Times New Roman"/>
          <w:b/>
          <w:sz w:val="26"/>
          <w:szCs w:val="26"/>
        </w:rPr>
        <w:t>Сырье и материалы для производства продукции, использование отечественного сырья и комплектующих</w:t>
      </w:r>
    </w:p>
    <w:tbl>
      <w:tblPr>
        <w:tblStyle w:val="11"/>
        <w:tblW w:w="15454" w:type="dxa"/>
        <w:jc w:val="center"/>
        <w:tblLook w:val="04A0" w:firstRow="1" w:lastRow="0" w:firstColumn="1" w:lastColumn="0" w:noHBand="0" w:noVBand="1"/>
      </w:tblPr>
      <w:tblGrid>
        <w:gridCol w:w="704"/>
        <w:gridCol w:w="2268"/>
        <w:gridCol w:w="3678"/>
        <w:gridCol w:w="3678"/>
        <w:gridCol w:w="3678"/>
        <w:gridCol w:w="1448"/>
      </w:tblGrid>
      <w:tr w:rsidR="00AD6A1F" w:rsidRPr="00F22B83" w14:paraId="6837A071" w14:textId="77777777" w:rsidTr="00FC0892">
        <w:trPr>
          <w:trHeight w:val="447"/>
          <w:jc w:val="center"/>
        </w:trPr>
        <w:tc>
          <w:tcPr>
            <w:tcW w:w="704" w:type="dxa"/>
            <w:shd w:val="clear" w:color="auto" w:fill="E2EFD9" w:themeFill="accent6" w:themeFillTint="33"/>
            <w:vAlign w:val="center"/>
          </w:tcPr>
          <w:p w14:paraId="036824B4" w14:textId="77777777" w:rsidR="00AD6A1F" w:rsidRPr="00326332" w:rsidRDefault="00AD6A1F" w:rsidP="0099733C">
            <w:pPr>
              <w:pStyle w:val="a6"/>
              <w:jc w:val="center"/>
              <w:rPr>
                <w:rFonts w:ascii="Times New Roman" w:eastAsia="Calibri" w:hAnsi="Times New Roman" w:cs="Times New Roman"/>
                <w:b/>
                <w:sz w:val="20"/>
              </w:rPr>
            </w:pPr>
            <w:r>
              <w:rPr>
                <w:rFonts w:ascii="Times New Roman" w:eastAsia="Calibri" w:hAnsi="Times New Roman" w:cs="Times New Roman"/>
                <w:b/>
                <w:sz w:val="20"/>
              </w:rPr>
              <w:t>№</w:t>
            </w:r>
          </w:p>
        </w:tc>
        <w:tc>
          <w:tcPr>
            <w:tcW w:w="2268" w:type="dxa"/>
            <w:shd w:val="clear" w:color="auto" w:fill="E2EFD9" w:themeFill="accent6" w:themeFillTint="33"/>
            <w:vAlign w:val="center"/>
          </w:tcPr>
          <w:p w14:paraId="4D54D193" w14:textId="77777777" w:rsidR="00AD6A1F" w:rsidRPr="002E2E5F" w:rsidRDefault="00AD6A1F" w:rsidP="0099733C">
            <w:pPr>
              <w:pStyle w:val="a6"/>
              <w:jc w:val="center"/>
              <w:rPr>
                <w:rFonts w:ascii="Times New Roman" w:hAnsi="Times New Roman" w:cs="Times New Roman"/>
                <w:sz w:val="20"/>
                <w:szCs w:val="20"/>
              </w:rPr>
            </w:pPr>
            <w:r w:rsidRPr="002E2E5F">
              <w:rPr>
                <w:rFonts w:ascii="Times New Roman" w:hAnsi="Times New Roman" w:cs="Times New Roman"/>
                <w:sz w:val="20"/>
                <w:szCs w:val="20"/>
              </w:rPr>
              <w:t>Наименование продукции</w:t>
            </w:r>
          </w:p>
        </w:tc>
        <w:tc>
          <w:tcPr>
            <w:tcW w:w="3678" w:type="dxa"/>
            <w:shd w:val="clear" w:color="auto" w:fill="E2EFD9" w:themeFill="accent6" w:themeFillTint="33"/>
            <w:vAlign w:val="center"/>
          </w:tcPr>
          <w:p w14:paraId="49F8D97B" w14:textId="77777777" w:rsidR="00AD6A1F" w:rsidRPr="002E2E5F" w:rsidRDefault="00AD6A1F" w:rsidP="0099733C">
            <w:pPr>
              <w:pStyle w:val="a6"/>
              <w:jc w:val="center"/>
              <w:rPr>
                <w:rFonts w:ascii="Times New Roman" w:hAnsi="Times New Roman" w:cs="Times New Roman"/>
                <w:sz w:val="20"/>
                <w:szCs w:val="20"/>
              </w:rPr>
            </w:pPr>
            <w:r w:rsidRPr="002E2E5F">
              <w:rPr>
                <w:rFonts w:ascii="Times New Roman" w:hAnsi="Times New Roman" w:cs="Times New Roman"/>
                <w:sz w:val="20"/>
                <w:szCs w:val="20"/>
              </w:rPr>
              <w:t>Основное сырье и материалы для производства</w:t>
            </w:r>
          </w:p>
        </w:tc>
        <w:tc>
          <w:tcPr>
            <w:tcW w:w="3678" w:type="dxa"/>
            <w:shd w:val="clear" w:color="auto" w:fill="E2EFD9" w:themeFill="accent6" w:themeFillTint="33"/>
            <w:vAlign w:val="center"/>
          </w:tcPr>
          <w:p w14:paraId="6ABC1ECB" w14:textId="77777777" w:rsidR="00AD6A1F" w:rsidRPr="002E2E5F" w:rsidRDefault="00AD6A1F" w:rsidP="0099733C">
            <w:pPr>
              <w:pStyle w:val="a6"/>
              <w:jc w:val="center"/>
              <w:rPr>
                <w:rFonts w:ascii="Times New Roman" w:hAnsi="Times New Roman" w:cs="Times New Roman"/>
                <w:sz w:val="20"/>
                <w:szCs w:val="20"/>
              </w:rPr>
            </w:pPr>
            <w:r w:rsidRPr="002E2E5F">
              <w:rPr>
                <w:rFonts w:ascii="Times New Roman" w:hAnsi="Times New Roman" w:cs="Times New Roman"/>
                <w:sz w:val="20"/>
                <w:szCs w:val="20"/>
              </w:rPr>
              <w:t>ОКПД 2</w:t>
            </w:r>
          </w:p>
        </w:tc>
        <w:tc>
          <w:tcPr>
            <w:tcW w:w="3678" w:type="dxa"/>
            <w:shd w:val="clear" w:color="auto" w:fill="E2EFD9" w:themeFill="accent6" w:themeFillTint="33"/>
            <w:vAlign w:val="center"/>
          </w:tcPr>
          <w:p w14:paraId="4DF64D27" w14:textId="77777777" w:rsidR="00AD6A1F" w:rsidRPr="002E2E5F" w:rsidRDefault="00AD6A1F" w:rsidP="0099733C">
            <w:pPr>
              <w:pStyle w:val="a6"/>
              <w:jc w:val="center"/>
              <w:rPr>
                <w:rFonts w:ascii="Times New Roman" w:hAnsi="Times New Roman" w:cs="Times New Roman"/>
                <w:sz w:val="20"/>
                <w:szCs w:val="20"/>
              </w:rPr>
            </w:pPr>
            <w:r w:rsidRPr="002E2E5F">
              <w:rPr>
                <w:rFonts w:ascii="Times New Roman" w:hAnsi="Times New Roman" w:cs="Times New Roman"/>
                <w:sz w:val="20"/>
                <w:szCs w:val="20"/>
              </w:rPr>
              <w:t xml:space="preserve">Доля отечественного сырья / комплектующих </w:t>
            </w:r>
          </w:p>
          <w:p w14:paraId="7CFAB139" w14:textId="77777777" w:rsidR="00AD6A1F" w:rsidRPr="002E2E5F" w:rsidRDefault="00AD6A1F" w:rsidP="0099733C">
            <w:pPr>
              <w:pStyle w:val="a6"/>
              <w:jc w:val="center"/>
              <w:rPr>
                <w:rFonts w:ascii="Times New Roman" w:hAnsi="Times New Roman" w:cs="Times New Roman"/>
                <w:sz w:val="20"/>
                <w:szCs w:val="20"/>
              </w:rPr>
            </w:pPr>
            <w:r w:rsidRPr="002E2E5F">
              <w:rPr>
                <w:rFonts w:ascii="Times New Roman" w:hAnsi="Times New Roman" w:cs="Times New Roman"/>
                <w:sz w:val="20"/>
                <w:szCs w:val="20"/>
              </w:rPr>
              <w:t>в готовом продукте, %</w:t>
            </w:r>
            <w:r>
              <w:rPr>
                <w:rFonts w:ascii="Times New Roman" w:hAnsi="Times New Roman" w:cs="Times New Roman"/>
                <w:sz w:val="20"/>
                <w:szCs w:val="20"/>
              </w:rPr>
              <w:t xml:space="preserve"> (</w:t>
            </w:r>
            <w:r w:rsidRPr="00476015">
              <w:rPr>
                <w:rFonts w:ascii="Times New Roman" w:hAnsi="Times New Roman" w:cs="Times New Roman"/>
                <w:sz w:val="20"/>
                <w:szCs w:val="20"/>
              </w:rPr>
              <w:t>высчитывается на основе стоимости материалов</w:t>
            </w:r>
            <w:r>
              <w:rPr>
                <w:rFonts w:ascii="Times New Roman" w:hAnsi="Times New Roman" w:cs="Times New Roman"/>
                <w:sz w:val="20"/>
                <w:szCs w:val="20"/>
              </w:rPr>
              <w:t>)</w:t>
            </w:r>
          </w:p>
        </w:tc>
        <w:tc>
          <w:tcPr>
            <w:tcW w:w="1448" w:type="dxa"/>
            <w:shd w:val="clear" w:color="auto" w:fill="E2EFD9" w:themeFill="accent6" w:themeFillTint="33"/>
          </w:tcPr>
          <w:p w14:paraId="386DD2AA" w14:textId="77777777" w:rsidR="00AD6A1F" w:rsidRPr="002E2E5F" w:rsidRDefault="00AD6A1F" w:rsidP="0099733C">
            <w:pPr>
              <w:pStyle w:val="a6"/>
              <w:jc w:val="center"/>
              <w:rPr>
                <w:rFonts w:ascii="Times New Roman" w:hAnsi="Times New Roman" w:cs="Times New Roman"/>
                <w:sz w:val="20"/>
                <w:szCs w:val="20"/>
              </w:rPr>
            </w:pPr>
            <w:r>
              <w:rPr>
                <w:rFonts w:ascii="Times New Roman" w:hAnsi="Times New Roman" w:cs="Times New Roman"/>
                <w:sz w:val="18"/>
              </w:rPr>
              <w:t>Комментарий</w:t>
            </w:r>
          </w:p>
        </w:tc>
      </w:tr>
      <w:tr w:rsidR="00AD6A1F" w:rsidRPr="00F22B83" w14:paraId="01F5FD0A" w14:textId="77777777" w:rsidTr="00FC0892">
        <w:trPr>
          <w:trHeight w:val="173"/>
          <w:jc w:val="center"/>
        </w:trPr>
        <w:tc>
          <w:tcPr>
            <w:tcW w:w="704" w:type="dxa"/>
            <w:vMerge w:val="restart"/>
            <w:shd w:val="clear" w:color="auto" w:fill="auto"/>
            <w:vAlign w:val="center"/>
          </w:tcPr>
          <w:p w14:paraId="39130357" w14:textId="77777777" w:rsidR="00AD6A1F" w:rsidRDefault="00AD6A1F" w:rsidP="0099733C">
            <w:pPr>
              <w:pStyle w:val="a6"/>
              <w:jc w:val="center"/>
              <w:rPr>
                <w:rFonts w:ascii="Times New Roman" w:eastAsia="Calibri" w:hAnsi="Times New Roman" w:cs="Times New Roman"/>
                <w:b/>
                <w:sz w:val="20"/>
              </w:rPr>
            </w:pPr>
          </w:p>
        </w:tc>
        <w:tc>
          <w:tcPr>
            <w:tcW w:w="2268" w:type="dxa"/>
            <w:vMerge w:val="restart"/>
            <w:shd w:val="clear" w:color="auto" w:fill="auto"/>
            <w:vAlign w:val="center"/>
          </w:tcPr>
          <w:p w14:paraId="2973F6DA" w14:textId="77777777" w:rsidR="00AD6A1F" w:rsidRPr="00F22B83" w:rsidRDefault="00AD6A1F" w:rsidP="0099733C">
            <w:pPr>
              <w:pStyle w:val="a6"/>
              <w:jc w:val="center"/>
              <w:rPr>
                <w:rFonts w:ascii="Times New Roman" w:hAnsi="Times New Roman" w:cs="Times New Roman"/>
                <w:sz w:val="18"/>
              </w:rPr>
            </w:pPr>
          </w:p>
        </w:tc>
        <w:tc>
          <w:tcPr>
            <w:tcW w:w="3678" w:type="dxa"/>
            <w:shd w:val="clear" w:color="auto" w:fill="auto"/>
            <w:vAlign w:val="center"/>
          </w:tcPr>
          <w:p w14:paraId="60D1BF4B" w14:textId="77777777" w:rsidR="00AD6A1F" w:rsidRPr="00F22B83" w:rsidRDefault="00AD6A1F" w:rsidP="0099733C">
            <w:pPr>
              <w:pStyle w:val="a6"/>
              <w:jc w:val="center"/>
              <w:rPr>
                <w:rFonts w:ascii="Times New Roman" w:hAnsi="Times New Roman" w:cs="Times New Roman"/>
                <w:sz w:val="18"/>
              </w:rPr>
            </w:pPr>
          </w:p>
        </w:tc>
        <w:tc>
          <w:tcPr>
            <w:tcW w:w="3678" w:type="dxa"/>
            <w:shd w:val="clear" w:color="auto" w:fill="auto"/>
            <w:vAlign w:val="center"/>
          </w:tcPr>
          <w:p w14:paraId="69A47FA1" w14:textId="77777777" w:rsidR="00AD6A1F" w:rsidRPr="00F22B83" w:rsidRDefault="00AD6A1F" w:rsidP="0099733C">
            <w:pPr>
              <w:pStyle w:val="a6"/>
              <w:jc w:val="center"/>
              <w:rPr>
                <w:rFonts w:ascii="Times New Roman" w:hAnsi="Times New Roman" w:cs="Times New Roman"/>
                <w:sz w:val="18"/>
              </w:rPr>
            </w:pPr>
          </w:p>
        </w:tc>
        <w:tc>
          <w:tcPr>
            <w:tcW w:w="3678" w:type="dxa"/>
            <w:shd w:val="clear" w:color="auto" w:fill="auto"/>
            <w:vAlign w:val="center"/>
          </w:tcPr>
          <w:p w14:paraId="66C12618" w14:textId="77777777" w:rsidR="00AD6A1F" w:rsidRPr="00F22B83" w:rsidRDefault="00AD6A1F" w:rsidP="0099733C">
            <w:pPr>
              <w:pStyle w:val="a6"/>
              <w:jc w:val="center"/>
              <w:rPr>
                <w:rFonts w:ascii="Times New Roman" w:hAnsi="Times New Roman" w:cs="Times New Roman"/>
                <w:sz w:val="18"/>
              </w:rPr>
            </w:pPr>
          </w:p>
        </w:tc>
        <w:tc>
          <w:tcPr>
            <w:tcW w:w="1448" w:type="dxa"/>
          </w:tcPr>
          <w:p w14:paraId="1ADF420F" w14:textId="77777777" w:rsidR="00AD6A1F" w:rsidRPr="00F22B83" w:rsidRDefault="00AD6A1F" w:rsidP="0099733C">
            <w:pPr>
              <w:pStyle w:val="a6"/>
              <w:jc w:val="center"/>
              <w:rPr>
                <w:rFonts w:ascii="Times New Roman" w:hAnsi="Times New Roman" w:cs="Times New Roman"/>
                <w:sz w:val="18"/>
              </w:rPr>
            </w:pPr>
          </w:p>
        </w:tc>
      </w:tr>
      <w:tr w:rsidR="00AD6A1F" w:rsidRPr="00F22B83" w14:paraId="565EE100" w14:textId="77777777" w:rsidTr="00FC0892">
        <w:trPr>
          <w:trHeight w:val="173"/>
          <w:jc w:val="center"/>
        </w:trPr>
        <w:tc>
          <w:tcPr>
            <w:tcW w:w="704" w:type="dxa"/>
            <w:vMerge/>
            <w:shd w:val="clear" w:color="auto" w:fill="auto"/>
            <w:vAlign w:val="center"/>
          </w:tcPr>
          <w:p w14:paraId="54F915F7" w14:textId="77777777" w:rsidR="00AD6A1F" w:rsidRDefault="00AD6A1F" w:rsidP="0099733C">
            <w:pPr>
              <w:pStyle w:val="a6"/>
              <w:jc w:val="center"/>
              <w:rPr>
                <w:rFonts w:ascii="Times New Roman" w:eastAsia="Calibri" w:hAnsi="Times New Roman" w:cs="Times New Roman"/>
                <w:b/>
                <w:sz w:val="20"/>
              </w:rPr>
            </w:pPr>
          </w:p>
        </w:tc>
        <w:tc>
          <w:tcPr>
            <w:tcW w:w="2268" w:type="dxa"/>
            <w:vMerge/>
            <w:shd w:val="clear" w:color="auto" w:fill="auto"/>
            <w:vAlign w:val="center"/>
          </w:tcPr>
          <w:p w14:paraId="72CC7A73" w14:textId="77777777" w:rsidR="00AD6A1F" w:rsidRPr="00F22B83" w:rsidRDefault="00AD6A1F" w:rsidP="0099733C">
            <w:pPr>
              <w:pStyle w:val="a6"/>
              <w:jc w:val="center"/>
              <w:rPr>
                <w:rFonts w:ascii="Times New Roman" w:hAnsi="Times New Roman" w:cs="Times New Roman"/>
                <w:sz w:val="18"/>
              </w:rPr>
            </w:pPr>
          </w:p>
        </w:tc>
        <w:tc>
          <w:tcPr>
            <w:tcW w:w="3678" w:type="dxa"/>
            <w:shd w:val="clear" w:color="auto" w:fill="auto"/>
            <w:vAlign w:val="center"/>
          </w:tcPr>
          <w:p w14:paraId="298276D4" w14:textId="77777777" w:rsidR="00AD6A1F" w:rsidRPr="00F22B83" w:rsidRDefault="00AD6A1F" w:rsidP="0099733C">
            <w:pPr>
              <w:pStyle w:val="a6"/>
              <w:jc w:val="center"/>
              <w:rPr>
                <w:rFonts w:ascii="Times New Roman" w:hAnsi="Times New Roman" w:cs="Times New Roman"/>
                <w:sz w:val="18"/>
              </w:rPr>
            </w:pPr>
          </w:p>
        </w:tc>
        <w:tc>
          <w:tcPr>
            <w:tcW w:w="3678" w:type="dxa"/>
            <w:shd w:val="clear" w:color="auto" w:fill="auto"/>
            <w:vAlign w:val="center"/>
          </w:tcPr>
          <w:p w14:paraId="0D156FF8" w14:textId="77777777" w:rsidR="00AD6A1F" w:rsidRPr="00F22B83" w:rsidRDefault="00AD6A1F" w:rsidP="0099733C">
            <w:pPr>
              <w:pStyle w:val="a6"/>
              <w:jc w:val="center"/>
              <w:rPr>
                <w:rFonts w:ascii="Times New Roman" w:hAnsi="Times New Roman" w:cs="Times New Roman"/>
                <w:sz w:val="18"/>
              </w:rPr>
            </w:pPr>
          </w:p>
        </w:tc>
        <w:tc>
          <w:tcPr>
            <w:tcW w:w="3678" w:type="dxa"/>
            <w:shd w:val="clear" w:color="auto" w:fill="auto"/>
            <w:vAlign w:val="center"/>
          </w:tcPr>
          <w:p w14:paraId="0A75457A" w14:textId="77777777" w:rsidR="00AD6A1F" w:rsidRPr="00F22B83" w:rsidRDefault="00AD6A1F" w:rsidP="0099733C">
            <w:pPr>
              <w:pStyle w:val="a6"/>
              <w:jc w:val="center"/>
              <w:rPr>
                <w:rFonts w:ascii="Times New Roman" w:hAnsi="Times New Roman" w:cs="Times New Roman"/>
                <w:sz w:val="18"/>
              </w:rPr>
            </w:pPr>
          </w:p>
        </w:tc>
        <w:tc>
          <w:tcPr>
            <w:tcW w:w="1448" w:type="dxa"/>
          </w:tcPr>
          <w:p w14:paraId="4FF71EA1" w14:textId="77777777" w:rsidR="00AD6A1F" w:rsidRPr="00F22B83" w:rsidRDefault="00AD6A1F" w:rsidP="0099733C">
            <w:pPr>
              <w:pStyle w:val="a6"/>
              <w:jc w:val="center"/>
              <w:rPr>
                <w:rFonts w:ascii="Times New Roman" w:hAnsi="Times New Roman" w:cs="Times New Roman"/>
                <w:sz w:val="18"/>
              </w:rPr>
            </w:pPr>
          </w:p>
        </w:tc>
      </w:tr>
      <w:tr w:rsidR="00AD6A1F" w:rsidRPr="00F22B83" w14:paraId="787F949A" w14:textId="77777777" w:rsidTr="00FC0892">
        <w:trPr>
          <w:trHeight w:val="173"/>
          <w:jc w:val="center"/>
        </w:trPr>
        <w:tc>
          <w:tcPr>
            <w:tcW w:w="704" w:type="dxa"/>
            <w:vMerge w:val="restart"/>
            <w:shd w:val="clear" w:color="auto" w:fill="auto"/>
            <w:vAlign w:val="center"/>
          </w:tcPr>
          <w:p w14:paraId="10EAA707" w14:textId="77777777" w:rsidR="00AD6A1F" w:rsidRDefault="00AD6A1F" w:rsidP="0099733C">
            <w:pPr>
              <w:pStyle w:val="a6"/>
              <w:jc w:val="center"/>
              <w:rPr>
                <w:rFonts w:ascii="Times New Roman" w:eastAsia="Calibri" w:hAnsi="Times New Roman" w:cs="Times New Roman"/>
                <w:b/>
                <w:sz w:val="20"/>
              </w:rPr>
            </w:pPr>
          </w:p>
        </w:tc>
        <w:tc>
          <w:tcPr>
            <w:tcW w:w="2268" w:type="dxa"/>
            <w:vMerge w:val="restart"/>
            <w:shd w:val="clear" w:color="auto" w:fill="auto"/>
            <w:vAlign w:val="center"/>
          </w:tcPr>
          <w:p w14:paraId="15166BD9" w14:textId="77777777" w:rsidR="00AD6A1F" w:rsidRPr="00F22B83" w:rsidRDefault="00AD6A1F" w:rsidP="0099733C">
            <w:pPr>
              <w:pStyle w:val="a6"/>
              <w:jc w:val="center"/>
              <w:rPr>
                <w:rFonts w:ascii="Times New Roman" w:hAnsi="Times New Roman" w:cs="Times New Roman"/>
                <w:sz w:val="18"/>
              </w:rPr>
            </w:pPr>
          </w:p>
        </w:tc>
        <w:tc>
          <w:tcPr>
            <w:tcW w:w="3678" w:type="dxa"/>
            <w:shd w:val="clear" w:color="auto" w:fill="auto"/>
            <w:vAlign w:val="center"/>
          </w:tcPr>
          <w:p w14:paraId="18340F12" w14:textId="77777777" w:rsidR="00AD6A1F" w:rsidRPr="00F22B83" w:rsidRDefault="00AD6A1F" w:rsidP="0099733C">
            <w:pPr>
              <w:pStyle w:val="a6"/>
              <w:jc w:val="center"/>
              <w:rPr>
                <w:rFonts w:ascii="Times New Roman" w:hAnsi="Times New Roman" w:cs="Times New Roman"/>
                <w:sz w:val="18"/>
              </w:rPr>
            </w:pPr>
          </w:p>
        </w:tc>
        <w:tc>
          <w:tcPr>
            <w:tcW w:w="3678" w:type="dxa"/>
            <w:shd w:val="clear" w:color="auto" w:fill="auto"/>
            <w:vAlign w:val="center"/>
          </w:tcPr>
          <w:p w14:paraId="2032D199" w14:textId="77777777" w:rsidR="00AD6A1F" w:rsidRPr="00F22B83" w:rsidRDefault="00AD6A1F" w:rsidP="0099733C">
            <w:pPr>
              <w:pStyle w:val="a6"/>
              <w:jc w:val="center"/>
              <w:rPr>
                <w:rFonts w:ascii="Times New Roman" w:hAnsi="Times New Roman" w:cs="Times New Roman"/>
                <w:sz w:val="18"/>
              </w:rPr>
            </w:pPr>
          </w:p>
        </w:tc>
        <w:tc>
          <w:tcPr>
            <w:tcW w:w="3678" w:type="dxa"/>
            <w:shd w:val="clear" w:color="auto" w:fill="auto"/>
            <w:vAlign w:val="center"/>
          </w:tcPr>
          <w:p w14:paraId="589FACED" w14:textId="77777777" w:rsidR="00AD6A1F" w:rsidRPr="00F22B83" w:rsidRDefault="00AD6A1F" w:rsidP="0099733C">
            <w:pPr>
              <w:pStyle w:val="a6"/>
              <w:jc w:val="center"/>
              <w:rPr>
                <w:rFonts w:ascii="Times New Roman" w:hAnsi="Times New Roman" w:cs="Times New Roman"/>
                <w:sz w:val="18"/>
              </w:rPr>
            </w:pPr>
          </w:p>
        </w:tc>
        <w:tc>
          <w:tcPr>
            <w:tcW w:w="1448" w:type="dxa"/>
          </w:tcPr>
          <w:p w14:paraId="00B9F1D8" w14:textId="77777777" w:rsidR="00AD6A1F" w:rsidRPr="00F22B83" w:rsidRDefault="00AD6A1F" w:rsidP="0099733C">
            <w:pPr>
              <w:pStyle w:val="a6"/>
              <w:jc w:val="center"/>
              <w:rPr>
                <w:rFonts w:ascii="Times New Roman" w:hAnsi="Times New Roman" w:cs="Times New Roman"/>
                <w:sz w:val="18"/>
              </w:rPr>
            </w:pPr>
          </w:p>
        </w:tc>
      </w:tr>
      <w:tr w:rsidR="00AD6A1F" w:rsidRPr="00F22B83" w14:paraId="5ECC575A" w14:textId="77777777" w:rsidTr="00FC0892">
        <w:trPr>
          <w:trHeight w:val="173"/>
          <w:jc w:val="center"/>
        </w:trPr>
        <w:tc>
          <w:tcPr>
            <w:tcW w:w="704" w:type="dxa"/>
            <w:vMerge/>
            <w:shd w:val="clear" w:color="auto" w:fill="auto"/>
            <w:vAlign w:val="center"/>
          </w:tcPr>
          <w:p w14:paraId="5174CD6F" w14:textId="77777777" w:rsidR="00AD6A1F" w:rsidRDefault="00AD6A1F" w:rsidP="0099733C">
            <w:pPr>
              <w:pStyle w:val="a6"/>
              <w:jc w:val="center"/>
              <w:rPr>
                <w:rFonts w:ascii="Times New Roman" w:eastAsia="Calibri" w:hAnsi="Times New Roman" w:cs="Times New Roman"/>
                <w:b/>
                <w:sz w:val="20"/>
              </w:rPr>
            </w:pPr>
          </w:p>
        </w:tc>
        <w:tc>
          <w:tcPr>
            <w:tcW w:w="2268" w:type="dxa"/>
            <w:vMerge/>
            <w:shd w:val="clear" w:color="auto" w:fill="auto"/>
            <w:vAlign w:val="center"/>
          </w:tcPr>
          <w:p w14:paraId="08F9F983" w14:textId="77777777" w:rsidR="00AD6A1F" w:rsidRPr="00F22B83" w:rsidRDefault="00AD6A1F" w:rsidP="0099733C">
            <w:pPr>
              <w:pStyle w:val="a6"/>
              <w:jc w:val="center"/>
              <w:rPr>
                <w:rFonts w:ascii="Times New Roman" w:hAnsi="Times New Roman" w:cs="Times New Roman"/>
                <w:sz w:val="18"/>
              </w:rPr>
            </w:pPr>
          </w:p>
        </w:tc>
        <w:tc>
          <w:tcPr>
            <w:tcW w:w="3678" w:type="dxa"/>
            <w:shd w:val="clear" w:color="auto" w:fill="auto"/>
            <w:vAlign w:val="center"/>
          </w:tcPr>
          <w:p w14:paraId="78E5D66D" w14:textId="77777777" w:rsidR="00AD6A1F" w:rsidRPr="00F22B83" w:rsidRDefault="00AD6A1F" w:rsidP="0099733C">
            <w:pPr>
              <w:pStyle w:val="a6"/>
              <w:jc w:val="center"/>
              <w:rPr>
                <w:rFonts w:ascii="Times New Roman" w:hAnsi="Times New Roman" w:cs="Times New Roman"/>
                <w:sz w:val="18"/>
              </w:rPr>
            </w:pPr>
          </w:p>
        </w:tc>
        <w:tc>
          <w:tcPr>
            <w:tcW w:w="3678" w:type="dxa"/>
            <w:shd w:val="clear" w:color="auto" w:fill="auto"/>
            <w:vAlign w:val="center"/>
          </w:tcPr>
          <w:p w14:paraId="24600A83" w14:textId="77777777" w:rsidR="00AD6A1F" w:rsidRPr="00F22B83" w:rsidRDefault="00AD6A1F" w:rsidP="0099733C">
            <w:pPr>
              <w:pStyle w:val="a6"/>
              <w:jc w:val="center"/>
              <w:rPr>
                <w:rFonts w:ascii="Times New Roman" w:hAnsi="Times New Roman" w:cs="Times New Roman"/>
                <w:sz w:val="18"/>
              </w:rPr>
            </w:pPr>
          </w:p>
        </w:tc>
        <w:tc>
          <w:tcPr>
            <w:tcW w:w="3678" w:type="dxa"/>
            <w:shd w:val="clear" w:color="auto" w:fill="auto"/>
            <w:vAlign w:val="center"/>
          </w:tcPr>
          <w:p w14:paraId="13800142" w14:textId="77777777" w:rsidR="00AD6A1F" w:rsidRPr="00F22B83" w:rsidRDefault="00AD6A1F" w:rsidP="0099733C">
            <w:pPr>
              <w:pStyle w:val="a6"/>
              <w:jc w:val="center"/>
              <w:rPr>
                <w:rFonts w:ascii="Times New Roman" w:hAnsi="Times New Roman" w:cs="Times New Roman"/>
                <w:sz w:val="18"/>
              </w:rPr>
            </w:pPr>
          </w:p>
        </w:tc>
        <w:tc>
          <w:tcPr>
            <w:tcW w:w="1448" w:type="dxa"/>
          </w:tcPr>
          <w:p w14:paraId="30BD0743" w14:textId="77777777" w:rsidR="00AD6A1F" w:rsidRPr="00F22B83" w:rsidRDefault="00AD6A1F" w:rsidP="0099733C">
            <w:pPr>
              <w:pStyle w:val="a6"/>
              <w:jc w:val="center"/>
              <w:rPr>
                <w:rFonts w:ascii="Times New Roman" w:hAnsi="Times New Roman" w:cs="Times New Roman"/>
                <w:sz w:val="18"/>
              </w:rPr>
            </w:pPr>
          </w:p>
        </w:tc>
      </w:tr>
      <w:tr w:rsidR="00AD6A1F" w:rsidRPr="00F22B83" w14:paraId="56EB0DE9" w14:textId="77777777" w:rsidTr="00FC0892">
        <w:trPr>
          <w:trHeight w:val="424"/>
          <w:jc w:val="center"/>
        </w:trPr>
        <w:tc>
          <w:tcPr>
            <w:tcW w:w="10328" w:type="dxa"/>
            <w:gridSpan w:val="4"/>
            <w:shd w:val="clear" w:color="auto" w:fill="E2EFD9" w:themeFill="accent6" w:themeFillTint="33"/>
            <w:vAlign w:val="center"/>
          </w:tcPr>
          <w:p w14:paraId="603FF282" w14:textId="77777777" w:rsidR="00AD6A1F" w:rsidRPr="00F22B83" w:rsidRDefault="00AD6A1F" w:rsidP="0099733C">
            <w:pPr>
              <w:pStyle w:val="a6"/>
              <w:jc w:val="center"/>
              <w:rPr>
                <w:rFonts w:ascii="Times New Roman" w:hAnsi="Times New Roman" w:cs="Times New Roman"/>
                <w:sz w:val="18"/>
              </w:rPr>
            </w:pPr>
            <w:r w:rsidRPr="002E2E5F">
              <w:rPr>
                <w:rFonts w:ascii="Times New Roman" w:hAnsi="Times New Roman" w:cs="Times New Roman"/>
                <w:b/>
                <w:sz w:val="20"/>
              </w:rPr>
              <w:t>ИТОГО</w:t>
            </w:r>
            <w:r w:rsidRPr="002E2E5F">
              <w:rPr>
                <w:rFonts w:ascii="Times New Roman" w:hAnsi="Times New Roman" w:cs="Times New Roman"/>
                <w:sz w:val="20"/>
              </w:rPr>
              <w:t xml:space="preserve"> (общая доля отечественного сырья/комплектующих в готовом продукте, % (по всем видам продукции):</w:t>
            </w:r>
          </w:p>
        </w:tc>
        <w:tc>
          <w:tcPr>
            <w:tcW w:w="3678" w:type="dxa"/>
            <w:shd w:val="clear" w:color="auto" w:fill="auto"/>
            <w:vAlign w:val="center"/>
          </w:tcPr>
          <w:p w14:paraId="104744C3" w14:textId="77777777" w:rsidR="00AD6A1F" w:rsidRPr="00F22B83" w:rsidRDefault="00AD6A1F" w:rsidP="0099733C">
            <w:pPr>
              <w:pStyle w:val="a6"/>
              <w:jc w:val="center"/>
              <w:rPr>
                <w:rFonts w:ascii="Times New Roman" w:hAnsi="Times New Roman" w:cs="Times New Roman"/>
                <w:sz w:val="18"/>
              </w:rPr>
            </w:pPr>
          </w:p>
        </w:tc>
        <w:tc>
          <w:tcPr>
            <w:tcW w:w="1448" w:type="dxa"/>
          </w:tcPr>
          <w:p w14:paraId="1925B706" w14:textId="77777777" w:rsidR="00AD6A1F" w:rsidRPr="00F22B83" w:rsidRDefault="00AD6A1F" w:rsidP="0099733C">
            <w:pPr>
              <w:pStyle w:val="a6"/>
              <w:jc w:val="center"/>
              <w:rPr>
                <w:rFonts w:ascii="Times New Roman" w:hAnsi="Times New Roman" w:cs="Times New Roman"/>
                <w:sz w:val="18"/>
              </w:rPr>
            </w:pPr>
          </w:p>
        </w:tc>
      </w:tr>
    </w:tbl>
    <w:p w14:paraId="12818E58" w14:textId="77777777" w:rsidR="00C53548" w:rsidRDefault="00C53548" w:rsidP="004E0F0F">
      <w:pPr>
        <w:tabs>
          <w:tab w:val="left" w:pos="3505"/>
        </w:tabs>
        <w:rPr>
          <w:rFonts w:ascii="Times New Roman" w:hAnsi="Times New Roman" w:cs="Times New Roman"/>
          <w:sz w:val="20"/>
          <w:szCs w:val="20"/>
        </w:rPr>
      </w:pPr>
    </w:p>
    <w:p w14:paraId="0F3E92A0" w14:textId="77777777" w:rsidR="0099733C" w:rsidRDefault="0099733C" w:rsidP="0099733C">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Таблица 3.</w:t>
      </w:r>
      <w:r w:rsidR="00D11A9C">
        <w:rPr>
          <w:rFonts w:ascii="Times New Roman" w:hAnsi="Times New Roman" w:cs="Times New Roman"/>
          <w:b/>
          <w:sz w:val="26"/>
          <w:szCs w:val="26"/>
        </w:rPr>
        <w:t>3</w:t>
      </w:r>
      <w:r>
        <w:rPr>
          <w:rFonts w:ascii="Times New Roman" w:hAnsi="Times New Roman" w:cs="Times New Roman"/>
          <w:b/>
          <w:sz w:val="26"/>
          <w:szCs w:val="26"/>
        </w:rPr>
        <w:t>. Загрузка производственных мощностей</w:t>
      </w:r>
    </w:p>
    <w:tbl>
      <w:tblPr>
        <w:tblStyle w:val="11"/>
        <w:tblW w:w="15446" w:type="dxa"/>
        <w:jc w:val="center"/>
        <w:tblLook w:val="04A0" w:firstRow="1" w:lastRow="0" w:firstColumn="1" w:lastColumn="0" w:noHBand="0" w:noVBand="1"/>
      </w:tblPr>
      <w:tblGrid>
        <w:gridCol w:w="4382"/>
        <w:gridCol w:w="2843"/>
        <w:gridCol w:w="3118"/>
        <w:gridCol w:w="3678"/>
        <w:gridCol w:w="1425"/>
      </w:tblGrid>
      <w:tr w:rsidR="00B411DD" w:rsidRPr="00F22B83" w14:paraId="6C6FD08D" w14:textId="77777777" w:rsidTr="00FC0892">
        <w:trPr>
          <w:trHeight w:val="447"/>
          <w:jc w:val="center"/>
        </w:trPr>
        <w:tc>
          <w:tcPr>
            <w:tcW w:w="4382" w:type="dxa"/>
            <w:shd w:val="clear" w:color="auto" w:fill="E2EFD9" w:themeFill="accent6" w:themeFillTint="33"/>
            <w:vAlign w:val="center"/>
          </w:tcPr>
          <w:p w14:paraId="6E8BB0A1" w14:textId="77777777" w:rsidR="00B411DD" w:rsidRPr="002E2E5F" w:rsidRDefault="00B411DD" w:rsidP="009A2EB4">
            <w:pPr>
              <w:pStyle w:val="a6"/>
              <w:jc w:val="center"/>
              <w:rPr>
                <w:rFonts w:ascii="Times New Roman" w:hAnsi="Times New Roman" w:cs="Times New Roman"/>
                <w:sz w:val="20"/>
              </w:rPr>
            </w:pPr>
            <w:r w:rsidRPr="002E2E5F">
              <w:rPr>
                <w:rFonts w:ascii="Times New Roman" w:hAnsi="Times New Roman" w:cs="Times New Roman"/>
                <w:sz w:val="20"/>
              </w:rPr>
              <w:t>Наименование продукции</w:t>
            </w:r>
          </w:p>
        </w:tc>
        <w:tc>
          <w:tcPr>
            <w:tcW w:w="2843" w:type="dxa"/>
            <w:shd w:val="clear" w:color="auto" w:fill="E2EFD9" w:themeFill="accent6" w:themeFillTint="33"/>
            <w:vAlign w:val="center"/>
          </w:tcPr>
          <w:p w14:paraId="00040CA6" w14:textId="77777777" w:rsidR="00B411DD" w:rsidRPr="002E2E5F" w:rsidRDefault="00B411DD" w:rsidP="00D11A9C">
            <w:pPr>
              <w:pStyle w:val="a6"/>
              <w:jc w:val="center"/>
              <w:rPr>
                <w:rFonts w:ascii="Times New Roman" w:hAnsi="Times New Roman" w:cs="Times New Roman"/>
                <w:sz w:val="20"/>
              </w:rPr>
            </w:pPr>
            <w:r w:rsidRPr="002E2E5F">
              <w:rPr>
                <w:rFonts w:ascii="Times New Roman" w:hAnsi="Times New Roman" w:cs="Times New Roman"/>
                <w:sz w:val="20"/>
              </w:rPr>
              <w:t>20</w:t>
            </w:r>
            <w:r>
              <w:rPr>
                <w:rFonts w:ascii="Times New Roman" w:hAnsi="Times New Roman" w:cs="Times New Roman"/>
                <w:sz w:val="20"/>
              </w:rPr>
              <w:t>_</w:t>
            </w:r>
            <w:r w:rsidRPr="002E2E5F">
              <w:rPr>
                <w:rFonts w:ascii="Times New Roman" w:hAnsi="Times New Roman" w:cs="Times New Roman"/>
                <w:sz w:val="20"/>
              </w:rPr>
              <w:t xml:space="preserve"> (доля, %) </w:t>
            </w:r>
          </w:p>
        </w:tc>
        <w:tc>
          <w:tcPr>
            <w:tcW w:w="3118" w:type="dxa"/>
            <w:shd w:val="clear" w:color="auto" w:fill="E2EFD9" w:themeFill="accent6" w:themeFillTint="33"/>
            <w:vAlign w:val="center"/>
          </w:tcPr>
          <w:p w14:paraId="3665EF08" w14:textId="77777777" w:rsidR="00B411DD" w:rsidRPr="002E2E5F" w:rsidRDefault="00B411DD" w:rsidP="00D11A9C">
            <w:pPr>
              <w:pStyle w:val="a6"/>
              <w:jc w:val="center"/>
              <w:rPr>
                <w:rFonts w:ascii="Times New Roman" w:hAnsi="Times New Roman" w:cs="Times New Roman"/>
                <w:sz w:val="20"/>
              </w:rPr>
            </w:pPr>
            <w:r w:rsidRPr="002E2E5F">
              <w:rPr>
                <w:rFonts w:ascii="Times New Roman" w:hAnsi="Times New Roman" w:cs="Times New Roman"/>
                <w:sz w:val="20"/>
              </w:rPr>
              <w:t>20</w:t>
            </w:r>
            <w:r>
              <w:rPr>
                <w:rFonts w:ascii="Times New Roman" w:hAnsi="Times New Roman" w:cs="Times New Roman"/>
                <w:sz w:val="20"/>
              </w:rPr>
              <w:t>_</w:t>
            </w:r>
            <w:r w:rsidRPr="002E2E5F">
              <w:rPr>
                <w:rFonts w:ascii="Times New Roman" w:hAnsi="Times New Roman" w:cs="Times New Roman"/>
                <w:sz w:val="20"/>
              </w:rPr>
              <w:t xml:space="preserve"> (доля, %)</w:t>
            </w:r>
          </w:p>
        </w:tc>
        <w:tc>
          <w:tcPr>
            <w:tcW w:w="3678" w:type="dxa"/>
            <w:shd w:val="clear" w:color="auto" w:fill="E2EFD9" w:themeFill="accent6" w:themeFillTint="33"/>
            <w:vAlign w:val="center"/>
          </w:tcPr>
          <w:p w14:paraId="7F8FDE9F" w14:textId="77777777" w:rsidR="00B411DD" w:rsidRPr="002E2E5F" w:rsidRDefault="00B411DD" w:rsidP="00D11A9C">
            <w:pPr>
              <w:pStyle w:val="a6"/>
              <w:jc w:val="center"/>
              <w:rPr>
                <w:rFonts w:ascii="Times New Roman" w:hAnsi="Times New Roman" w:cs="Times New Roman"/>
                <w:sz w:val="20"/>
              </w:rPr>
            </w:pPr>
            <w:r w:rsidRPr="00F22B83">
              <w:rPr>
                <w:rFonts w:ascii="Times New Roman" w:hAnsi="Times New Roman" w:cs="Times New Roman"/>
                <w:sz w:val="18"/>
              </w:rPr>
              <w:t>201</w:t>
            </w:r>
            <w:r>
              <w:rPr>
                <w:rFonts w:ascii="Times New Roman" w:hAnsi="Times New Roman" w:cs="Times New Roman"/>
                <w:sz w:val="18"/>
              </w:rPr>
              <w:t>_ (</w:t>
            </w:r>
            <w:r w:rsidR="00C20FFD">
              <w:rPr>
                <w:rFonts w:ascii="Times New Roman" w:hAnsi="Times New Roman" w:cs="Times New Roman"/>
                <w:sz w:val="18"/>
              </w:rPr>
              <w:t>последний отчетный год</w:t>
            </w:r>
            <w:r>
              <w:rPr>
                <w:rFonts w:ascii="Times New Roman" w:hAnsi="Times New Roman" w:cs="Times New Roman"/>
                <w:sz w:val="18"/>
              </w:rPr>
              <w:t>)</w:t>
            </w:r>
            <w:r w:rsidRPr="002E2E5F">
              <w:rPr>
                <w:rFonts w:ascii="Times New Roman" w:hAnsi="Times New Roman" w:cs="Times New Roman"/>
                <w:sz w:val="20"/>
              </w:rPr>
              <w:t xml:space="preserve"> (доля, %)</w:t>
            </w:r>
          </w:p>
        </w:tc>
        <w:tc>
          <w:tcPr>
            <w:tcW w:w="1425" w:type="dxa"/>
            <w:shd w:val="clear" w:color="auto" w:fill="E2EFD9" w:themeFill="accent6" w:themeFillTint="33"/>
          </w:tcPr>
          <w:p w14:paraId="4D5C63DC" w14:textId="77777777" w:rsidR="00B411DD" w:rsidRPr="002E2E5F" w:rsidDel="008560BF" w:rsidRDefault="00B411DD" w:rsidP="00D11A9C">
            <w:pPr>
              <w:pStyle w:val="a6"/>
              <w:jc w:val="center"/>
              <w:rPr>
                <w:rFonts w:ascii="Times New Roman" w:hAnsi="Times New Roman" w:cs="Times New Roman"/>
                <w:sz w:val="20"/>
              </w:rPr>
            </w:pPr>
            <w:r>
              <w:rPr>
                <w:rFonts w:ascii="Times New Roman" w:hAnsi="Times New Roman" w:cs="Times New Roman"/>
                <w:sz w:val="18"/>
              </w:rPr>
              <w:t>Комментарий</w:t>
            </w:r>
          </w:p>
        </w:tc>
      </w:tr>
      <w:tr w:rsidR="00B411DD" w:rsidRPr="00F22B83" w14:paraId="54DAD217" w14:textId="77777777" w:rsidTr="00FC0892">
        <w:trPr>
          <w:trHeight w:val="129"/>
          <w:jc w:val="center"/>
        </w:trPr>
        <w:tc>
          <w:tcPr>
            <w:tcW w:w="4382" w:type="dxa"/>
            <w:shd w:val="clear" w:color="auto" w:fill="auto"/>
            <w:vAlign w:val="center"/>
          </w:tcPr>
          <w:p w14:paraId="18A0A511" w14:textId="77777777" w:rsidR="00B411DD" w:rsidRDefault="00B411DD" w:rsidP="009A2EB4">
            <w:pPr>
              <w:pStyle w:val="a6"/>
              <w:jc w:val="center"/>
              <w:rPr>
                <w:rFonts w:ascii="Times New Roman" w:hAnsi="Times New Roman" w:cs="Times New Roman"/>
                <w:sz w:val="18"/>
              </w:rPr>
            </w:pPr>
          </w:p>
        </w:tc>
        <w:tc>
          <w:tcPr>
            <w:tcW w:w="2843" w:type="dxa"/>
            <w:shd w:val="clear" w:color="auto" w:fill="auto"/>
            <w:vAlign w:val="center"/>
          </w:tcPr>
          <w:p w14:paraId="65E929C2" w14:textId="77777777" w:rsidR="00B411DD" w:rsidRDefault="00B411DD" w:rsidP="009A2EB4">
            <w:pPr>
              <w:pStyle w:val="a6"/>
              <w:jc w:val="center"/>
              <w:rPr>
                <w:rFonts w:ascii="Times New Roman" w:hAnsi="Times New Roman" w:cs="Times New Roman"/>
                <w:sz w:val="18"/>
              </w:rPr>
            </w:pPr>
          </w:p>
        </w:tc>
        <w:tc>
          <w:tcPr>
            <w:tcW w:w="3118" w:type="dxa"/>
            <w:shd w:val="clear" w:color="auto" w:fill="auto"/>
            <w:vAlign w:val="center"/>
          </w:tcPr>
          <w:p w14:paraId="3CF3D43D" w14:textId="77777777" w:rsidR="00B411DD" w:rsidRPr="00F22B83" w:rsidRDefault="00B411DD" w:rsidP="009A2EB4">
            <w:pPr>
              <w:pStyle w:val="a6"/>
              <w:jc w:val="center"/>
              <w:rPr>
                <w:rFonts w:ascii="Times New Roman" w:hAnsi="Times New Roman" w:cs="Times New Roman"/>
                <w:sz w:val="18"/>
              </w:rPr>
            </w:pPr>
          </w:p>
        </w:tc>
        <w:tc>
          <w:tcPr>
            <w:tcW w:w="3678" w:type="dxa"/>
            <w:shd w:val="clear" w:color="auto" w:fill="auto"/>
            <w:vAlign w:val="center"/>
          </w:tcPr>
          <w:p w14:paraId="7121FD0D" w14:textId="77777777" w:rsidR="00B411DD" w:rsidRPr="00F22B83" w:rsidRDefault="00B411DD" w:rsidP="009A2EB4">
            <w:pPr>
              <w:pStyle w:val="a6"/>
              <w:jc w:val="center"/>
              <w:rPr>
                <w:rFonts w:ascii="Times New Roman" w:hAnsi="Times New Roman" w:cs="Times New Roman"/>
                <w:sz w:val="18"/>
              </w:rPr>
            </w:pPr>
          </w:p>
        </w:tc>
        <w:tc>
          <w:tcPr>
            <w:tcW w:w="1425" w:type="dxa"/>
          </w:tcPr>
          <w:p w14:paraId="3FF5D435" w14:textId="77777777" w:rsidR="00B411DD" w:rsidRPr="00F22B83" w:rsidRDefault="00B411DD" w:rsidP="009A2EB4">
            <w:pPr>
              <w:pStyle w:val="a6"/>
              <w:jc w:val="center"/>
              <w:rPr>
                <w:rFonts w:ascii="Times New Roman" w:hAnsi="Times New Roman" w:cs="Times New Roman"/>
                <w:sz w:val="18"/>
              </w:rPr>
            </w:pPr>
          </w:p>
        </w:tc>
      </w:tr>
      <w:tr w:rsidR="00B411DD" w:rsidRPr="00F22B83" w14:paraId="302AC7C5" w14:textId="77777777" w:rsidTr="00FC0892">
        <w:trPr>
          <w:trHeight w:val="129"/>
          <w:jc w:val="center"/>
        </w:trPr>
        <w:tc>
          <w:tcPr>
            <w:tcW w:w="4382" w:type="dxa"/>
            <w:shd w:val="clear" w:color="auto" w:fill="auto"/>
            <w:vAlign w:val="center"/>
          </w:tcPr>
          <w:p w14:paraId="69BA9837" w14:textId="77777777" w:rsidR="00B411DD" w:rsidRDefault="00B411DD" w:rsidP="009A2EB4">
            <w:pPr>
              <w:pStyle w:val="a6"/>
              <w:jc w:val="center"/>
              <w:rPr>
                <w:rFonts w:ascii="Times New Roman" w:hAnsi="Times New Roman" w:cs="Times New Roman"/>
                <w:sz w:val="18"/>
              </w:rPr>
            </w:pPr>
          </w:p>
        </w:tc>
        <w:tc>
          <w:tcPr>
            <w:tcW w:w="2843" w:type="dxa"/>
            <w:shd w:val="clear" w:color="auto" w:fill="auto"/>
            <w:vAlign w:val="center"/>
          </w:tcPr>
          <w:p w14:paraId="366E6A58" w14:textId="77777777" w:rsidR="00B411DD" w:rsidRDefault="00B411DD" w:rsidP="009A2EB4">
            <w:pPr>
              <w:pStyle w:val="a6"/>
              <w:jc w:val="center"/>
              <w:rPr>
                <w:rFonts w:ascii="Times New Roman" w:hAnsi="Times New Roman" w:cs="Times New Roman"/>
                <w:sz w:val="18"/>
              </w:rPr>
            </w:pPr>
          </w:p>
        </w:tc>
        <w:tc>
          <w:tcPr>
            <w:tcW w:w="3118" w:type="dxa"/>
            <w:shd w:val="clear" w:color="auto" w:fill="auto"/>
            <w:vAlign w:val="center"/>
          </w:tcPr>
          <w:p w14:paraId="44F28F2E" w14:textId="77777777" w:rsidR="00B411DD" w:rsidRPr="00F22B83" w:rsidRDefault="00B411DD" w:rsidP="009A2EB4">
            <w:pPr>
              <w:pStyle w:val="a6"/>
              <w:jc w:val="center"/>
              <w:rPr>
                <w:rFonts w:ascii="Times New Roman" w:hAnsi="Times New Roman" w:cs="Times New Roman"/>
                <w:sz w:val="18"/>
              </w:rPr>
            </w:pPr>
          </w:p>
        </w:tc>
        <w:tc>
          <w:tcPr>
            <w:tcW w:w="3678" w:type="dxa"/>
            <w:shd w:val="clear" w:color="auto" w:fill="auto"/>
            <w:vAlign w:val="center"/>
          </w:tcPr>
          <w:p w14:paraId="286BB00E" w14:textId="77777777" w:rsidR="00B411DD" w:rsidRPr="00F22B83" w:rsidRDefault="00B411DD" w:rsidP="009A2EB4">
            <w:pPr>
              <w:pStyle w:val="a6"/>
              <w:jc w:val="center"/>
              <w:rPr>
                <w:rFonts w:ascii="Times New Roman" w:hAnsi="Times New Roman" w:cs="Times New Roman"/>
                <w:sz w:val="18"/>
              </w:rPr>
            </w:pPr>
          </w:p>
        </w:tc>
        <w:tc>
          <w:tcPr>
            <w:tcW w:w="1425" w:type="dxa"/>
          </w:tcPr>
          <w:p w14:paraId="464DC27B" w14:textId="77777777" w:rsidR="00B411DD" w:rsidRPr="00F22B83" w:rsidRDefault="00B411DD" w:rsidP="009A2EB4">
            <w:pPr>
              <w:pStyle w:val="a6"/>
              <w:jc w:val="center"/>
              <w:rPr>
                <w:rFonts w:ascii="Times New Roman" w:hAnsi="Times New Roman" w:cs="Times New Roman"/>
                <w:sz w:val="18"/>
              </w:rPr>
            </w:pPr>
          </w:p>
        </w:tc>
      </w:tr>
      <w:tr w:rsidR="00B411DD" w:rsidRPr="00F22B83" w14:paraId="20A3C259" w14:textId="77777777" w:rsidTr="00FC0892">
        <w:trPr>
          <w:trHeight w:val="129"/>
          <w:jc w:val="center"/>
        </w:trPr>
        <w:tc>
          <w:tcPr>
            <w:tcW w:w="4382" w:type="dxa"/>
            <w:shd w:val="clear" w:color="auto" w:fill="auto"/>
            <w:vAlign w:val="center"/>
          </w:tcPr>
          <w:p w14:paraId="743E974C" w14:textId="77777777" w:rsidR="00B411DD" w:rsidRDefault="00B411DD" w:rsidP="009A2EB4">
            <w:pPr>
              <w:pStyle w:val="a6"/>
              <w:jc w:val="center"/>
              <w:rPr>
                <w:rFonts w:ascii="Times New Roman" w:hAnsi="Times New Roman" w:cs="Times New Roman"/>
                <w:sz w:val="18"/>
              </w:rPr>
            </w:pPr>
          </w:p>
        </w:tc>
        <w:tc>
          <w:tcPr>
            <w:tcW w:w="2843" w:type="dxa"/>
            <w:shd w:val="clear" w:color="auto" w:fill="auto"/>
            <w:vAlign w:val="center"/>
          </w:tcPr>
          <w:p w14:paraId="203F2A6F" w14:textId="77777777" w:rsidR="00B411DD" w:rsidRDefault="00B411DD" w:rsidP="009A2EB4">
            <w:pPr>
              <w:pStyle w:val="a6"/>
              <w:jc w:val="center"/>
              <w:rPr>
                <w:rFonts w:ascii="Times New Roman" w:hAnsi="Times New Roman" w:cs="Times New Roman"/>
                <w:sz w:val="18"/>
              </w:rPr>
            </w:pPr>
          </w:p>
        </w:tc>
        <w:tc>
          <w:tcPr>
            <w:tcW w:w="3118" w:type="dxa"/>
            <w:shd w:val="clear" w:color="auto" w:fill="auto"/>
            <w:vAlign w:val="center"/>
          </w:tcPr>
          <w:p w14:paraId="324BA67D" w14:textId="77777777" w:rsidR="00B411DD" w:rsidRPr="00F22B83" w:rsidRDefault="00B411DD" w:rsidP="009A2EB4">
            <w:pPr>
              <w:pStyle w:val="a6"/>
              <w:jc w:val="center"/>
              <w:rPr>
                <w:rFonts w:ascii="Times New Roman" w:hAnsi="Times New Roman" w:cs="Times New Roman"/>
                <w:sz w:val="18"/>
              </w:rPr>
            </w:pPr>
          </w:p>
        </w:tc>
        <w:tc>
          <w:tcPr>
            <w:tcW w:w="3678" w:type="dxa"/>
            <w:shd w:val="clear" w:color="auto" w:fill="auto"/>
            <w:vAlign w:val="center"/>
          </w:tcPr>
          <w:p w14:paraId="1B3ECBCD" w14:textId="77777777" w:rsidR="00B411DD" w:rsidRPr="00F22B83" w:rsidRDefault="00B411DD" w:rsidP="009A2EB4">
            <w:pPr>
              <w:pStyle w:val="a6"/>
              <w:jc w:val="center"/>
              <w:rPr>
                <w:rFonts w:ascii="Times New Roman" w:hAnsi="Times New Roman" w:cs="Times New Roman"/>
                <w:sz w:val="18"/>
              </w:rPr>
            </w:pPr>
          </w:p>
        </w:tc>
        <w:tc>
          <w:tcPr>
            <w:tcW w:w="1425" w:type="dxa"/>
          </w:tcPr>
          <w:p w14:paraId="531D2866" w14:textId="77777777" w:rsidR="00B411DD" w:rsidRPr="00F22B83" w:rsidRDefault="00B411DD" w:rsidP="009A2EB4">
            <w:pPr>
              <w:pStyle w:val="a6"/>
              <w:jc w:val="center"/>
              <w:rPr>
                <w:rFonts w:ascii="Times New Roman" w:hAnsi="Times New Roman" w:cs="Times New Roman"/>
                <w:sz w:val="18"/>
              </w:rPr>
            </w:pPr>
          </w:p>
        </w:tc>
      </w:tr>
      <w:tr w:rsidR="00B411DD" w:rsidRPr="00F22B83" w14:paraId="1800B8F5" w14:textId="77777777" w:rsidTr="00FC0892">
        <w:trPr>
          <w:trHeight w:val="129"/>
          <w:jc w:val="center"/>
        </w:trPr>
        <w:tc>
          <w:tcPr>
            <w:tcW w:w="4382" w:type="dxa"/>
            <w:shd w:val="clear" w:color="auto" w:fill="auto"/>
            <w:vAlign w:val="center"/>
          </w:tcPr>
          <w:p w14:paraId="45639C62" w14:textId="77777777" w:rsidR="00B411DD" w:rsidRDefault="00B411DD" w:rsidP="009A2EB4">
            <w:pPr>
              <w:pStyle w:val="a6"/>
              <w:jc w:val="center"/>
              <w:rPr>
                <w:rFonts w:ascii="Times New Roman" w:hAnsi="Times New Roman" w:cs="Times New Roman"/>
                <w:sz w:val="18"/>
              </w:rPr>
            </w:pPr>
          </w:p>
        </w:tc>
        <w:tc>
          <w:tcPr>
            <w:tcW w:w="2843" w:type="dxa"/>
            <w:shd w:val="clear" w:color="auto" w:fill="auto"/>
            <w:vAlign w:val="center"/>
          </w:tcPr>
          <w:p w14:paraId="19734374" w14:textId="77777777" w:rsidR="00B411DD" w:rsidRDefault="00B411DD" w:rsidP="009A2EB4">
            <w:pPr>
              <w:pStyle w:val="a6"/>
              <w:jc w:val="center"/>
              <w:rPr>
                <w:rFonts w:ascii="Times New Roman" w:hAnsi="Times New Roman" w:cs="Times New Roman"/>
                <w:sz w:val="18"/>
              </w:rPr>
            </w:pPr>
          </w:p>
        </w:tc>
        <w:tc>
          <w:tcPr>
            <w:tcW w:w="3118" w:type="dxa"/>
            <w:shd w:val="clear" w:color="auto" w:fill="auto"/>
            <w:vAlign w:val="center"/>
          </w:tcPr>
          <w:p w14:paraId="75EF8989" w14:textId="77777777" w:rsidR="00B411DD" w:rsidRPr="00F22B83" w:rsidRDefault="00B411DD" w:rsidP="009A2EB4">
            <w:pPr>
              <w:pStyle w:val="a6"/>
              <w:jc w:val="center"/>
              <w:rPr>
                <w:rFonts w:ascii="Times New Roman" w:hAnsi="Times New Roman" w:cs="Times New Roman"/>
                <w:sz w:val="18"/>
              </w:rPr>
            </w:pPr>
          </w:p>
        </w:tc>
        <w:tc>
          <w:tcPr>
            <w:tcW w:w="3678" w:type="dxa"/>
            <w:shd w:val="clear" w:color="auto" w:fill="auto"/>
            <w:vAlign w:val="center"/>
          </w:tcPr>
          <w:p w14:paraId="017C4928" w14:textId="77777777" w:rsidR="00B411DD" w:rsidRPr="00F22B83" w:rsidRDefault="00B411DD" w:rsidP="009A2EB4">
            <w:pPr>
              <w:pStyle w:val="a6"/>
              <w:jc w:val="center"/>
              <w:rPr>
                <w:rFonts w:ascii="Times New Roman" w:hAnsi="Times New Roman" w:cs="Times New Roman"/>
                <w:sz w:val="18"/>
              </w:rPr>
            </w:pPr>
          </w:p>
        </w:tc>
        <w:tc>
          <w:tcPr>
            <w:tcW w:w="1425" w:type="dxa"/>
          </w:tcPr>
          <w:p w14:paraId="180F24BA" w14:textId="77777777" w:rsidR="00B411DD" w:rsidRPr="00F22B83" w:rsidRDefault="00B411DD" w:rsidP="009A2EB4">
            <w:pPr>
              <w:pStyle w:val="a6"/>
              <w:jc w:val="center"/>
              <w:rPr>
                <w:rFonts w:ascii="Times New Roman" w:hAnsi="Times New Roman" w:cs="Times New Roman"/>
                <w:sz w:val="18"/>
              </w:rPr>
            </w:pPr>
          </w:p>
        </w:tc>
      </w:tr>
      <w:tr w:rsidR="00B411DD" w:rsidRPr="00F22B83" w14:paraId="66762D76" w14:textId="77777777" w:rsidTr="00FC0892">
        <w:trPr>
          <w:trHeight w:val="397"/>
          <w:jc w:val="center"/>
        </w:trPr>
        <w:tc>
          <w:tcPr>
            <w:tcW w:w="4382" w:type="dxa"/>
            <w:shd w:val="clear" w:color="auto" w:fill="E2EFD9" w:themeFill="accent6" w:themeFillTint="33"/>
            <w:vAlign w:val="center"/>
          </w:tcPr>
          <w:p w14:paraId="6EC4559F" w14:textId="77777777" w:rsidR="00B411DD" w:rsidRDefault="00B411DD" w:rsidP="009A2EB4">
            <w:pPr>
              <w:pStyle w:val="a6"/>
              <w:jc w:val="center"/>
              <w:rPr>
                <w:rFonts w:ascii="Times New Roman" w:hAnsi="Times New Roman" w:cs="Times New Roman"/>
                <w:sz w:val="18"/>
              </w:rPr>
            </w:pPr>
            <w:r w:rsidRPr="002E2E5F">
              <w:rPr>
                <w:rFonts w:ascii="Times New Roman" w:hAnsi="Times New Roman" w:cs="Times New Roman"/>
                <w:b/>
                <w:sz w:val="20"/>
              </w:rPr>
              <w:t>ИТОГО</w:t>
            </w:r>
            <w:r w:rsidRPr="002E2E5F">
              <w:rPr>
                <w:rFonts w:ascii="Times New Roman" w:hAnsi="Times New Roman" w:cs="Times New Roman"/>
                <w:sz w:val="20"/>
              </w:rPr>
              <w:t xml:space="preserve"> (общая загрузка производственных мощностей, %)</w:t>
            </w:r>
          </w:p>
        </w:tc>
        <w:tc>
          <w:tcPr>
            <w:tcW w:w="2843" w:type="dxa"/>
            <w:shd w:val="clear" w:color="auto" w:fill="auto"/>
            <w:vAlign w:val="center"/>
          </w:tcPr>
          <w:p w14:paraId="7D15A94F" w14:textId="77777777" w:rsidR="00B411DD" w:rsidRDefault="00B411DD" w:rsidP="009A2EB4">
            <w:pPr>
              <w:pStyle w:val="a6"/>
              <w:jc w:val="center"/>
              <w:rPr>
                <w:rFonts w:ascii="Times New Roman" w:hAnsi="Times New Roman" w:cs="Times New Roman"/>
                <w:sz w:val="18"/>
              </w:rPr>
            </w:pPr>
          </w:p>
        </w:tc>
        <w:tc>
          <w:tcPr>
            <w:tcW w:w="3118" w:type="dxa"/>
            <w:shd w:val="clear" w:color="auto" w:fill="auto"/>
            <w:vAlign w:val="center"/>
          </w:tcPr>
          <w:p w14:paraId="430D3D8D" w14:textId="77777777" w:rsidR="00B411DD" w:rsidRPr="00F22B83" w:rsidRDefault="00B411DD" w:rsidP="009A2EB4">
            <w:pPr>
              <w:pStyle w:val="a6"/>
              <w:jc w:val="center"/>
              <w:rPr>
                <w:rFonts w:ascii="Times New Roman" w:hAnsi="Times New Roman" w:cs="Times New Roman"/>
                <w:sz w:val="18"/>
              </w:rPr>
            </w:pPr>
          </w:p>
        </w:tc>
        <w:tc>
          <w:tcPr>
            <w:tcW w:w="3678" w:type="dxa"/>
            <w:shd w:val="clear" w:color="auto" w:fill="auto"/>
            <w:vAlign w:val="center"/>
          </w:tcPr>
          <w:p w14:paraId="6DFF1BD1" w14:textId="77777777" w:rsidR="00B411DD" w:rsidRPr="00F22B83" w:rsidRDefault="00B411DD" w:rsidP="009A2EB4">
            <w:pPr>
              <w:pStyle w:val="a6"/>
              <w:jc w:val="center"/>
              <w:rPr>
                <w:rFonts w:ascii="Times New Roman" w:hAnsi="Times New Roman" w:cs="Times New Roman"/>
                <w:sz w:val="18"/>
              </w:rPr>
            </w:pPr>
          </w:p>
        </w:tc>
        <w:tc>
          <w:tcPr>
            <w:tcW w:w="1425" w:type="dxa"/>
          </w:tcPr>
          <w:p w14:paraId="6EDB19B5" w14:textId="77777777" w:rsidR="00B411DD" w:rsidRPr="00F22B83" w:rsidRDefault="00B411DD" w:rsidP="009A2EB4">
            <w:pPr>
              <w:pStyle w:val="a6"/>
              <w:jc w:val="center"/>
              <w:rPr>
                <w:rFonts w:ascii="Times New Roman" w:hAnsi="Times New Roman" w:cs="Times New Roman"/>
                <w:sz w:val="18"/>
              </w:rPr>
            </w:pPr>
          </w:p>
        </w:tc>
      </w:tr>
    </w:tbl>
    <w:p w14:paraId="5EBAF9AF" w14:textId="77777777" w:rsidR="00D11A9C" w:rsidRDefault="00D11A9C" w:rsidP="00D11A9C">
      <w:pPr>
        <w:spacing w:after="0" w:line="240" w:lineRule="auto"/>
        <w:jc w:val="right"/>
        <w:rPr>
          <w:rFonts w:ascii="Times New Roman" w:hAnsi="Times New Roman" w:cs="Times New Roman"/>
          <w:b/>
          <w:sz w:val="26"/>
          <w:szCs w:val="26"/>
        </w:rPr>
      </w:pPr>
    </w:p>
    <w:p w14:paraId="4609850B" w14:textId="0C8BE191" w:rsidR="00D11A9C" w:rsidRDefault="00D11A9C" w:rsidP="00D11A9C">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Таблица 3.4. </w:t>
      </w:r>
      <w:r w:rsidR="000E4F64" w:rsidRPr="000E4F64">
        <w:rPr>
          <w:rFonts w:ascii="Times New Roman" w:hAnsi="Times New Roman" w:cs="Times New Roman"/>
          <w:b/>
          <w:sz w:val="26"/>
          <w:szCs w:val="26"/>
        </w:rPr>
        <w:t>Общая обеспеченность территорией</w:t>
      </w:r>
      <w:r w:rsidR="000E4F64">
        <w:rPr>
          <w:rFonts w:ascii="Times New Roman" w:hAnsi="Times New Roman" w:cs="Times New Roman"/>
          <w:b/>
          <w:sz w:val="26"/>
          <w:szCs w:val="26"/>
        </w:rPr>
        <w:t xml:space="preserve">, </w:t>
      </w:r>
      <w:r w:rsidR="000E4F64" w:rsidRPr="000E4F64">
        <w:rPr>
          <w:rFonts w:ascii="Times New Roman" w:hAnsi="Times New Roman" w:cs="Times New Roman"/>
          <w:b/>
          <w:sz w:val="26"/>
          <w:szCs w:val="26"/>
        </w:rPr>
        <w:t>зданиями</w:t>
      </w:r>
      <w:r w:rsidR="00765504">
        <w:rPr>
          <w:rFonts w:ascii="Times New Roman" w:hAnsi="Times New Roman" w:cs="Times New Roman"/>
          <w:b/>
          <w:sz w:val="26"/>
          <w:szCs w:val="26"/>
        </w:rPr>
        <w:t>, строениями</w:t>
      </w:r>
      <w:r w:rsidR="000E4F64" w:rsidRPr="000E4F64">
        <w:rPr>
          <w:rFonts w:ascii="Times New Roman" w:hAnsi="Times New Roman" w:cs="Times New Roman"/>
          <w:b/>
          <w:sz w:val="26"/>
          <w:szCs w:val="26"/>
        </w:rPr>
        <w:t xml:space="preserve"> и сооружениями</w:t>
      </w:r>
      <w:r w:rsidR="000E4F64">
        <w:rPr>
          <w:rFonts w:ascii="Times New Roman" w:hAnsi="Times New Roman" w:cs="Times New Roman"/>
          <w:b/>
          <w:sz w:val="26"/>
          <w:szCs w:val="26"/>
        </w:rPr>
        <w:t xml:space="preserve"> </w:t>
      </w:r>
    </w:p>
    <w:tbl>
      <w:tblPr>
        <w:tblStyle w:val="11"/>
        <w:tblW w:w="15446" w:type="dxa"/>
        <w:jc w:val="center"/>
        <w:tblLook w:val="04A0" w:firstRow="1" w:lastRow="0" w:firstColumn="1" w:lastColumn="0" w:noHBand="0" w:noVBand="1"/>
      </w:tblPr>
      <w:tblGrid>
        <w:gridCol w:w="704"/>
        <w:gridCol w:w="4111"/>
        <w:gridCol w:w="3685"/>
        <w:gridCol w:w="2694"/>
        <w:gridCol w:w="2708"/>
        <w:gridCol w:w="1544"/>
      </w:tblGrid>
      <w:tr w:rsidR="009875A6" w:rsidRPr="00F22B83" w14:paraId="639C8257" w14:textId="77777777" w:rsidTr="00FC0892">
        <w:trPr>
          <w:trHeight w:val="368"/>
          <w:jc w:val="center"/>
        </w:trPr>
        <w:tc>
          <w:tcPr>
            <w:tcW w:w="704" w:type="dxa"/>
            <w:shd w:val="clear" w:color="auto" w:fill="E2EFD9" w:themeFill="accent6" w:themeFillTint="33"/>
            <w:vAlign w:val="center"/>
          </w:tcPr>
          <w:p w14:paraId="7641C1FF" w14:textId="77777777" w:rsidR="009875A6" w:rsidRDefault="009875A6"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w:t>
            </w:r>
          </w:p>
        </w:tc>
        <w:tc>
          <w:tcPr>
            <w:tcW w:w="4111" w:type="dxa"/>
            <w:shd w:val="clear" w:color="auto" w:fill="E2EFD9" w:themeFill="accent6" w:themeFillTint="33"/>
            <w:vAlign w:val="center"/>
          </w:tcPr>
          <w:p w14:paraId="53BC4D05" w14:textId="77777777" w:rsidR="009875A6" w:rsidRPr="00D11A9C" w:rsidRDefault="009875A6" w:rsidP="002E2E5F">
            <w:pPr>
              <w:pStyle w:val="a6"/>
              <w:jc w:val="center"/>
              <w:rPr>
                <w:rFonts w:ascii="Times New Roman" w:hAnsi="Times New Roman" w:cs="Times New Roman"/>
                <w:sz w:val="20"/>
              </w:rPr>
            </w:pPr>
            <w:r w:rsidRPr="002E2E5F">
              <w:rPr>
                <w:rFonts w:ascii="Times New Roman" w:hAnsi="Times New Roman" w:cs="Times New Roman"/>
                <w:sz w:val="20"/>
              </w:rPr>
              <w:t>Наименование показателя</w:t>
            </w:r>
          </w:p>
        </w:tc>
        <w:tc>
          <w:tcPr>
            <w:tcW w:w="3685" w:type="dxa"/>
            <w:shd w:val="clear" w:color="auto" w:fill="E2EFD9" w:themeFill="accent6" w:themeFillTint="33"/>
            <w:vAlign w:val="center"/>
          </w:tcPr>
          <w:p w14:paraId="79E39C8B" w14:textId="77777777" w:rsidR="009875A6" w:rsidRPr="002E2E5F" w:rsidRDefault="009875A6" w:rsidP="002E2E5F">
            <w:pPr>
              <w:pStyle w:val="a6"/>
              <w:jc w:val="center"/>
              <w:rPr>
                <w:rFonts w:ascii="Times New Roman" w:hAnsi="Times New Roman" w:cs="Times New Roman"/>
                <w:sz w:val="20"/>
              </w:rPr>
            </w:pPr>
            <w:r w:rsidRPr="002E2E5F">
              <w:rPr>
                <w:rFonts w:ascii="Times New Roman" w:hAnsi="Times New Roman" w:cs="Times New Roman"/>
                <w:sz w:val="20"/>
              </w:rPr>
              <w:t>Площадь, м. кв.</w:t>
            </w:r>
          </w:p>
        </w:tc>
        <w:tc>
          <w:tcPr>
            <w:tcW w:w="2694" w:type="dxa"/>
            <w:shd w:val="clear" w:color="auto" w:fill="E2EFD9" w:themeFill="accent6" w:themeFillTint="33"/>
            <w:vAlign w:val="center"/>
          </w:tcPr>
          <w:p w14:paraId="2BF977A2" w14:textId="77777777" w:rsidR="009875A6" w:rsidRPr="002E2E5F" w:rsidRDefault="009875A6" w:rsidP="002E2E5F">
            <w:pPr>
              <w:pStyle w:val="a6"/>
              <w:jc w:val="center"/>
              <w:rPr>
                <w:rFonts w:ascii="Times New Roman" w:hAnsi="Times New Roman" w:cs="Times New Roman"/>
                <w:sz w:val="20"/>
              </w:rPr>
            </w:pPr>
            <w:r w:rsidRPr="002E2E5F">
              <w:rPr>
                <w:rFonts w:ascii="Times New Roman" w:hAnsi="Times New Roman" w:cs="Times New Roman"/>
                <w:sz w:val="20"/>
              </w:rPr>
              <w:t>Владение (собственность, аренда, иное)</w:t>
            </w:r>
          </w:p>
        </w:tc>
        <w:tc>
          <w:tcPr>
            <w:tcW w:w="2708" w:type="dxa"/>
            <w:shd w:val="clear" w:color="auto" w:fill="E2EFD9" w:themeFill="accent6" w:themeFillTint="33"/>
            <w:vAlign w:val="center"/>
          </w:tcPr>
          <w:p w14:paraId="1C6F5480" w14:textId="77777777" w:rsidR="009875A6" w:rsidRPr="002E2E5F" w:rsidRDefault="009875A6" w:rsidP="002E2E5F">
            <w:pPr>
              <w:pStyle w:val="a6"/>
              <w:jc w:val="center"/>
              <w:rPr>
                <w:rFonts w:ascii="Times New Roman" w:hAnsi="Times New Roman" w:cs="Times New Roman"/>
                <w:sz w:val="20"/>
              </w:rPr>
            </w:pPr>
            <w:r w:rsidRPr="002E2E5F">
              <w:rPr>
                <w:rFonts w:ascii="Times New Roman" w:hAnsi="Times New Roman" w:cs="Times New Roman"/>
                <w:sz w:val="20"/>
              </w:rPr>
              <w:t>Обеспеченность, %</w:t>
            </w:r>
          </w:p>
        </w:tc>
        <w:tc>
          <w:tcPr>
            <w:tcW w:w="1544" w:type="dxa"/>
            <w:shd w:val="clear" w:color="auto" w:fill="E2EFD9" w:themeFill="accent6" w:themeFillTint="33"/>
          </w:tcPr>
          <w:p w14:paraId="76097363" w14:textId="77777777" w:rsidR="009875A6" w:rsidRPr="002E2E5F" w:rsidRDefault="009875A6" w:rsidP="002E2E5F">
            <w:pPr>
              <w:pStyle w:val="a6"/>
              <w:jc w:val="center"/>
              <w:rPr>
                <w:rFonts w:ascii="Times New Roman" w:hAnsi="Times New Roman" w:cs="Times New Roman"/>
                <w:sz w:val="20"/>
              </w:rPr>
            </w:pPr>
            <w:r>
              <w:rPr>
                <w:rFonts w:ascii="Times New Roman" w:hAnsi="Times New Roman" w:cs="Times New Roman"/>
                <w:sz w:val="18"/>
              </w:rPr>
              <w:t>Комментарий</w:t>
            </w:r>
          </w:p>
        </w:tc>
      </w:tr>
      <w:tr w:rsidR="009875A6" w:rsidRPr="00F22B83" w14:paraId="5964BCEA" w14:textId="77777777" w:rsidTr="00FC0892">
        <w:trPr>
          <w:trHeight w:val="326"/>
          <w:jc w:val="center"/>
        </w:trPr>
        <w:tc>
          <w:tcPr>
            <w:tcW w:w="704" w:type="dxa"/>
            <w:shd w:val="clear" w:color="auto" w:fill="E2EFD9" w:themeFill="accent6" w:themeFillTint="33"/>
            <w:vAlign w:val="center"/>
          </w:tcPr>
          <w:p w14:paraId="06413AAC" w14:textId="77777777" w:rsidR="009875A6" w:rsidRPr="00326332" w:rsidRDefault="009875A6"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1.</w:t>
            </w:r>
          </w:p>
        </w:tc>
        <w:tc>
          <w:tcPr>
            <w:tcW w:w="4111" w:type="dxa"/>
            <w:shd w:val="clear" w:color="auto" w:fill="E2EFD9" w:themeFill="accent6" w:themeFillTint="33"/>
            <w:vAlign w:val="center"/>
          </w:tcPr>
          <w:p w14:paraId="0F747DA7" w14:textId="77777777" w:rsidR="009875A6" w:rsidRPr="00326332" w:rsidRDefault="009875A6" w:rsidP="002E2E5F">
            <w:pPr>
              <w:pStyle w:val="a6"/>
              <w:rPr>
                <w:rFonts w:ascii="Times New Roman" w:hAnsi="Times New Roman" w:cs="Times New Roman"/>
                <w:sz w:val="20"/>
              </w:rPr>
            </w:pPr>
            <w:r w:rsidRPr="00D11A9C">
              <w:rPr>
                <w:rFonts w:ascii="Times New Roman" w:hAnsi="Times New Roman" w:cs="Times New Roman"/>
                <w:sz w:val="20"/>
              </w:rPr>
              <w:t>Терри</w:t>
            </w:r>
            <w:r>
              <w:rPr>
                <w:rFonts w:ascii="Times New Roman" w:hAnsi="Times New Roman" w:cs="Times New Roman"/>
                <w:sz w:val="20"/>
              </w:rPr>
              <w:t>тория, занимаемая предприятием</w:t>
            </w:r>
          </w:p>
        </w:tc>
        <w:tc>
          <w:tcPr>
            <w:tcW w:w="3685" w:type="dxa"/>
            <w:shd w:val="clear" w:color="auto" w:fill="auto"/>
          </w:tcPr>
          <w:p w14:paraId="030526BF" w14:textId="77777777" w:rsidR="009875A6" w:rsidRPr="00F22B83" w:rsidRDefault="009875A6" w:rsidP="009A2EB4">
            <w:pPr>
              <w:pStyle w:val="a6"/>
              <w:jc w:val="center"/>
              <w:rPr>
                <w:rFonts w:ascii="Times New Roman" w:hAnsi="Times New Roman" w:cs="Times New Roman"/>
                <w:sz w:val="18"/>
              </w:rPr>
            </w:pPr>
          </w:p>
        </w:tc>
        <w:tc>
          <w:tcPr>
            <w:tcW w:w="2694" w:type="dxa"/>
            <w:shd w:val="clear" w:color="auto" w:fill="auto"/>
          </w:tcPr>
          <w:p w14:paraId="77AC0DE7" w14:textId="77777777" w:rsidR="009875A6" w:rsidRPr="00F22B83" w:rsidRDefault="009875A6" w:rsidP="00D11A9C">
            <w:pPr>
              <w:pStyle w:val="a6"/>
              <w:rPr>
                <w:rFonts w:ascii="Times New Roman" w:hAnsi="Times New Roman" w:cs="Times New Roman"/>
                <w:sz w:val="18"/>
              </w:rPr>
            </w:pPr>
          </w:p>
        </w:tc>
        <w:tc>
          <w:tcPr>
            <w:tcW w:w="2708" w:type="dxa"/>
            <w:shd w:val="clear" w:color="auto" w:fill="auto"/>
          </w:tcPr>
          <w:p w14:paraId="1E9E50AE" w14:textId="77777777" w:rsidR="009875A6" w:rsidRPr="00F22B83" w:rsidRDefault="009875A6" w:rsidP="00D11A9C">
            <w:pPr>
              <w:pStyle w:val="a6"/>
              <w:rPr>
                <w:rFonts w:ascii="Times New Roman" w:hAnsi="Times New Roman" w:cs="Times New Roman"/>
                <w:sz w:val="18"/>
              </w:rPr>
            </w:pPr>
          </w:p>
        </w:tc>
        <w:tc>
          <w:tcPr>
            <w:tcW w:w="1544" w:type="dxa"/>
          </w:tcPr>
          <w:p w14:paraId="3A89F40F" w14:textId="77777777" w:rsidR="009875A6" w:rsidRPr="00F22B83" w:rsidRDefault="009875A6" w:rsidP="00D11A9C">
            <w:pPr>
              <w:pStyle w:val="a6"/>
              <w:rPr>
                <w:rFonts w:ascii="Times New Roman" w:hAnsi="Times New Roman" w:cs="Times New Roman"/>
                <w:sz w:val="18"/>
              </w:rPr>
            </w:pPr>
          </w:p>
        </w:tc>
      </w:tr>
      <w:tr w:rsidR="0014508C" w:rsidRPr="00F22B83" w14:paraId="4D4F29DC" w14:textId="77777777" w:rsidTr="00FC0892">
        <w:trPr>
          <w:trHeight w:val="261"/>
          <w:jc w:val="center"/>
        </w:trPr>
        <w:tc>
          <w:tcPr>
            <w:tcW w:w="704" w:type="dxa"/>
            <w:vMerge w:val="restart"/>
            <w:shd w:val="clear" w:color="auto" w:fill="E2EFD9" w:themeFill="accent6" w:themeFillTint="33"/>
            <w:vAlign w:val="center"/>
          </w:tcPr>
          <w:p w14:paraId="08B03234" w14:textId="77777777" w:rsidR="0014508C" w:rsidRDefault="0014508C"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2.</w:t>
            </w:r>
          </w:p>
        </w:tc>
        <w:tc>
          <w:tcPr>
            <w:tcW w:w="4111" w:type="dxa"/>
            <w:shd w:val="clear" w:color="auto" w:fill="E2EFD9" w:themeFill="accent6" w:themeFillTint="33"/>
            <w:vAlign w:val="center"/>
          </w:tcPr>
          <w:p w14:paraId="6A82BC85" w14:textId="77777777" w:rsidR="0014508C" w:rsidRPr="00D11A9C" w:rsidRDefault="0014508C" w:rsidP="002E2E5F">
            <w:pPr>
              <w:pStyle w:val="a6"/>
              <w:rPr>
                <w:rFonts w:ascii="Times New Roman" w:hAnsi="Times New Roman" w:cs="Times New Roman"/>
                <w:sz w:val="20"/>
              </w:rPr>
            </w:pPr>
            <w:r w:rsidRPr="00D11A9C">
              <w:rPr>
                <w:rFonts w:ascii="Times New Roman" w:hAnsi="Times New Roman" w:cs="Times New Roman"/>
                <w:sz w:val="20"/>
              </w:rPr>
              <w:t>Площадь зданий</w:t>
            </w:r>
            <w:r w:rsidR="00765504">
              <w:rPr>
                <w:rFonts w:ascii="Times New Roman" w:hAnsi="Times New Roman" w:cs="Times New Roman"/>
                <w:sz w:val="20"/>
              </w:rPr>
              <w:t>, строений</w:t>
            </w:r>
            <w:r w:rsidRPr="00D11A9C">
              <w:rPr>
                <w:rFonts w:ascii="Times New Roman" w:hAnsi="Times New Roman" w:cs="Times New Roman"/>
                <w:sz w:val="20"/>
              </w:rPr>
              <w:t xml:space="preserve"> и сооружений.</w:t>
            </w:r>
          </w:p>
        </w:tc>
        <w:tc>
          <w:tcPr>
            <w:tcW w:w="3685" w:type="dxa"/>
            <w:shd w:val="clear" w:color="auto" w:fill="auto"/>
          </w:tcPr>
          <w:p w14:paraId="34872D08" w14:textId="77777777" w:rsidR="0014508C" w:rsidRPr="00F22B83" w:rsidRDefault="0014508C" w:rsidP="009A2EB4">
            <w:pPr>
              <w:pStyle w:val="a6"/>
              <w:jc w:val="center"/>
              <w:rPr>
                <w:rFonts w:ascii="Times New Roman" w:hAnsi="Times New Roman" w:cs="Times New Roman"/>
                <w:sz w:val="18"/>
              </w:rPr>
            </w:pPr>
          </w:p>
        </w:tc>
        <w:tc>
          <w:tcPr>
            <w:tcW w:w="2694" w:type="dxa"/>
            <w:shd w:val="clear" w:color="auto" w:fill="auto"/>
          </w:tcPr>
          <w:p w14:paraId="40D76944" w14:textId="77777777" w:rsidR="0014508C" w:rsidRPr="00F22B83" w:rsidRDefault="0014508C" w:rsidP="002E2E5F">
            <w:pPr>
              <w:pStyle w:val="a6"/>
              <w:rPr>
                <w:rFonts w:ascii="Times New Roman" w:hAnsi="Times New Roman" w:cs="Times New Roman"/>
                <w:sz w:val="18"/>
              </w:rPr>
            </w:pPr>
          </w:p>
        </w:tc>
        <w:tc>
          <w:tcPr>
            <w:tcW w:w="2708" w:type="dxa"/>
            <w:shd w:val="clear" w:color="auto" w:fill="auto"/>
          </w:tcPr>
          <w:p w14:paraId="22EE3BFB" w14:textId="77777777" w:rsidR="0014508C" w:rsidRPr="00F22B83" w:rsidRDefault="0014508C" w:rsidP="002E2E5F">
            <w:pPr>
              <w:pStyle w:val="a6"/>
              <w:rPr>
                <w:rFonts w:ascii="Times New Roman" w:hAnsi="Times New Roman" w:cs="Times New Roman"/>
                <w:sz w:val="18"/>
              </w:rPr>
            </w:pPr>
          </w:p>
        </w:tc>
        <w:tc>
          <w:tcPr>
            <w:tcW w:w="1544" w:type="dxa"/>
          </w:tcPr>
          <w:p w14:paraId="287FE3B4" w14:textId="77777777" w:rsidR="0014508C" w:rsidRPr="00F22B83" w:rsidRDefault="0014508C" w:rsidP="002E2E5F">
            <w:pPr>
              <w:pStyle w:val="a6"/>
              <w:rPr>
                <w:rFonts w:ascii="Times New Roman" w:hAnsi="Times New Roman" w:cs="Times New Roman"/>
                <w:sz w:val="18"/>
              </w:rPr>
            </w:pPr>
          </w:p>
        </w:tc>
      </w:tr>
      <w:tr w:rsidR="0014508C" w:rsidRPr="00F22B83" w14:paraId="160681D6" w14:textId="77777777" w:rsidTr="00FC0892">
        <w:trPr>
          <w:trHeight w:val="173"/>
          <w:jc w:val="center"/>
        </w:trPr>
        <w:tc>
          <w:tcPr>
            <w:tcW w:w="704" w:type="dxa"/>
            <w:vMerge/>
            <w:shd w:val="clear" w:color="auto" w:fill="E2EFD9" w:themeFill="accent6" w:themeFillTint="33"/>
            <w:vAlign w:val="center"/>
          </w:tcPr>
          <w:p w14:paraId="7105C2F9" w14:textId="77777777" w:rsidR="0014508C" w:rsidRDefault="0014508C" w:rsidP="009A2EB4">
            <w:pPr>
              <w:pStyle w:val="a6"/>
              <w:jc w:val="center"/>
              <w:rPr>
                <w:rFonts w:ascii="Times New Roman" w:eastAsia="Calibri" w:hAnsi="Times New Roman" w:cs="Times New Roman"/>
                <w:b/>
                <w:sz w:val="20"/>
              </w:rPr>
            </w:pPr>
          </w:p>
        </w:tc>
        <w:tc>
          <w:tcPr>
            <w:tcW w:w="4111" w:type="dxa"/>
            <w:shd w:val="clear" w:color="auto" w:fill="E2EFD9" w:themeFill="accent6" w:themeFillTint="33"/>
            <w:vAlign w:val="center"/>
          </w:tcPr>
          <w:p w14:paraId="0515B36F" w14:textId="77777777" w:rsidR="0014508C" w:rsidRPr="00D11A9C" w:rsidRDefault="0014508C" w:rsidP="002E2E5F">
            <w:pPr>
              <w:pStyle w:val="a6"/>
              <w:rPr>
                <w:rFonts w:ascii="Times New Roman" w:hAnsi="Times New Roman" w:cs="Times New Roman"/>
                <w:sz w:val="20"/>
              </w:rPr>
            </w:pPr>
            <w:r w:rsidRPr="00D11A9C">
              <w:rPr>
                <w:rFonts w:ascii="Times New Roman" w:hAnsi="Times New Roman" w:cs="Times New Roman"/>
                <w:sz w:val="20"/>
              </w:rPr>
              <w:t>- производственные площади</w:t>
            </w:r>
          </w:p>
        </w:tc>
        <w:tc>
          <w:tcPr>
            <w:tcW w:w="3685" w:type="dxa"/>
            <w:shd w:val="clear" w:color="auto" w:fill="auto"/>
          </w:tcPr>
          <w:p w14:paraId="2C916F3C" w14:textId="77777777" w:rsidR="0014508C" w:rsidRPr="00F22B83" w:rsidRDefault="0014508C" w:rsidP="009A2EB4">
            <w:pPr>
              <w:pStyle w:val="a6"/>
              <w:jc w:val="center"/>
              <w:rPr>
                <w:rFonts w:ascii="Times New Roman" w:hAnsi="Times New Roman" w:cs="Times New Roman"/>
                <w:sz w:val="18"/>
              </w:rPr>
            </w:pPr>
          </w:p>
        </w:tc>
        <w:tc>
          <w:tcPr>
            <w:tcW w:w="2694" w:type="dxa"/>
            <w:shd w:val="clear" w:color="auto" w:fill="auto"/>
          </w:tcPr>
          <w:p w14:paraId="62651654" w14:textId="77777777" w:rsidR="0014508C" w:rsidRPr="00F22B83" w:rsidRDefault="0014508C" w:rsidP="009A2EB4">
            <w:pPr>
              <w:pStyle w:val="a6"/>
              <w:jc w:val="center"/>
              <w:rPr>
                <w:rFonts w:ascii="Times New Roman" w:hAnsi="Times New Roman" w:cs="Times New Roman"/>
                <w:sz w:val="18"/>
              </w:rPr>
            </w:pPr>
          </w:p>
        </w:tc>
        <w:tc>
          <w:tcPr>
            <w:tcW w:w="2708" w:type="dxa"/>
            <w:shd w:val="clear" w:color="auto" w:fill="auto"/>
          </w:tcPr>
          <w:p w14:paraId="5B1683EF" w14:textId="77777777" w:rsidR="0014508C" w:rsidRPr="00F22B83" w:rsidRDefault="0014508C" w:rsidP="009A2EB4">
            <w:pPr>
              <w:pStyle w:val="a6"/>
              <w:jc w:val="center"/>
              <w:rPr>
                <w:rFonts w:ascii="Times New Roman" w:hAnsi="Times New Roman" w:cs="Times New Roman"/>
                <w:sz w:val="18"/>
              </w:rPr>
            </w:pPr>
          </w:p>
        </w:tc>
        <w:tc>
          <w:tcPr>
            <w:tcW w:w="1544" w:type="dxa"/>
          </w:tcPr>
          <w:p w14:paraId="09D0457D" w14:textId="77777777" w:rsidR="0014508C" w:rsidRPr="00F22B83" w:rsidRDefault="0014508C" w:rsidP="009A2EB4">
            <w:pPr>
              <w:pStyle w:val="a6"/>
              <w:jc w:val="center"/>
              <w:rPr>
                <w:rFonts w:ascii="Times New Roman" w:hAnsi="Times New Roman" w:cs="Times New Roman"/>
                <w:sz w:val="18"/>
              </w:rPr>
            </w:pPr>
          </w:p>
        </w:tc>
      </w:tr>
      <w:tr w:rsidR="0014508C" w:rsidRPr="00F22B83" w14:paraId="1C9FE883" w14:textId="77777777" w:rsidTr="00FC0892">
        <w:trPr>
          <w:trHeight w:val="173"/>
          <w:jc w:val="center"/>
        </w:trPr>
        <w:tc>
          <w:tcPr>
            <w:tcW w:w="704" w:type="dxa"/>
            <w:vMerge/>
            <w:shd w:val="clear" w:color="auto" w:fill="E2EFD9" w:themeFill="accent6" w:themeFillTint="33"/>
            <w:vAlign w:val="center"/>
          </w:tcPr>
          <w:p w14:paraId="12AFB5C7" w14:textId="77777777" w:rsidR="0014508C" w:rsidRDefault="0014508C" w:rsidP="009A2EB4">
            <w:pPr>
              <w:pStyle w:val="a6"/>
              <w:jc w:val="center"/>
              <w:rPr>
                <w:rFonts w:ascii="Times New Roman" w:eastAsia="Calibri" w:hAnsi="Times New Roman" w:cs="Times New Roman"/>
                <w:b/>
                <w:sz w:val="20"/>
              </w:rPr>
            </w:pPr>
          </w:p>
        </w:tc>
        <w:tc>
          <w:tcPr>
            <w:tcW w:w="4111" w:type="dxa"/>
            <w:shd w:val="clear" w:color="auto" w:fill="E2EFD9" w:themeFill="accent6" w:themeFillTint="33"/>
            <w:vAlign w:val="center"/>
          </w:tcPr>
          <w:p w14:paraId="79DD4E42" w14:textId="77777777" w:rsidR="0014508C" w:rsidRPr="00D11A9C" w:rsidRDefault="0014508C" w:rsidP="002E2E5F">
            <w:pPr>
              <w:pStyle w:val="a6"/>
              <w:rPr>
                <w:rFonts w:ascii="Times New Roman" w:hAnsi="Times New Roman" w:cs="Times New Roman"/>
                <w:sz w:val="20"/>
              </w:rPr>
            </w:pPr>
            <w:r w:rsidRPr="002E2E5F">
              <w:rPr>
                <w:rFonts w:ascii="Times New Roman" w:hAnsi="Times New Roman" w:cs="Times New Roman"/>
                <w:sz w:val="20"/>
              </w:rPr>
              <w:t>- склады</w:t>
            </w:r>
          </w:p>
        </w:tc>
        <w:tc>
          <w:tcPr>
            <w:tcW w:w="3685" w:type="dxa"/>
            <w:shd w:val="clear" w:color="auto" w:fill="auto"/>
          </w:tcPr>
          <w:p w14:paraId="3A10384E" w14:textId="77777777" w:rsidR="0014508C" w:rsidRPr="00F22B83" w:rsidRDefault="0014508C" w:rsidP="009A2EB4">
            <w:pPr>
              <w:pStyle w:val="a6"/>
              <w:jc w:val="center"/>
              <w:rPr>
                <w:rFonts w:ascii="Times New Roman" w:hAnsi="Times New Roman" w:cs="Times New Roman"/>
                <w:sz w:val="18"/>
              </w:rPr>
            </w:pPr>
          </w:p>
        </w:tc>
        <w:tc>
          <w:tcPr>
            <w:tcW w:w="2694" w:type="dxa"/>
            <w:shd w:val="clear" w:color="auto" w:fill="auto"/>
          </w:tcPr>
          <w:p w14:paraId="1B4CEBC5" w14:textId="77777777" w:rsidR="0014508C" w:rsidRPr="00F22B83" w:rsidRDefault="0014508C" w:rsidP="009A2EB4">
            <w:pPr>
              <w:pStyle w:val="a6"/>
              <w:jc w:val="center"/>
              <w:rPr>
                <w:rFonts w:ascii="Times New Roman" w:hAnsi="Times New Roman" w:cs="Times New Roman"/>
                <w:sz w:val="18"/>
              </w:rPr>
            </w:pPr>
          </w:p>
        </w:tc>
        <w:tc>
          <w:tcPr>
            <w:tcW w:w="2708" w:type="dxa"/>
            <w:shd w:val="clear" w:color="auto" w:fill="auto"/>
          </w:tcPr>
          <w:p w14:paraId="70FD9977" w14:textId="77777777" w:rsidR="0014508C" w:rsidRPr="00F22B83" w:rsidRDefault="0014508C" w:rsidP="009A2EB4">
            <w:pPr>
              <w:pStyle w:val="a6"/>
              <w:jc w:val="center"/>
              <w:rPr>
                <w:rFonts w:ascii="Times New Roman" w:hAnsi="Times New Roman" w:cs="Times New Roman"/>
                <w:sz w:val="18"/>
              </w:rPr>
            </w:pPr>
          </w:p>
        </w:tc>
        <w:tc>
          <w:tcPr>
            <w:tcW w:w="1544" w:type="dxa"/>
          </w:tcPr>
          <w:p w14:paraId="4BF54D36" w14:textId="77777777" w:rsidR="0014508C" w:rsidRPr="00F22B83" w:rsidRDefault="0014508C" w:rsidP="009A2EB4">
            <w:pPr>
              <w:pStyle w:val="a6"/>
              <w:jc w:val="center"/>
              <w:rPr>
                <w:rFonts w:ascii="Times New Roman" w:hAnsi="Times New Roman" w:cs="Times New Roman"/>
                <w:sz w:val="18"/>
              </w:rPr>
            </w:pPr>
          </w:p>
        </w:tc>
      </w:tr>
      <w:tr w:rsidR="009875A6" w:rsidRPr="00F22B83" w14:paraId="6450F400" w14:textId="77777777" w:rsidTr="00FC0892">
        <w:trPr>
          <w:trHeight w:val="229"/>
          <w:jc w:val="center"/>
        </w:trPr>
        <w:tc>
          <w:tcPr>
            <w:tcW w:w="704" w:type="dxa"/>
            <w:shd w:val="clear" w:color="auto" w:fill="E2EFD9" w:themeFill="accent6" w:themeFillTint="33"/>
            <w:vAlign w:val="center"/>
          </w:tcPr>
          <w:p w14:paraId="3DA79F8A" w14:textId="77777777" w:rsidR="009875A6" w:rsidRDefault="009875A6"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3.</w:t>
            </w:r>
          </w:p>
        </w:tc>
        <w:tc>
          <w:tcPr>
            <w:tcW w:w="4111" w:type="dxa"/>
            <w:shd w:val="clear" w:color="auto" w:fill="E2EFD9" w:themeFill="accent6" w:themeFillTint="33"/>
            <w:vAlign w:val="center"/>
          </w:tcPr>
          <w:p w14:paraId="62A04294" w14:textId="77777777" w:rsidR="009875A6" w:rsidRPr="002E2E5F" w:rsidRDefault="009875A6" w:rsidP="009A2EB4">
            <w:pPr>
              <w:pStyle w:val="a6"/>
              <w:rPr>
                <w:rFonts w:ascii="Times New Roman" w:hAnsi="Times New Roman" w:cs="Times New Roman"/>
                <w:sz w:val="20"/>
              </w:rPr>
            </w:pPr>
            <w:r>
              <w:rPr>
                <w:rFonts w:ascii="Times New Roman" w:hAnsi="Times New Roman" w:cs="Times New Roman"/>
                <w:sz w:val="20"/>
              </w:rPr>
              <w:t>Прочее (указать)</w:t>
            </w:r>
          </w:p>
        </w:tc>
        <w:tc>
          <w:tcPr>
            <w:tcW w:w="3685" w:type="dxa"/>
            <w:shd w:val="clear" w:color="auto" w:fill="auto"/>
          </w:tcPr>
          <w:p w14:paraId="3927129D" w14:textId="77777777" w:rsidR="009875A6" w:rsidRPr="00F22B83" w:rsidRDefault="009875A6" w:rsidP="009A2EB4">
            <w:pPr>
              <w:pStyle w:val="a6"/>
              <w:jc w:val="center"/>
              <w:rPr>
                <w:rFonts w:ascii="Times New Roman" w:hAnsi="Times New Roman" w:cs="Times New Roman"/>
                <w:sz w:val="18"/>
              </w:rPr>
            </w:pPr>
          </w:p>
        </w:tc>
        <w:tc>
          <w:tcPr>
            <w:tcW w:w="2694" w:type="dxa"/>
            <w:shd w:val="clear" w:color="auto" w:fill="auto"/>
          </w:tcPr>
          <w:p w14:paraId="2B01EBA0" w14:textId="77777777" w:rsidR="009875A6" w:rsidRPr="00F22B83" w:rsidRDefault="009875A6" w:rsidP="002E2E5F">
            <w:pPr>
              <w:pStyle w:val="a6"/>
              <w:rPr>
                <w:rFonts w:ascii="Times New Roman" w:hAnsi="Times New Roman" w:cs="Times New Roman"/>
                <w:sz w:val="18"/>
              </w:rPr>
            </w:pPr>
          </w:p>
        </w:tc>
        <w:tc>
          <w:tcPr>
            <w:tcW w:w="2708" w:type="dxa"/>
            <w:shd w:val="clear" w:color="auto" w:fill="auto"/>
          </w:tcPr>
          <w:p w14:paraId="03B923C2" w14:textId="77777777" w:rsidR="009875A6" w:rsidRPr="00F22B83" w:rsidRDefault="009875A6" w:rsidP="002E2E5F">
            <w:pPr>
              <w:pStyle w:val="a6"/>
              <w:rPr>
                <w:rFonts w:ascii="Times New Roman" w:hAnsi="Times New Roman" w:cs="Times New Roman"/>
                <w:sz w:val="18"/>
              </w:rPr>
            </w:pPr>
          </w:p>
        </w:tc>
        <w:tc>
          <w:tcPr>
            <w:tcW w:w="1544" w:type="dxa"/>
          </w:tcPr>
          <w:p w14:paraId="709D79A7" w14:textId="77777777" w:rsidR="009875A6" w:rsidRPr="00F22B83" w:rsidRDefault="009875A6" w:rsidP="002E2E5F">
            <w:pPr>
              <w:pStyle w:val="a6"/>
              <w:rPr>
                <w:rFonts w:ascii="Times New Roman" w:hAnsi="Times New Roman" w:cs="Times New Roman"/>
                <w:sz w:val="18"/>
              </w:rPr>
            </w:pPr>
          </w:p>
        </w:tc>
      </w:tr>
    </w:tbl>
    <w:p w14:paraId="10AD996A" w14:textId="77777777" w:rsidR="008D0B24" w:rsidRDefault="008D0B24" w:rsidP="008D0B24">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Таблица 3.5. </w:t>
      </w:r>
      <w:r w:rsidRPr="008D0B24">
        <w:rPr>
          <w:rFonts w:ascii="Times New Roman" w:hAnsi="Times New Roman" w:cs="Times New Roman"/>
          <w:b/>
          <w:sz w:val="26"/>
          <w:szCs w:val="26"/>
        </w:rPr>
        <w:t>Технологическое оборудование</w:t>
      </w:r>
    </w:p>
    <w:tbl>
      <w:tblPr>
        <w:tblStyle w:val="11"/>
        <w:tblW w:w="15730" w:type="dxa"/>
        <w:jc w:val="center"/>
        <w:tblLook w:val="04A0" w:firstRow="1" w:lastRow="0" w:firstColumn="1" w:lastColumn="0" w:noHBand="0" w:noVBand="1"/>
      </w:tblPr>
      <w:tblGrid>
        <w:gridCol w:w="704"/>
        <w:gridCol w:w="7371"/>
        <w:gridCol w:w="5641"/>
        <w:gridCol w:w="2014"/>
      </w:tblGrid>
      <w:tr w:rsidR="009875A6" w:rsidRPr="00F22B83" w14:paraId="56CBF082" w14:textId="77777777" w:rsidTr="00FC0892">
        <w:trPr>
          <w:trHeight w:val="263"/>
          <w:jc w:val="center"/>
        </w:trPr>
        <w:tc>
          <w:tcPr>
            <w:tcW w:w="704" w:type="dxa"/>
            <w:shd w:val="clear" w:color="auto" w:fill="E2EFD9" w:themeFill="accent6" w:themeFillTint="33"/>
            <w:vAlign w:val="center"/>
          </w:tcPr>
          <w:p w14:paraId="6EE3432F" w14:textId="77777777" w:rsidR="009875A6" w:rsidRPr="00326332" w:rsidRDefault="009875A6"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w:t>
            </w:r>
          </w:p>
        </w:tc>
        <w:tc>
          <w:tcPr>
            <w:tcW w:w="7371" w:type="dxa"/>
            <w:shd w:val="clear" w:color="auto" w:fill="E2EFD9" w:themeFill="accent6" w:themeFillTint="33"/>
            <w:vAlign w:val="center"/>
          </w:tcPr>
          <w:p w14:paraId="1F954D73" w14:textId="77777777" w:rsidR="009875A6" w:rsidRPr="00F22B83" w:rsidRDefault="009875A6" w:rsidP="009A2EB4">
            <w:pPr>
              <w:pStyle w:val="a6"/>
              <w:jc w:val="center"/>
              <w:rPr>
                <w:rFonts w:ascii="Times New Roman" w:hAnsi="Times New Roman" w:cs="Times New Roman"/>
                <w:sz w:val="18"/>
              </w:rPr>
            </w:pPr>
            <w:r w:rsidRPr="002E2E5F">
              <w:rPr>
                <w:rFonts w:ascii="Times New Roman" w:hAnsi="Times New Roman" w:cs="Times New Roman"/>
                <w:sz w:val="20"/>
              </w:rPr>
              <w:t>Наименование показателя</w:t>
            </w:r>
          </w:p>
        </w:tc>
        <w:tc>
          <w:tcPr>
            <w:tcW w:w="5641" w:type="dxa"/>
            <w:shd w:val="clear" w:color="auto" w:fill="E2EFD9" w:themeFill="accent6" w:themeFillTint="33"/>
            <w:vAlign w:val="center"/>
          </w:tcPr>
          <w:p w14:paraId="3DC8F37E" w14:textId="77777777" w:rsidR="009875A6" w:rsidRPr="00F22B83" w:rsidRDefault="009875A6" w:rsidP="008D0B24">
            <w:pPr>
              <w:pStyle w:val="a6"/>
              <w:jc w:val="center"/>
              <w:rPr>
                <w:rFonts w:ascii="Times New Roman" w:hAnsi="Times New Roman" w:cs="Times New Roman"/>
                <w:sz w:val="18"/>
              </w:rPr>
            </w:pPr>
            <w:r w:rsidRPr="00F22B83">
              <w:rPr>
                <w:rFonts w:ascii="Times New Roman" w:hAnsi="Times New Roman" w:cs="Times New Roman"/>
                <w:sz w:val="18"/>
              </w:rPr>
              <w:t>201</w:t>
            </w:r>
            <w:r>
              <w:rPr>
                <w:rFonts w:ascii="Times New Roman" w:hAnsi="Times New Roman" w:cs="Times New Roman"/>
                <w:sz w:val="18"/>
              </w:rPr>
              <w:t>_ (</w:t>
            </w:r>
            <w:r w:rsidR="00C20FFD">
              <w:rPr>
                <w:rFonts w:ascii="Times New Roman" w:hAnsi="Times New Roman" w:cs="Times New Roman"/>
                <w:sz w:val="18"/>
              </w:rPr>
              <w:t>последний отчетный год</w:t>
            </w:r>
            <w:r>
              <w:rPr>
                <w:rFonts w:ascii="Times New Roman" w:hAnsi="Times New Roman" w:cs="Times New Roman"/>
                <w:sz w:val="18"/>
              </w:rPr>
              <w:t>)</w:t>
            </w:r>
          </w:p>
        </w:tc>
        <w:tc>
          <w:tcPr>
            <w:tcW w:w="2014" w:type="dxa"/>
            <w:shd w:val="clear" w:color="auto" w:fill="E2EFD9" w:themeFill="accent6" w:themeFillTint="33"/>
          </w:tcPr>
          <w:p w14:paraId="613203E2" w14:textId="77777777" w:rsidR="009875A6" w:rsidRPr="00F22B83" w:rsidDel="008560BF" w:rsidRDefault="009875A6" w:rsidP="008D0B24">
            <w:pPr>
              <w:pStyle w:val="a6"/>
              <w:jc w:val="center"/>
              <w:rPr>
                <w:rFonts w:ascii="Times New Roman" w:hAnsi="Times New Roman" w:cs="Times New Roman"/>
                <w:sz w:val="18"/>
              </w:rPr>
            </w:pPr>
            <w:r>
              <w:rPr>
                <w:rFonts w:ascii="Times New Roman" w:hAnsi="Times New Roman" w:cs="Times New Roman"/>
                <w:sz w:val="18"/>
              </w:rPr>
              <w:t>Комментарий</w:t>
            </w:r>
          </w:p>
        </w:tc>
      </w:tr>
      <w:tr w:rsidR="009875A6" w:rsidRPr="00326332" w14:paraId="6FC69C33" w14:textId="77777777" w:rsidTr="00FC0892">
        <w:trPr>
          <w:trHeight w:val="268"/>
          <w:jc w:val="center"/>
        </w:trPr>
        <w:tc>
          <w:tcPr>
            <w:tcW w:w="704" w:type="dxa"/>
            <w:shd w:val="clear" w:color="auto" w:fill="E2EFD9" w:themeFill="accent6" w:themeFillTint="33"/>
            <w:vAlign w:val="center"/>
          </w:tcPr>
          <w:p w14:paraId="68D68B48" w14:textId="77777777" w:rsidR="009875A6" w:rsidRDefault="009875A6"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1.</w:t>
            </w:r>
          </w:p>
        </w:tc>
        <w:tc>
          <w:tcPr>
            <w:tcW w:w="7371" w:type="dxa"/>
            <w:shd w:val="clear" w:color="auto" w:fill="E2EFD9" w:themeFill="accent6" w:themeFillTint="33"/>
            <w:vAlign w:val="center"/>
          </w:tcPr>
          <w:p w14:paraId="09AA441E" w14:textId="77777777" w:rsidR="009875A6" w:rsidRPr="00326332" w:rsidRDefault="009875A6" w:rsidP="008D0B24">
            <w:pPr>
              <w:pStyle w:val="a6"/>
              <w:rPr>
                <w:rFonts w:ascii="Times New Roman" w:hAnsi="Times New Roman" w:cs="Times New Roman"/>
                <w:sz w:val="20"/>
              </w:rPr>
            </w:pPr>
            <w:r w:rsidRPr="008D0B24">
              <w:rPr>
                <w:rFonts w:ascii="Times New Roman" w:hAnsi="Times New Roman" w:cs="Times New Roman"/>
                <w:sz w:val="20"/>
              </w:rPr>
              <w:t>Количество производственных линий, ед.</w:t>
            </w:r>
          </w:p>
        </w:tc>
        <w:tc>
          <w:tcPr>
            <w:tcW w:w="5641" w:type="dxa"/>
            <w:shd w:val="clear" w:color="auto" w:fill="auto"/>
            <w:vAlign w:val="center"/>
          </w:tcPr>
          <w:p w14:paraId="6403E925" w14:textId="77777777" w:rsidR="009875A6" w:rsidRPr="00326332" w:rsidRDefault="009875A6" w:rsidP="009A2EB4">
            <w:pPr>
              <w:pStyle w:val="a6"/>
              <w:jc w:val="center"/>
              <w:rPr>
                <w:rFonts w:ascii="Times New Roman" w:hAnsi="Times New Roman" w:cs="Times New Roman"/>
                <w:sz w:val="20"/>
              </w:rPr>
            </w:pPr>
          </w:p>
        </w:tc>
        <w:tc>
          <w:tcPr>
            <w:tcW w:w="2014" w:type="dxa"/>
          </w:tcPr>
          <w:p w14:paraId="05141DC4" w14:textId="77777777" w:rsidR="009875A6" w:rsidRPr="00326332" w:rsidRDefault="009875A6" w:rsidP="009A2EB4">
            <w:pPr>
              <w:pStyle w:val="a6"/>
              <w:jc w:val="center"/>
              <w:rPr>
                <w:rFonts w:ascii="Times New Roman" w:hAnsi="Times New Roman" w:cs="Times New Roman"/>
                <w:sz w:val="20"/>
              </w:rPr>
            </w:pPr>
          </w:p>
        </w:tc>
      </w:tr>
      <w:tr w:rsidR="009875A6" w:rsidRPr="00326332" w14:paraId="2EEA01A4" w14:textId="77777777" w:rsidTr="00FC0892">
        <w:trPr>
          <w:trHeight w:val="272"/>
          <w:jc w:val="center"/>
        </w:trPr>
        <w:tc>
          <w:tcPr>
            <w:tcW w:w="704" w:type="dxa"/>
            <w:shd w:val="clear" w:color="auto" w:fill="E2EFD9" w:themeFill="accent6" w:themeFillTint="33"/>
            <w:vAlign w:val="center"/>
          </w:tcPr>
          <w:p w14:paraId="316352FB" w14:textId="77777777" w:rsidR="009875A6" w:rsidRDefault="009875A6"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2.</w:t>
            </w:r>
          </w:p>
        </w:tc>
        <w:tc>
          <w:tcPr>
            <w:tcW w:w="7371" w:type="dxa"/>
            <w:shd w:val="clear" w:color="auto" w:fill="E2EFD9" w:themeFill="accent6" w:themeFillTint="33"/>
            <w:vAlign w:val="center"/>
          </w:tcPr>
          <w:p w14:paraId="4A7323CD" w14:textId="77777777" w:rsidR="009875A6" w:rsidRPr="008D0B24" w:rsidRDefault="009875A6" w:rsidP="008D0B24">
            <w:pPr>
              <w:pStyle w:val="a6"/>
              <w:rPr>
                <w:rFonts w:ascii="Times New Roman" w:hAnsi="Times New Roman" w:cs="Times New Roman"/>
                <w:sz w:val="20"/>
              </w:rPr>
            </w:pPr>
            <w:r w:rsidRPr="008D0B24">
              <w:rPr>
                <w:rFonts w:ascii="Times New Roman" w:hAnsi="Times New Roman" w:cs="Times New Roman"/>
                <w:sz w:val="20"/>
              </w:rPr>
              <w:t>Количество единиц технологического оборудования, ед.</w:t>
            </w:r>
          </w:p>
        </w:tc>
        <w:tc>
          <w:tcPr>
            <w:tcW w:w="5641" w:type="dxa"/>
            <w:shd w:val="clear" w:color="auto" w:fill="auto"/>
            <w:vAlign w:val="center"/>
          </w:tcPr>
          <w:p w14:paraId="3E31474A" w14:textId="77777777" w:rsidR="009875A6" w:rsidRPr="00326332" w:rsidRDefault="009875A6" w:rsidP="009A2EB4">
            <w:pPr>
              <w:pStyle w:val="a6"/>
              <w:jc w:val="center"/>
              <w:rPr>
                <w:rFonts w:ascii="Times New Roman" w:hAnsi="Times New Roman" w:cs="Times New Roman"/>
                <w:sz w:val="20"/>
              </w:rPr>
            </w:pPr>
          </w:p>
        </w:tc>
        <w:tc>
          <w:tcPr>
            <w:tcW w:w="2014" w:type="dxa"/>
          </w:tcPr>
          <w:p w14:paraId="0388B73B" w14:textId="77777777" w:rsidR="009875A6" w:rsidRPr="00326332" w:rsidRDefault="009875A6" w:rsidP="009A2EB4">
            <w:pPr>
              <w:pStyle w:val="a6"/>
              <w:jc w:val="center"/>
              <w:rPr>
                <w:rFonts w:ascii="Times New Roman" w:hAnsi="Times New Roman" w:cs="Times New Roman"/>
                <w:sz w:val="20"/>
              </w:rPr>
            </w:pPr>
          </w:p>
        </w:tc>
      </w:tr>
      <w:tr w:rsidR="009875A6" w:rsidRPr="00326332" w14:paraId="36F3A40C" w14:textId="77777777" w:rsidTr="00FC0892">
        <w:trPr>
          <w:trHeight w:val="275"/>
          <w:jc w:val="center"/>
        </w:trPr>
        <w:tc>
          <w:tcPr>
            <w:tcW w:w="704" w:type="dxa"/>
            <w:shd w:val="clear" w:color="auto" w:fill="E2EFD9" w:themeFill="accent6" w:themeFillTint="33"/>
            <w:vAlign w:val="center"/>
          </w:tcPr>
          <w:p w14:paraId="624DB4B0" w14:textId="77777777" w:rsidR="009875A6" w:rsidRDefault="009875A6"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3.</w:t>
            </w:r>
          </w:p>
        </w:tc>
        <w:tc>
          <w:tcPr>
            <w:tcW w:w="7371" w:type="dxa"/>
            <w:shd w:val="clear" w:color="auto" w:fill="E2EFD9" w:themeFill="accent6" w:themeFillTint="33"/>
            <w:vAlign w:val="center"/>
          </w:tcPr>
          <w:p w14:paraId="5A19A20C" w14:textId="77777777" w:rsidR="009875A6" w:rsidRPr="008D0B24" w:rsidRDefault="009875A6" w:rsidP="008D0B24">
            <w:pPr>
              <w:pStyle w:val="a6"/>
              <w:rPr>
                <w:rFonts w:ascii="Times New Roman" w:hAnsi="Times New Roman" w:cs="Times New Roman"/>
                <w:sz w:val="20"/>
              </w:rPr>
            </w:pPr>
            <w:r w:rsidRPr="008D0B24">
              <w:rPr>
                <w:rFonts w:ascii="Times New Roman" w:hAnsi="Times New Roman" w:cs="Times New Roman"/>
                <w:sz w:val="20"/>
              </w:rPr>
              <w:t>Доля оборудования в собственности предприятия, включая оборудование в лизинге, %</w:t>
            </w:r>
          </w:p>
        </w:tc>
        <w:tc>
          <w:tcPr>
            <w:tcW w:w="5641" w:type="dxa"/>
            <w:shd w:val="clear" w:color="auto" w:fill="auto"/>
            <w:vAlign w:val="center"/>
          </w:tcPr>
          <w:p w14:paraId="246A8598" w14:textId="77777777" w:rsidR="009875A6" w:rsidRPr="00326332" w:rsidRDefault="009875A6" w:rsidP="009A2EB4">
            <w:pPr>
              <w:pStyle w:val="a6"/>
              <w:jc w:val="center"/>
              <w:rPr>
                <w:rFonts w:ascii="Times New Roman" w:hAnsi="Times New Roman" w:cs="Times New Roman"/>
                <w:sz w:val="20"/>
              </w:rPr>
            </w:pPr>
          </w:p>
        </w:tc>
        <w:tc>
          <w:tcPr>
            <w:tcW w:w="2014" w:type="dxa"/>
          </w:tcPr>
          <w:p w14:paraId="2593ECE4" w14:textId="77777777" w:rsidR="009875A6" w:rsidRPr="00326332" w:rsidRDefault="009875A6" w:rsidP="009A2EB4">
            <w:pPr>
              <w:pStyle w:val="a6"/>
              <w:jc w:val="center"/>
              <w:rPr>
                <w:rFonts w:ascii="Times New Roman" w:hAnsi="Times New Roman" w:cs="Times New Roman"/>
                <w:sz w:val="20"/>
              </w:rPr>
            </w:pPr>
          </w:p>
        </w:tc>
      </w:tr>
      <w:tr w:rsidR="009875A6" w:rsidRPr="00326332" w14:paraId="152AD0CC" w14:textId="77777777" w:rsidTr="00FC0892">
        <w:trPr>
          <w:trHeight w:val="275"/>
          <w:jc w:val="center"/>
        </w:trPr>
        <w:tc>
          <w:tcPr>
            <w:tcW w:w="704" w:type="dxa"/>
            <w:shd w:val="clear" w:color="auto" w:fill="E2EFD9" w:themeFill="accent6" w:themeFillTint="33"/>
            <w:vAlign w:val="center"/>
          </w:tcPr>
          <w:p w14:paraId="3BE92332" w14:textId="77777777" w:rsidR="009875A6" w:rsidRDefault="009875A6"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4.</w:t>
            </w:r>
          </w:p>
        </w:tc>
        <w:tc>
          <w:tcPr>
            <w:tcW w:w="7371" w:type="dxa"/>
            <w:shd w:val="clear" w:color="auto" w:fill="E2EFD9" w:themeFill="accent6" w:themeFillTint="33"/>
            <w:vAlign w:val="center"/>
          </w:tcPr>
          <w:p w14:paraId="79F80FE6" w14:textId="77777777" w:rsidR="009875A6" w:rsidRPr="008D0B24" w:rsidRDefault="009875A6" w:rsidP="008D0B24">
            <w:pPr>
              <w:pStyle w:val="a6"/>
              <w:rPr>
                <w:rFonts w:ascii="Times New Roman" w:hAnsi="Times New Roman" w:cs="Times New Roman"/>
                <w:sz w:val="20"/>
              </w:rPr>
            </w:pPr>
            <w:r w:rsidRPr="008D0B24">
              <w:rPr>
                <w:rFonts w:ascii="Times New Roman" w:hAnsi="Times New Roman" w:cs="Times New Roman"/>
                <w:sz w:val="20"/>
              </w:rPr>
              <w:t>Доля отечественного оборудования, %</w:t>
            </w:r>
          </w:p>
        </w:tc>
        <w:tc>
          <w:tcPr>
            <w:tcW w:w="5641" w:type="dxa"/>
            <w:shd w:val="clear" w:color="auto" w:fill="auto"/>
            <w:vAlign w:val="center"/>
          </w:tcPr>
          <w:p w14:paraId="3C86E97C" w14:textId="77777777" w:rsidR="009875A6" w:rsidRPr="00326332" w:rsidRDefault="009875A6" w:rsidP="009A2EB4">
            <w:pPr>
              <w:pStyle w:val="a6"/>
              <w:jc w:val="center"/>
              <w:rPr>
                <w:rFonts w:ascii="Times New Roman" w:hAnsi="Times New Roman" w:cs="Times New Roman"/>
                <w:sz w:val="20"/>
              </w:rPr>
            </w:pPr>
          </w:p>
        </w:tc>
        <w:tc>
          <w:tcPr>
            <w:tcW w:w="2014" w:type="dxa"/>
          </w:tcPr>
          <w:p w14:paraId="1EB80880" w14:textId="77777777" w:rsidR="009875A6" w:rsidRPr="00326332" w:rsidRDefault="009875A6" w:rsidP="009A2EB4">
            <w:pPr>
              <w:pStyle w:val="a6"/>
              <w:jc w:val="center"/>
              <w:rPr>
                <w:rFonts w:ascii="Times New Roman" w:hAnsi="Times New Roman" w:cs="Times New Roman"/>
                <w:sz w:val="20"/>
              </w:rPr>
            </w:pPr>
          </w:p>
        </w:tc>
      </w:tr>
      <w:tr w:rsidR="009875A6" w:rsidRPr="00326332" w14:paraId="3A992265" w14:textId="77777777" w:rsidTr="00FC0892">
        <w:trPr>
          <w:trHeight w:val="275"/>
          <w:jc w:val="center"/>
        </w:trPr>
        <w:tc>
          <w:tcPr>
            <w:tcW w:w="704" w:type="dxa"/>
            <w:shd w:val="clear" w:color="auto" w:fill="E2EFD9" w:themeFill="accent6" w:themeFillTint="33"/>
            <w:vAlign w:val="center"/>
          </w:tcPr>
          <w:p w14:paraId="685E2FB7" w14:textId="6D5936FD" w:rsidR="009875A6" w:rsidRDefault="00C211F7"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5</w:t>
            </w:r>
            <w:r w:rsidR="009875A6">
              <w:rPr>
                <w:rFonts w:ascii="Times New Roman" w:eastAsia="Calibri" w:hAnsi="Times New Roman" w:cs="Times New Roman"/>
                <w:b/>
                <w:sz w:val="20"/>
              </w:rPr>
              <w:t>.</w:t>
            </w:r>
          </w:p>
        </w:tc>
        <w:tc>
          <w:tcPr>
            <w:tcW w:w="7371" w:type="dxa"/>
            <w:shd w:val="clear" w:color="auto" w:fill="E2EFD9" w:themeFill="accent6" w:themeFillTint="33"/>
            <w:vAlign w:val="center"/>
          </w:tcPr>
          <w:p w14:paraId="00595CEC" w14:textId="77777777" w:rsidR="009875A6" w:rsidRPr="008D0B24" w:rsidRDefault="009875A6" w:rsidP="008D0B24">
            <w:pPr>
              <w:pStyle w:val="a6"/>
              <w:rPr>
                <w:rFonts w:ascii="Times New Roman" w:hAnsi="Times New Roman" w:cs="Times New Roman"/>
                <w:sz w:val="20"/>
              </w:rPr>
            </w:pPr>
            <w:r w:rsidRPr="008D0B24">
              <w:rPr>
                <w:rFonts w:ascii="Times New Roman" w:hAnsi="Times New Roman" w:cs="Times New Roman"/>
                <w:sz w:val="20"/>
              </w:rPr>
              <w:t>Доля автоматизированного</w:t>
            </w:r>
            <w:r w:rsidRPr="00A66EF9">
              <w:rPr>
                <w:rFonts w:ascii="Times New Roman" w:hAnsi="Times New Roman" w:cs="Times New Roman"/>
                <w:sz w:val="20"/>
              </w:rPr>
              <w:t xml:space="preserve"> </w:t>
            </w:r>
            <w:r w:rsidRPr="008D0B24">
              <w:rPr>
                <w:rFonts w:ascii="Times New Roman" w:hAnsi="Times New Roman" w:cs="Times New Roman"/>
                <w:sz w:val="20"/>
              </w:rPr>
              <w:t>оборудования, %</w:t>
            </w:r>
          </w:p>
        </w:tc>
        <w:tc>
          <w:tcPr>
            <w:tcW w:w="5641" w:type="dxa"/>
            <w:shd w:val="clear" w:color="auto" w:fill="auto"/>
            <w:vAlign w:val="center"/>
          </w:tcPr>
          <w:p w14:paraId="7F4E6A40" w14:textId="77777777" w:rsidR="009875A6" w:rsidRPr="00326332" w:rsidRDefault="009875A6" w:rsidP="009A2EB4">
            <w:pPr>
              <w:pStyle w:val="a6"/>
              <w:jc w:val="center"/>
              <w:rPr>
                <w:rFonts w:ascii="Times New Roman" w:hAnsi="Times New Roman" w:cs="Times New Roman"/>
                <w:sz w:val="20"/>
              </w:rPr>
            </w:pPr>
          </w:p>
        </w:tc>
        <w:tc>
          <w:tcPr>
            <w:tcW w:w="2014" w:type="dxa"/>
          </w:tcPr>
          <w:p w14:paraId="7E4F1302" w14:textId="77777777" w:rsidR="009875A6" w:rsidRPr="00326332" w:rsidRDefault="009875A6" w:rsidP="009A2EB4">
            <w:pPr>
              <w:pStyle w:val="a6"/>
              <w:jc w:val="center"/>
              <w:rPr>
                <w:rFonts w:ascii="Times New Roman" w:hAnsi="Times New Roman" w:cs="Times New Roman"/>
                <w:sz w:val="20"/>
              </w:rPr>
            </w:pPr>
          </w:p>
        </w:tc>
      </w:tr>
      <w:tr w:rsidR="009875A6" w:rsidRPr="00326332" w14:paraId="323F7F9B" w14:textId="77777777" w:rsidTr="00FC0892">
        <w:trPr>
          <w:trHeight w:val="275"/>
          <w:jc w:val="center"/>
        </w:trPr>
        <w:tc>
          <w:tcPr>
            <w:tcW w:w="704" w:type="dxa"/>
            <w:shd w:val="clear" w:color="auto" w:fill="E2EFD9" w:themeFill="accent6" w:themeFillTint="33"/>
            <w:vAlign w:val="center"/>
          </w:tcPr>
          <w:p w14:paraId="1FC96179" w14:textId="129F7469" w:rsidR="009875A6" w:rsidRDefault="00C211F7"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6</w:t>
            </w:r>
            <w:r w:rsidR="009875A6">
              <w:rPr>
                <w:rFonts w:ascii="Times New Roman" w:eastAsia="Calibri" w:hAnsi="Times New Roman" w:cs="Times New Roman"/>
                <w:b/>
                <w:sz w:val="20"/>
              </w:rPr>
              <w:t>.</w:t>
            </w:r>
          </w:p>
        </w:tc>
        <w:tc>
          <w:tcPr>
            <w:tcW w:w="7371" w:type="dxa"/>
            <w:shd w:val="clear" w:color="auto" w:fill="E2EFD9" w:themeFill="accent6" w:themeFillTint="33"/>
            <w:vAlign w:val="center"/>
          </w:tcPr>
          <w:p w14:paraId="0BAD1E33" w14:textId="77777777" w:rsidR="009875A6" w:rsidRPr="008D0B24" w:rsidRDefault="009875A6" w:rsidP="008D0B24">
            <w:pPr>
              <w:pStyle w:val="a6"/>
              <w:rPr>
                <w:rFonts w:ascii="Times New Roman" w:hAnsi="Times New Roman" w:cs="Times New Roman"/>
                <w:sz w:val="20"/>
              </w:rPr>
            </w:pPr>
            <w:r w:rsidRPr="00D438B8">
              <w:rPr>
                <w:rFonts w:ascii="Times New Roman" w:hAnsi="Times New Roman" w:cs="Times New Roman"/>
                <w:sz w:val="20"/>
                <w:szCs w:val="20"/>
              </w:rPr>
              <w:t xml:space="preserve">Доля </w:t>
            </w:r>
            <w:r>
              <w:rPr>
                <w:rFonts w:ascii="Times New Roman" w:hAnsi="Times New Roman" w:cs="Times New Roman"/>
                <w:sz w:val="20"/>
                <w:szCs w:val="20"/>
              </w:rPr>
              <w:t>полностью амортизированного</w:t>
            </w:r>
            <w:r w:rsidRPr="00C93B9D">
              <w:rPr>
                <w:rFonts w:ascii="Times New Roman" w:hAnsi="Times New Roman" w:cs="Times New Roman"/>
                <w:sz w:val="20"/>
                <w:szCs w:val="20"/>
              </w:rPr>
              <w:t xml:space="preserve"> </w:t>
            </w:r>
            <w:r>
              <w:rPr>
                <w:rFonts w:ascii="Times New Roman" w:hAnsi="Times New Roman" w:cs="Times New Roman"/>
                <w:sz w:val="20"/>
                <w:szCs w:val="20"/>
              </w:rPr>
              <w:t>оборудования</w:t>
            </w:r>
            <w:r w:rsidRPr="00D438B8">
              <w:rPr>
                <w:rFonts w:ascii="Times New Roman" w:hAnsi="Times New Roman" w:cs="Times New Roman"/>
                <w:sz w:val="20"/>
                <w:szCs w:val="20"/>
              </w:rPr>
              <w:t>, %</w:t>
            </w:r>
          </w:p>
        </w:tc>
        <w:tc>
          <w:tcPr>
            <w:tcW w:w="5641" w:type="dxa"/>
            <w:shd w:val="clear" w:color="auto" w:fill="auto"/>
            <w:vAlign w:val="center"/>
          </w:tcPr>
          <w:p w14:paraId="0B6C49B2" w14:textId="77777777" w:rsidR="009875A6" w:rsidRPr="00326332" w:rsidRDefault="009875A6" w:rsidP="009A2EB4">
            <w:pPr>
              <w:pStyle w:val="a6"/>
              <w:jc w:val="center"/>
              <w:rPr>
                <w:rFonts w:ascii="Times New Roman" w:hAnsi="Times New Roman" w:cs="Times New Roman"/>
                <w:sz w:val="20"/>
              </w:rPr>
            </w:pPr>
          </w:p>
        </w:tc>
        <w:tc>
          <w:tcPr>
            <w:tcW w:w="2014" w:type="dxa"/>
          </w:tcPr>
          <w:p w14:paraId="5453E9DC" w14:textId="77777777" w:rsidR="009875A6" w:rsidRPr="00326332" w:rsidRDefault="009875A6" w:rsidP="009A2EB4">
            <w:pPr>
              <w:pStyle w:val="a6"/>
              <w:jc w:val="center"/>
              <w:rPr>
                <w:rFonts w:ascii="Times New Roman" w:hAnsi="Times New Roman" w:cs="Times New Roman"/>
                <w:sz w:val="20"/>
              </w:rPr>
            </w:pPr>
          </w:p>
        </w:tc>
      </w:tr>
      <w:tr w:rsidR="009875A6" w:rsidRPr="00326332" w14:paraId="1800F292" w14:textId="77777777" w:rsidTr="00FC0892">
        <w:trPr>
          <w:trHeight w:val="275"/>
          <w:jc w:val="center"/>
        </w:trPr>
        <w:tc>
          <w:tcPr>
            <w:tcW w:w="704" w:type="dxa"/>
            <w:vMerge w:val="restart"/>
            <w:shd w:val="clear" w:color="auto" w:fill="E2EFD9" w:themeFill="accent6" w:themeFillTint="33"/>
            <w:vAlign w:val="center"/>
          </w:tcPr>
          <w:p w14:paraId="490F1940" w14:textId="0A419439" w:rsidR="009875A6" w:rsidRDefault="00C211F7"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7</w:t>
            </w:r>
            <w:r w:rsidR="009875A6">
              <w:rPr>
                <w:rFonts w:ascii="Times New Roman" w:eastAsia="Calibri" w:hAnsi="Times New Roman" w:cs="Times New Roman"/>
                <w:b/>
                <w:sz w:val="20"/>
              </w:rPr>
              <w:t>.</w:t>
            </w:r>
          </w:p>
        </w:tc>
        <w:tc>
          <w:tcPr>
            <w:tcW w:w="7371" w:type="dxa"/>
            <w:shd w:val="clear" w:color="auto" w:fill="E2EFD9" w:themeFill="accent6" w:themeFillTint="33"/>
            <w:vAlign w:val="center"/>
          </w:tcPr>
          <w:p w14:paraId="63489213" w14:textId="77777777" w:rsidR="009875A6" w:rsidRPr="00D438B8" w:rsidRDefault="009875A6" w:rsidP="00213633">
            <w:pPr>
              <w:pStyle w:val="a6"/>
              <w:rPr>
                <w:rFonts w:ascii="Times New Roman" w:hAnsi="Times New Roman" w:cs="Times New Roman"/>
                <w:sz w:val="20"/>
                <w:szCs w:val="20"/>
              </w:rPr>
            </w:pPr>
            <w:r>
              <w:rPr>
                <w:rFonts w:ascii="Times New Roman" w:hAnsi="Times New Roman" w:cs="Times New Roman"/>
                <w:sz w:val="20"/>
                <w:szCs w:val="20"/>
              </w:rPr>
              <w:t xml:space="preserve">Доля неиспользуемого </w:t>
            </w:r>
            <w:r w:rsidRPr="00D438B8">
              <w:rPr>
                <w:rFonts w:ascii="Times New Roman" w:hAnsi="Times New Roman" w:cs="Times New Roman"/>
                <w:sz w:val="20"/>
                <w:szCs w:val="20"/>
              </w:rPr>
              <w:t>оборудования, %</w:t>
            </w:r>
            <w:r>
              <w:rPr>
                <w:rFonts w:ascii="Times New Roman" w:hAnsi="Times New Roman" w:cs="Times New Roman"/>
                <w:sz w:val="20"/>
                <w:szCs w:val="20"/>
              </w:rPr>
              <w:t xml:space="preserve">, из него: </w:t>
            </w:r>
          </w:p>
        </w:tc>
        <w:tc>
          <w:tcPr>
            <w:tcW w:w="5641" w:type="dxa"/>
            <w:shd w:val="clear" w:color="auto" w:fill="auto"/>
            <w:vAlign w:val="center"/>
          </w:tcPr>
          <w:p w14:paraId="7218DD55" w14:textId="77777777" w:rsidR="009875A6" w:rsidRPr="00326332" w:rsidRDefault="009875A6" w:rsidP="009A2EB4">
            <w:pPr>
              <w:pStyle w:val="a6"/>
              <w:jc w:val="center"/>
              <w:rPr>
                <w:rFonts w:ascii="Times New Roman" w:hAnsi="Times New Roman" w:cs="Times New Roman"/>
                <w:sz w:val="20"/>
              </w:rPr>
            </w:pPr>
          </w:p>
        </w:tc>
        <w:tc>
          <w:tcPr>
            <w:tcW w:w="2014" w:type="dxa"/>
          </w:tcPr>
          <w:p w14:paraId="3EEFFE70" w14:textId="77777777" w:rsidR="009875A6" w:rsidRPr="00326332" w:rsidRDefault="009875A6" w:rsidP="009A2EB4">
            <w:pPr>
              <w:pStyle w:val="a6"/>
              <w:jc w:val="center"/>
              <w:rPr>
                <w:rFonts w:ascii="Times New Roman" w:hAnsi="Times New Roman" w:cs="Times New Roman"/>
                <w:sz w:val="20"/>
              </w:rPr>
            </w:pPr>
          </w:p>
        </w:tc>
      </w:tr>
      <w:tr w:rsidR="009875A6" w:rsidRPr="00326332" w14:paraId="6785CD56" w14:textId="77777777" w:rsidTr="00FC0892">
        <w:trPr>
          <w:trHeight w:val="275"/>
          <w:jc w:val="center"/>
        </w:trPr>
        <w:tc>
          <w:tcPr>
            <w:tcW w:w="704" w:type="dxa"/>
            <w:vMerge/>
            <w:shd w:val="clear" w:color="auto" w:fill="E2EFD9" w:themeFill="accent6" w:themeFillTint="33"/>
            <w:vAlign w:val="center"/>
          </w:tcPr>
          <w:p w14:paraId="77668362" w14:textId="77777777" w:rsidR="009875A6" w:rsidRDefault="009875A6" w:rsidP="009A2EB4">
            <w:pPr>
              <w:pStyle w:val="a6"/>
              <w:jc w:val="center"/>
              <w:rPr>
                <w:rFonts w:ascii="Times New Roman" w:eastAsia="Calibri" w:hAnsi="Times New Roman" w:cs="Times New Roman"/>
                <w:b/>
                <w:sz w:val="20"/>
              </w:rPr>
            </w:pPr>
          </w:p>
        </w:tc>
        <w:tc>
          <w:tcPr>
            <w:tcW w:w="7371" w:type="dxa"/>
            <w:shd w:val="clear" w:color="auto" w:fill="E2EFD9" w:themeFill="accent6" w:themeFillTint="33"/>
            <w:vAlign w:val="center"/>
          </w:tcPr>
          <w:p w14:paraId="32CB3738" w14:textId="77777777" w:rsidR="009875A6" w:rsidRPr="00213633" w:rsidRDefault="009875A6" w:rsidP="00213633">
            <w:pPr>
              <w:pStyle w:val="a6"/>
              <w:rPr>
                <w:rFonts w:ascii="Times New Roman" w:hAnsi="Times New Roman" w:cs="Times New Roman"/>
                <w:sz w:val="20"/>
                <w:szCs w:val="20"/>
              </w:rPr>
            </w:pPr>
            <w:r w:rsidRPr="00213633">
              <w:rPr>
                <w:rFonts w:ascii="Times New Roman" w:hAnsi="Times New Roman" w:cs="Times New Roman"/>
                <w:sz w:val="20"/>
                <w:szCs w:val="20"/>
              </w:rPr>
              <w:t>вышедше</w:t>
            </w:r>
            <w:r>
              <w:rPr>
                <w:rFonts w:ascii="Times New Roman" w:hAnsi="Times New Roman" w:cs="Times New Roman"/>
                <w:sz w:val="20"/>
                <w:szCs w:val="20"/>
              </w:rPr>
              <w:t>е</w:t>
            </w:r>
            <w:r w:rsidRPr="00213633">
              <w:rPr>
                <w:rFonts w:ascii="Times New Roman" w:hAnsi="Times New Roman" w:cs="Times New Roman"/>
                <w:sz w:val="20"/>
                <w:szCs w:val="20"/>
              </w:rPr>
              <w:t xml:space="preserve"> из строя и законсервированно</w:t>
            </w:r>
            <w:r>
              <w:rPr>
                <w:rFonts w:ascii="Times New Roman" w:hAnsi="Times New Roman" w:cs="Times New Roman"/>
                <w:sz w:val="20"/>
                <w:szCs w:val="20"/>
              </w:rPr>
              <w:t>е</w:t>
            </w:r>
            <w:r w:rsidRPr="00213633">
              <w:rPr>
                <w:rFonts w:ascii="Times New Roman" w:hAnsi="Times New Roman" w:cs="Times New Roman"/>
                <w:sz w:val="20"/>
                <w:szCs w:val="20"/>
              </w:rPr>
              <w:t xml:space="preserve"> оборудовани</w:t>
            </w:r>
            <w:r>
              <w:rPr>
                <w:rFonts w:ascii="Times New Roman" w:hAnsi="Times New Roman" w:cs="Times New Roman"/>
                <w:sz w:val="20"/>
                <w:szCs w:val="20"/>
              </w:rPr>
              <w:t xml:space="preserve">е, </w:t>
            </w:r>
            <w:r w:rsidRPr="00213633">
              <w:rPr>
                <w:rFonts w:ascii="Times New Roman" w:hAnsi="Times New Roman" w:cs="Times New Roman"/>
                <w:sz w:val="20"/>
                <w:szCs w:val="20"/>
              </w:rPr>
              <w:t>%</w:t>
            </w:r>
          </w:p>
        </w:tc>
        <w:tc>
          <w:tcPr>
            <w:tcW w:w="5641" w:type="dxa"/>
            <w:shd w:val="clear" w:color="auto" w:fill="auto"/>
            <w:vAlign w:val="center"/>
          </w:tcPr>
          <w:p w14:paraId="3912397C" w14:textId="77777777" w:rsidR="009875A6" w:rsidRPr="00326332" w:rsidRDefault="009875A6" w:rsidP="009A2EB4">
            <w:pPr>
              <w:pStyle w:val="a6"/>
              <w:jc w:val="center"/>
              <w:rPr>
                <w:rFonts w:ascii="Times New Roman" w:hAnsi="Times New Roman" w:cs="Times New Roman"/>
                <w:sz w:val="20"/>
              </w:rPr>
            </w:pPr>
          </w:p>
        </w:tc>
        <w:tc>
          <w:tcPr>
            <w:tcW w:w="2014" w:type="dxa"/>
          </w:tcPr>
          <w:p w14:paraId="0B34113B" w14:textId="77777777" w:rsidR="009875A6" w:rsidRPr="00326332" w:rsidRDefault="009875A6" w:rsidP="009A2EB4">
            <w:pPr>
              <w:pStyle w:val="a6"/>
              <w:jc w:val="center"/>
              <w:rPr>
                <w:rFonts w:ascii="Times New Roman" w:hAnsi="Times New Roman" w:cs="Times New Roman"/>
                <w:sz w:val="20"/>
              </w:rPr>
            </w:pPr>
          </w:p>
        </w:tc>
      </w:tr>
      <w:tr w:rsidR="009875A6" w:rsidRPr="00326332" w14:paraId="72D312F3" w14:textId="77777777" w:rsidTr="00FC0892">
        <w:trPr>
          <w:trHeight w:val="275"/>
          <w:jc w:val="center"/>
        </w:trPr>
        <w:tc>
          <w:tcPr>
            <w:tcW w:w="704" w:type="dxa"/>
            <w:vMerge/>
            <w:shd w:val="clear" w:color="auto" w:fill="E2EFD9" w:themeFill="accent6" w:themeFillTint="33"/>
            <w:vAlign w:val="center"/>
          </w:tcPr>
          <w:p w14:paraId="13235255" w14:textId="77777777" w:rsidR="009875A6" w:rsidRDefault="009875A6" w:rsidP="009A2EB4">
            <w:pPr>
              <w:pStyle w:val="a6"/>
              <w:jc w:val="center"/>
              <w:rPr>
                <w:rFonts w:ascii="Times New Roman" w:eastAsia="Calibri" w:hAnsi="Times New Roman" w:cs="Times New Roman"/>
                <w:b/>
                <w:sz w:val="20"/>
              </w:rPr>
            </w:pPr>
          </w:p>
        </w:tc>
        <w:tc>
          <w:tcPr>
            <w:tcW w:w="7371" w:type="dxa"/>
            <w:shd w:val="clear" w:color="auto" w:fill="E2EFD9" w:themeFill="accent6" w:themeFillTint="33"/>
            <w:vAlign w:val="center"/>
          </w:tcPr>
          <w:p w14:paraId="4D1A448B" w14:textId="77777777" w:rsidR="009875A6" w:rsidRPr="00213633" w:rsidRDefault="009875A6" w:rsidP="00213633">
            <w:pPr>
              <w:pStyle w:val="a6"/>
              <w:rPr>
                <w:rFonts w:ascii="Times New Roman" w:hAnsi="Times New Roman" w:cs="Times New Roman"/>
                <w:sz w:val="20"/>
                <w:szCs w:val="20"/>
              </w:rPr>
            </w:pPr>
            <w:r w:rsidRPr="00213633">
              <w:rPr>
                <w:rFonts w:ascii="Times New Roman" w:hAnsi="Times New Roman" w:cs="Times New Roman"/>
                <w:sz w:val="20"/>
                <w:szCs w:val="20"/>
              </w:rPr>
              <w:t>морально устаревше</w:t>
            </w:r>
            <w:r>
              <w:rPr>
                <w:rFonts w:ascii="Times New Roman" w:hAnsi="Times New Roman" w:cs="Times New Roman"/>
                <w:sz w:val="20"/>
                <w:szCs w:val="20"/>
              </w:rPr>
              <w:t>е</w:t>
            </w:r>
            <w:r w:rsidRPr="00213633">
              <w:rPr>
                <w:rFonts w:ascii="Times New Roman" w:hAnsi="Times New Roman" w:cs="Times New Roman"/>
                <w:sz w:val="20"/>
                <w:szCs w:val="20"/>
              </w:rPr>
              <w:t xml:space="preserve"> оборудовани</w:t>
            </w:r>
            <w:r>
              <w:rPr>
                <w:rFonts w:ascii="Times New Roman" w:hAnsi="Times New Roman" w:cs="Times New Roman"/>
                <w:sz w:val="20"/>
                <w:szCs w:val="20"/>
              </w:rPr>
              <w:t>е, %</w:t>
            </w:r>
          </w:p>
        </w:tc>
        <w:tc>
          <w:tcPr>
            <w:tcW w:w="5641" w:type="dxa"/>
            <w:shd w:val="clear" w:color="auto" w:fill="auto"/>
            <w:vAlign w:val="center"/>
          </w:tcPr>
          <w:p w14:paraId="03C47525" w14:textId="77777777" w:rsidR="009875A6" w:rsidRPr="00326332" w:rsidRDefault="009875A6" w:rsidP="009A2EB4">
            <w:pPr>
              <w:pStyle w:val="a6"/>
              <w:jc w:val="center"/>
              <w:rPr>
                <w:rFonts w:ascii="Times New Roman" w:hAnsi="Times New Roman" w:cs="Times New Roman"/>
                <w:sz w:val="20"/>
              </w:rPr>
            </w:pPr>
          </w:p>
        </w:tc>
        <w:tc>
          <w:tcPr>
            <w:tcW w:w="2014" w:type="dxa"/>
          </w:tcPr>
          <w:p w14:paraId="22CECE75" w14:textId="77777777" w:rsidR="009875A6" w:rsidRPr="00326332" w:rsidRDefault="009875A6" w:rsidP="009A2EB4">
            <w:pPr>
              <w:pStyle w:val="a6"/>
              <w:jc w:val="center"/>
              <w:rPr>
                <w:rFonts w:ascii="Times New Roman" w:hAnsi="Times New Roman" w:cs="Times New Roman"/>
                <w:sz w:val="20"/>
              </w:rPr>
            </w:pPr>
          </w:p>
        </w:tc>
      </w:tr>
      <w:tr w:rsidR="009875A6" w:rsidRPr="00326332" w14:paraId="500FA45D" w14:textId="77777777" w:rsidTr="00FC0892">
        <w:trPr>
          <w:trHeight w:val="275"/>
          <w:jc w:val="center"/>
        </w:trPr>
        <w:tc>
          <w:tcPr>
            <w:tcW w:w="704" w:type="dxa"/>
            <w:vMerge/>
            <w:shd w:val="clear" w:color="auto" w:fill="E2EFD9" w:themeFill="accent6" w:themeFillTint="33"/>
            <w:vAlign w:val="center"/>
          </w:tcPr>
          <w:p w14:paraId="268AFA2D" w14:textId="77777777" w:rsidR="009875A6" w:rsidRDefault="009875A6" w:rsidP="009A2EB4">
            <w:pPr>
              <w:pStyle w:val="a6"/>
              <w:jc w:val="center"/>
              <w:rPr>
                <w:rFonts w:ascii="Times New Roman" w:eastAsia="Calibri" w:hAnsi="Times New Roman" w:cs="Times New Roman"/>
                <w:b/>
                <w:sz w:val="20"/>
              </w:rPr>
            </w:pPr>
          </w:p>
        </w:tc>
        <w:tc>
          <w:tcPr>
            <w:tcW w:w="7371" w:type="dxa"/>
            <w:shd w:val="clear" w:color="auto" w:fill="E2EFD9" w:themeFill="accent6" w:themeFillTint="33"/>
            <w:vAlign w:val="center"/>
          </w:tcPr>
          <w:p w14:paraId="3CAC5A9A" w14:textId="77777777" w:rsidR="009875A6" w:rsidRPr="00213633" w:rsidRDefault="009875A6" w:rsidP="00213633">
            <w:pPr>
              <w:pStyle w:val="a6"/>
              <w:rPr>
                <w:rFonts w:ascii="Times New Roman" w:hAnsi="Times New Roman" w:cs="Times New Roman"/>
                <w:sz w:val="20"/>
                <w:szCs w:val="20"/>
              </w:rPr>
            </w:pPr>
            <w:r>
              <w:rPr>
                <w:rFonts w:ascii="Times New Roman" w:hAnsi="Times New Roman" w:cs="Times New Roman"/>
                <w:sz w:val="20"/>
                <w:szCs w:val="20"/>
              </w:rPr>
              <w:t>неиспользуемое оборудование из-за отсутствия загрузки и др. причин, %</w:t>
            </w:r>
          </w:p>
        </w:tc>
        <w:tc>
          <w:tcPr>
            <w:tcW w:w="5641" w:type="dxa"/>
            <w:shd w:val="clear" w:color="auto" w:fill="auto"/>
            <w:vAlign w:val="center"/>
          </w:tcPr>
          <w:p w14:paraId="3B1CA002" w14:textId="77777777" w:rsidR="009875A6" w:rsidRPr="00326332" w:rsidRDefault="009875A6" w:rsidP="009A2EB4">
            <w:pPr>
              <w:pStyle w:val="a6"/>
              <w:jc w:val="center"/>
              <w:rPr>
                <w:rFonts w:ascii="Times New Roman" w:hAnsi="Times New Roman" w:cs="Times New Roman"/>
                <w:sz w:val="20"/>
              </w:rPr>
            </w:pPr>
          </w:p>
        </w:tc>
        <w:tc>
          <w:tcPr>
            <w:tcW w:w="2014" w:type="dxa"/>
          </w:tcPr>
          <w:p w14:paraId="5433534D" w14:textId="77777777" w:rsidR="009875A6" w:rsidRPr="00326332" w:rsidRDefault="009875A6" w:rsidP="009A2EB4">
            <w:pPr>
              <w:pStyle w:val="a6"/>
              <w:jc w:val="center"/>
              <w:rPr>
                <w:rFonts w:ascii="Times New Roman" w:hAnsi="Times New Roman" w:cs="Times New Roman"/>
                <w:sz w:val="20"/>
              </w:rPr>
            </w:pPr>
          </w:p>
        </w:tc>
      </w:tr>
    </w:tbl>
    <w:p w14:paraId="03215323" w14:textId="77777777" w:rsidR="00C21202" w:rsidRDefault="00C21202" w:rsidP="00C21202">
      <w:pPr>
        <w:spacing w:after="0" w:line="240" w:lineRule="auto"/>
        <w:jc w:val="right"/>
        <w:rPr>
          <w:rFonts w:ascii="Times New Roman" w:hAnsi="Times New Roman" w:cs="Times New Roman"/>
          <w:b/>
          <w:sz w:val="26"/>
          <w:szCs w:val="26"/>
        </w:rPr>
      </w:pPr>
    </w:p>
    <w:p w14:paraId="307F26E7" w14:textId="77777777" w:rsidR="00C21202" w:rsidRDefault="00C21202" w:rsidP="00C21202">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Таблица 3.6. Система менеджмента качества и внешний аудит</w:t>
      </w:r>
    </w:p>
    <w:tbl>
      <w:tblPr>
        <w:tblStyle w:val="11"/>
        <w:tblW w:w="15711" w:type="dxa"/>
        <w:jc w:val="center"/>
        <w:tblLook w:val="04A0" w:firstRow="1" w:lastRow="0" w:firstColumn="1" w:lastColumn="0" w:noHBand="0" w:noVBand="1"/>
      </w:tblPr>
      <w:tblGrid>
        <w:gridCol w:w="2569"/>
        <w:gridCol w:w="2570"/>
        <w:gridCol w:w="2653"/>
        <w:gridCol w:w="1842"/>
        <w:gridCol w:w="1985"/>
        <w:gridCol w:w="2126"/>
        <w:gridCol w:w="1966"/>
      </w:tblGrid>
      <w:tr w:rsidR="009875A6" w:rsidRPr="002E2E5F" w14:paraId="1EFFA519" w14:textId="77777777" w:rsidTr="00FC0892">
        <w:trPr>
          <w:trHeight w:val="179"/>
          <w:jc w:val="center"/>
        </w:trPr>
        <w:tc>
          <w:tcPr>
            <w:tcW w:w="2569" w:type="dxa"/>
            <w:vMerge w:val="restart"/>
            <w:shd w:val="clear" w:color="auto" w:fill="E2EFD9" w:themeFill="accent6" w:themeFillTint="33"/>
            <w:vAlign w:val="center"/>
          </w:tcPr>
          <w:p w14:paraId="190446D0" w14:textId="77777777" w:rsidR="009875A6" w:rsidRPr="00846750" w:rsidRDefault="009875A6" w:rsidP="00476015">
            <w:pPr>
              <w:pStyle w:val="a6"/>
              <w:jc w:val="center"/>
              <w:rPr>
                <w:rFonts w:ascii="Times New Roman" w:hAnsi="Times New Roman" w:cs="Times New Roman"/>
                <w:sz w:val="20"/>
              </w:rPr>
            </w:pPr>
            <w:r>
              <w:rPr>
                <w:rFonts w:ascii="Times New Roman" w:hAnsi="Times New Roman" w:cs="Times New Roman"/>
                <w:sz w:val="20"/>
              </w:rPr>
              <w:t xml:space="preserve">Система менеджмента </w:t>
            </w:r>
            <w:r w:rsidRPr="00476015">
              <w:rPr>
                <w:rFonts w:ascii="Times New Roman" w:hAnsi="Times New Roman" w:cs="Times New Roman"/>
                <w:sz w:val="18"/>
              </w:rPr>
              <w:t>(качества, безопасности и т.п.)</w:t>
            </w:r>
          </w:p>
        </w:tc>
        <w:tc>
          <w:tcPr>
            <w:tcW w:w="2570" w:type="dxa"/>
            <w:shd w:val="clear" w:color="auto" w:fill="E2EFD9" w:themeFill="accent6" w:themeFillTint="33"/>
            <w:vAlign w:val="center"/>
          </w:tcPr>
          <w:p w14:paraId="541D4A57" w14:textId="77777777" w:rsidR="009875A6" w:rsidRPr="00846750" w:rsidRDefault="009875A6" w:rsidP="009A2EB4">
            <w:pPr>
              <w:pStyle w:val="a6"/>
              <w:jc w:val="center"/>
              <w:rPr>
                <w:rFonts w:ascii="Times New Roman" w:hAnsi="Times New Roman" w:cs="Times New Roman"/>
                <w:sz w:val="18"/>
              </w:rPr>
            </w:pPr>
            <w:r w:rsidRPr="00846750">
              <w:rPr>
                <w:rFonts w:ascii="Times New Roman" w:hAnsi="Times New Roman" w:cs="Times New Roman"/>
                <w:sz w:val="18"/>
              </w:rPr>
              <w:t>Внедрение</w:t>
            </w:r>
          </w:p>
        </w:tc>
        <w:tc>
          <w:tcPr>
            <w:tcW w:w="2653" w:type="dxa"/>
            <w:shd w:val="clear" w:color="auto" w:fill="E2EFD9" w:themeFill="accent6" w:themeFillTint="33"/>
            <w:vAlign w:val="center"/>
          </w:tcPr>
          <w:p w14:paraId="02B9CEF7" w14:textId="77777777" w:rsidR="009875A6" w:rsidRPr="00846750" w:rsidRDefault="009875A6" w:rsidP="00846750">
            <w:pPr>
              <w:pStyle w:val="a6"/>
              <w:jc w:val="center"/>
              <w:rPr>
                <w:rFonts w:ascii="Times New Roman" w:hAnsi="Times New Roman" w:cs="Times New Roman"/>
                <w:sz w:val="18"/>
              </w:rPr>
            </w:pPr>
            <w:r w:rsidRPr="00846750">
              <w:rPr>
                <w:rFonts w:ascii="Times New Roman" w:hAnsi="Times New Roman" w:cs="Times New Roman"/>
                <w:sz w:val="18"/>
              </w:rPr>
              <w:t>Год внедрения</w:t>
            </w:r>
          </w:p>
        </w:tc>
        <w:tc>
          <w:tcPr>
            <w:tcW w:w="1842" w:type="dxa"/>
            <w:shd w:val="clear" w:color="auto" w:fill="E2EFD9" w:themeFill="accent6" w:themeFillTint="33"/>
            <w:vAlign w:val="center"/>
          </w:tcPr>
          <w:p w14:paraId="2D4587AA" w14:textId="77777777" w:rsidR="009875A6" w:rsidRPr="00846750" w:rsidRDefault="009875A6" w:rsidP="009A2EB4">
            <w:pPr>
              <w:pStyle w:val="a6"/>
              <w:jc w:val="center"/>
              <w:rPr>
                <w:rFonts w:ascii="Times New Roman" w:hAnsi="Times New Roman" w:cs="Times New Roman"/>
                <w:sz w:val="18"/>
              </w:rPr>
            </w:pPr>
            <w:r w:rsidRPr="00846750">
              <w:rPr>
                <w:rFonts w:ascii="Times New Roman" w:hAnsi="Times New Roman" w:cs="Times New Roman"/>
                <w:sz w:val="18"/>
              </w:rPr>
              <w:t>Год подтверждения</w:t>
            </w:r>
          </w:p>
        </w:tc>
        <w:tc>
          <w:tcPr>
            <w:tcW w:w="1985" w:type="dxa"/>
            <w:shd w:val="clear" w:color="auto" w:fill="E2EFD9" w:themeFill="accent6" w:themeFillTint="33"/>
            <w:vAlign w:val="center"/>
          </w:tcPr>
          <w:p w14:paraId="5F72457F" w14:textId="77777777" w:rsidR="009875A6" w:rsidRPr="00846750" w:rsidRDefault="009875A6" w:rsidP="009A2EB4">
            <w:pPr>
              <w:pStyle w:val="a6"/>
              <w:jc w:val="center"/>
              <w:rPr>
                <w:rFonts w:ascii="Times New Roman" w:hAnsi="Times New Roman" w:cs="Times New Roman"/>
                <w:sz w:val="18"/>
              </w:rPr>
            </w:pPr>
            <w:r w:rsidRPr="00846750">
              <w:rPr>
                <w:rFonts w:ascii="Times New Roman" w:hAnsi="Times New Roman" w:cs="Times New Roman"/>
                <w:sz w:val="18"/>
              </w:rPr>
              <w:t>Стандарт</w:t>
            </w:r>
          </w:p>
        </w:tc>
        <w:tc>
          <w:tcPr>
            <w:tcW w:w="2126" w:type="dxa"/>
            <w:shd w:val="clear" w:color="auto" w:fill="E2EFD9" w:themeFill="accent6" w:themeFillTint="33"/>
            <w:vAlign w:val="center"/>
          </w:tcPr>
          <w:p w14:paraId="3DE10795" w14:textId="77777777" w:rsidR="009875A6" w:rsidRPr="00846750" w:rsidRDefault="009875A6" w:rsidP="00846750">
            <w:pPr>
              <w:pStyle w:val="a6"/>
              <w:jc w:val="center"/>
              <w:rPr>
                <w:rFonts w:ascii="Times New Roman" w:hAnsi="Times New Roman" w:cs="Times New Roman"/>
                <w:sz w:val="18"/>
              </w:rPr>
            </w:pPr>
            <w:r w:rsidRPr="00846750">
              <w:rPr>
                <w:rFonts w:ascii="Times New Roman" w:hAnsi="Times New Roman" w:cs="Times New Roman"/>
                <w:sz w:val="18"/>
              </w:rPr>
              <w:t>Наличие сертификата</w:t>
            </w:r>
          </w:p>
        </w:tc>
        <w:tc>
          <w:tcPr>
            <w:tcW w:w="1966" w:type="dxa"/>
            <w:shd w:val="clear" w:color="auto" w:fill="E2EFD9" w:themeFill="accent6" w:themeFillTint="33"/>
          </w:tcPr>
          <w:p w14:paraId="7CECAEED" w14:textId="77777777" w:rsidR="009875A6" w:rsidRPr="00846750" w:rsidRDefault="009875A6" w:rsidP="00846750">
            <w:pPr>
              <w:pStyle w:val="a6"/>
              <w:jc w:val="center"/>
              <w:rPr>
                <w:rFonts w:ascii="Times New Roman" w:hAnsi="Times New Roman" w:cs="Times New Roman"/>
                <w:sz w:val="18"/>
              </w:rPr>
            </w:pPr>
            <w:r>
              <w:rPr>
                <w:rFonts w:ascii="Times New Roman" w:hAnsi="Times New Roman" w:cs="Times New Roman"/>
                <w:sz w:val="18"/>
              </w:rPr>
              <w:t>Комментарий</w:t>
            </w:r>
          </w:p>
        </w:tc>
      </w:tr>
      <w:tr w:rsidR="009875A6" w:rsidRPr="002E2E5F" w14:paraId="5B22E991" w14:textId="77777777" w:rsidTr="00FC0892">
        <w:trPr>
          <w:trHeight w:val="385"/>
          <w:jc w:val="center"/>
        </w:trPr>
        <w:tc>
          <w:tcPr>
            <w:tcW w:w="2569" w:type="dxa"/>
            <w:vMerge/>
            <w:shd w:val="clear" w:color="auto" w:fill="E2EFD9" w:themeFill="accent6" w:themeFillTint="33"/>
            <w:vAlign w:val="center"/>
          </w:tcPr>
          <w:p w14:paraId="506D723E" w14:textId="77777777" w:rsidR="009875A6" w:rsidRDefault="009875A6" w:rsidP="009A2EB4">
            <w:pPr>
              <w:pStyle w:val="a6"/>
              <w:jc w:val="center"/>
              <w:rPr>
                <w:rFonts w:ascii="Times New Roman" w:hAnsi="Times New Roman" w:cs="Times New Roman"/>
                <w:sz w:val="20"/>
              </w:rPr>
            </w:pPr>
          </w:p>
        </w:tc>
        <w:tc>
          <w:tcPr>
            <w:tcW w:w="2570" w:type="dxa"/>
            <w:shd w:val="clear" w:color="auto" w:fill="auto"/>
            <w:vAlign w:val="center"/>
          </w:tcPr>
          <w:p w14:paraId="11C49D47" w14:textId="77777777" w:rsidR="009875A6" w:rsidRDefault="009875A6" w:rsidP="009A2EB4">
            <w:pPr>
              <w:pStyle w:val="a6"/>
              <w:jc w:val="center"/>
              <w:rPr>
                <w:rFonts w:ascii="Times New Roman" w:hAnsi="Times New Roman" w:cs="Times New Roman"/>
                <w:sz w:val="20"/>
                <w:szCs w:val="20"/>
              </w:rPr>
            </w:pPr>
            <w:r>
              <w:rPr>
                <w:rFonts w:ascii="Times New Roman" w:hAnsi="Times New Roman" w:cs="Times New Roman"/>
                <w:sz w:val="20"/>
                <w:szCs w:val="20"/>
              </w:rPr>
              <w:t>Да/Нет/В процессе</w:t>
            </w:r>
          </w:p>
        </w:tc>
        <w:tc>
          <w:tcPr>
            <w:tcW w:w="2653" w:type="dxa"/>
            <w:shd w:val="clear" w:color="auto" w:fill="auto"/>
            <w:vAlign w:val="center"/>
          </w:tcPr>
          <w:p w14:paraId="3ED25DB9" w14:textId="77777777" w:rsidR="009875A6" w:rsidRPr="002E2E5F" w:rsidRDefault="009875A6" w:rsidP="009A2EB4">
            <w:pPr>
              <w:pStyle w:val="a6"/>
              <w:jc w:val="center"/>
              <w:rPr>
                <w:rFonts w:ascii="Times New Roman" w:hAnsi="Times New Roman" w:cs="Times New Roman"/>
                <w:sz w:val="20"/>
              </w:rPr>
            </w:pPr>
          </w:p>
        </w:tc>
        <w:tc>
          <w:tcPr>
            <w:tcW w:w="1842" w:type="dxa"/>
            <w:shd w:val="clear" w:color="auto" w:fill="auto"/>
            <w:vAlign w:val="center"/>
          </w:tcPr>
          <w:p w14:paraId="27624D23" w14:textId="77777777" w:rsidR="009875A6" w:rsidRPr="002E2E5F" w:rsidRDefault="009875A6" w:rsidP="009A2EB4">
            <w:pPr>
              <w:pStyle w:val="a6"/>
              <w:jc w:val="center"/>
              <w:rPr>
                <w:rFonts w:ascii="Times New Roman" w:hAnsi="Times New Roman" w:cs="Times New Roman"/>
                <w:sz w:val="20"/>
              </w:rPr>
            </w:pPr>
          </w:p>
        </w:tc>
        <w:tc>
          <w:tcPr>
            <w:tcW w:w="1985" w:type="dxa"/>
            <w:shd w:val="clear" w:color="auto" w:fill="auto"/>
            <w:vAlign w:val="center"/>
          </w:tcPr>
          <w:p w14:paraId="013603C5" w14:textId="77777777" w:rsidR="009875A6" w:rsidRPr="002E2E5F" w:rsidRDefault="009875A6" w:rsidP="009A2EB4">
            <w:pPr>
              <w:pStyle w:val="a6"/>
              <w:jc w:val="center"/>
              <w:rPr>
                <w:rFonts w:ascii="Times New Roman" w:hAnsi="Times New Roman" w:cs="Times New Roman"/>
                <w:sz w:val="20"/>
              </w:rPr>
            </w:pPr>
          </w:p>
        </w:tc>
        <w:tc>
          <w:tcPr>
            <w:tcW w:w="2126" w:type="dxa"/>
            <w:shd w:val="clear" w:color="auto" w:fill="auto"/>
            <w:vAlign w:val="center"/>
          </w:tcPr>
          <w:p w14:paraId="103B5E0F" w14:textId="77777777" w:rsidR="009875A6" w:rsidRPr="002E2E5F" w:rsidRDefault="009875A6" w:rsidP="009A2EB4">
            <w:pPr>
              <w:pStyle w:val="a6"/>
              <w:jc w:val="center"/>
              <w:rPr>
                <w:rFonts w:ascii="Times New Roman" w:hAnsi="Times New Roman" w:cs="Times New Roman"/>
                <w:sz w:val="20"/>
              </w:rPr>
            </w:pPr>
            <w:r>
              <w:rPr>
                <w:rFonts w:ascii="Times New Roman" w:hAnsi="Times New Roman" w:cs="Times New Roman"/>
                <w:sz w:val="20"/>
              </w:rPr>
              <w:t>Да/Нет</w:t>
            </w:r>
          </w:p>
        </w:tc>
        <w:tc>
          <w:tcPr>
            <w:tcW w:w="1966" w:type="dxa"/>
          </w:tcPr>
          <w:p w14:paraId="50940F7C" w14:textId="77777777" w:rsidR="009875A6" w:rsidRDefault="009875A6" w:rsidP="009A2EB4">
            <w:pPr>
              <w:pStyle w:val="a6"/>
              <w:jc w:val="center"/>
              <w:rPr>
                <w:rFonts w:ascii="Times New Roman" w:hAnsi="Times New Roman" w:cs="Times New Roman"/>
                <w:sz w:val="20"/>
              </w:rPr>
            </w:pPr>
          </w:p>
        </w:tc>
      </w:tr>
      <w:tr w:rsidR="009875A6" w:rsidRPr="002E2E5F" w14:paraId="12785ECC" w14:textId="77777777" w:rsidTr="00FC0892">
        <w:trPr>
          <w:trHeight w:val="144"/>
          <w:jc w:val="center"/>
        </w:trPr>
        <w:tc>
          <w:tcPr>
            <w:tcW w:w="2569" w:type="dxa"/>
            <w:vMerge w:val="restart"/>
            <w:shd w:val="clear" w:color="auto" w:fill="E2EFD9" w:themeFill="accent6" w:themeFillTint="33"/>
            <w:vAlign w:val="center"/>
          </w:tcPr>
          <w:p w14:paraId="656735D7" w14:textId="77777777" w:rsidR="009875A6" w:rsidRDefault="009875A6" w:rsidP="009A2EB4">
            <w:pPr>
              <w:pStyle w:val="a6"/>
              <w:jc w:val="center"/>
              <w:rPr>
                <w:rFonts w:ascii="Times New Roman" w:hAnsi="Times New Roman" w:cs="Times New Roman"/>
                <w:sz w:val="20"/>
              </w:rPr>
            </w:pPr>
            <w:r>
              <w:rPr>
                <w:rFonts w:ascii="Times New Roman" w:hAnsi="Times New Roman" w:cs="Times New Roman"/>
                <w:sz w:val="20"/>
              </w:rPr>
              <w:t>Внешний аудит</w:t>
            </w:r>
          </w:p>
        </w:tc>
        <w:tc>
          <w:tcPr>
            <w:tcW w:w="2570" w:type="dxa"/>
            <w:shd w:val="clear" w:color="auto" w:fill="E2EFD9" w:themeFill="accent6" w:themeFillTint="33"/>
            <w:vAlign w:val="center"/>
          </w:tcPr>
          <w:p w14:paraId="438974F6" w14:textId="77777777" w:rsidR="009875A6" w:rsidRPr="00846750" w:rsidRDefault="009875A6" w:rsidP="009A2EB4">
            <w:pPr>
              <w:pStyle w:val="a6"/>
              <w:jc w:val="center"/>
              <w:rPr>
                <w:rFonts w:ascii="Times New Roman" w:hAnsi="Times New Roman" w:cs="Times New Roman"/>
                <w:sz w:val="18"/>
              </w:rPr>
            </w:pPr>
            <w:r w:rsidRPr="00846750">
              <w:rPr>
                <w:rFonts w:ascii="Times New Roman" w:hAnsi="Times New Roman" w:cs="Times New Roman"/>
                <w:sz w:val="18"/>
              </w:rPr>
              <w:t>Проведение</w:t>
            </w:r>
          </w:p>
        </w:tc>
        <w:tc>
          <w:tcPr>
            <w:tcW w:w="2653" w:type="dxa"/>
            <w:shd w:val="clear" w:color="auto" w:fill="E2EFD9" w:themeFill="accent6" w:themeFillTint="33"/>
            <w:vAlign w:val="center"/>
          </w:tcPr>
          <w:p w14:paraId="0B58E4E0" w14:textId="77777777" w:rsidR="009875A6" w:rsidRPr="00846750" w:rsidRDefault="009875A6" w:rsidP="009A2EB4">
            <w:pPr>
              <w:pStyle w:val="a6"/>
              <w:jc w:val="center"/>
              <w:rPr>
                <w:rFonts w:ascii="Times New Roman" w:hAnsi="Times New Roman" w:cs="Times New Roman"/>
                <w:sz w:val="18"/>
                <w:szCs w:val="18"/>
              </w:rPr>
            </w:pPr>
            <w:r w:rsidRPr="00846750">
              <w:rPr>
                <w:rFonts w:ascii="Times New Roman" w:hAnsi="Times New Roman" w:cs="Times New Roman"/>
                <w:sz w:val="18"/>
                <w:szCs w:val="18"/>
              </w:rPr>
              <w:t>Год проведения</w:t>
            </w:r>
          </w:p>
        </w:tc>
        <w:tc>
          <w:tcPr>
            <w:tcW w:w="1842" w:type="dxa"/>
            <w:shd w:val="clear" w:color="auto" w:fill="E2EFD9" w:themeFill="accent6" w:themeFillTint="33"/>
            <w:vAlign w:val="center"/>
          </w:tcPr>
          <w:p w14:paraId="6C51213E" w14:textId="77777777" w:rsidR="009875A6" w:rsidRPr="00846750" w:rsidRDefault="009875A6" w:rsidP="00846750">
            <w:pPr>
              <w:pStyle w:val="a6"/>
              <w:jc w:val="center"/>
              <w:rPr>
                <w:rFonts w:ascii="Times New Roman" w:hAnsi="Times New Roman" w:cs="Times New Roman"/>
                <w:sz w:val="18"/>
                <w:szCs w:val="18"/>
              </w:rPr>
            </w:pPr>
            <w:r w:rsidRPr="00846750">
              <w:rPr>
                <w:rFonts w:ascii="Times New Roman" w:hAnsi="Times New Roman" w:cs="Times New Roman"/>
                <w:sz w:val="18"/>
                <w:szCs w:val="18"/>
              </w:rPr>
              <w:t>Предприятие-аудитор</w:t>
            </w:r>
          </w:p>
        </w:tc>
        <w:tc>
          <w:tcPr>
            <w:tcW w:w="1985" w:type="dxa"/>
            <w:shd w:val="clear" w:color="auto" w:fill="E2EFD9" w:themeFill="accent6" w:themeFillTint="33"/>
            <w:vAlign w:val="center"/>
          </w:tcPr>
          <w:p w14:paraId="7F752661" w14:textId="77777777" w:rsidR="009875A6" w:rsidRPr="00846750" w:rsidRDefault="009875A6" w:rsidP="009A2EB4">
            <w:pPr>
              <w:pStyle w:val="a6"/>
              <w:jc w:val="center"/>
              <w:rPr>
                <w:rFonts w:ascii="Times New Roman" w:hAnsi="Times New Roman" w:cs="Times New Roman"/>
                <w:sz w:val="18"/>
                <w:szCs w:val="18"/>
              </w:rPr>
            </w:pPr>
            <w:r w:rsidRPr="00846750">
              <w:rPr>
                <w:rFonts w:ascii="Times New Roman" w:hAnsi="Times New Roman" w:cs="Times New Roman"/>
                <w:sz w:val="18"/>
                <w:szCs w:val="18"/>
              </w:rPr>
              <w:t>Стандарт</w:t>
            </w:r>
          </w:p>
        </w:tc>
        <w:tc>
          <w:tcPr>
            <w:tcW w:w="2126" w:type="dxa"/>
            <w:shd w:val="clear" w:color="auto" w:fill="E2EFD9" w:themeFill="accent6" w:themeFillTint="33"/>
            <w:vAlign w:val="center"/>
          </w:tcPr>
          <w:p w14:paraId="4C4E55F1" w14:textId="77777777" w:rsidR="009875A6" w:rsidRPr="00846750" w:rsidRDefault="009875A6" w:rsidP="00846750">
            <w:pPr>
              <w:pStyle w:val="a6"/>
              <w:jc w:val="center"/>
              <w:rPr>
                <w:rFonts w:ascii="Times New Roman" w:hAnsi="Times New Roman" w:cs="Times New Roman"/>
                <w:sz w:val="18"/>
                <w:szCs w:val="18"/>
              </w:rPr>
            </w:pPr>
            <w:r w:rsidRPr="00846750">
              <w:rPr>
                <w:rFonts w:ascii="Times New Roman" w:hAnsi="Times New Roman" w:cs="Times New Roman"/>
                <w:sz w:val="18"/>
                <w:szCs w:val="18"/>
              </w:rPr>
              <w:t>Наличие</w:t>
            </w:r>
            <w:r>
              <w:rPr>
                <w:rFonts w:ascii="Times New Roman" w:hAnsi="Times New Roman" w:cs="Times New Roman"/>
                <w:sz w:val="18"/>
                <w:szCs w:val="18"/>
              </w:rPr>
              <w:t xml:space="preserve"> </w:t>
            </w:r>
          </w:p>
          <w:p w14:paraId="7443DE62" w14:textId="77777777" w:rsidR="009875A6" w:rsidRPr="00846750" w:rsidRDefault="009875A6" w:rsidP="00846750">
            <w:pPr>
              <w:pStyle w:val="a6"/>
              <w:jc w:val="center"/>
              <w:rPr>
                <w:rFonts w:ascii="Times New Roman" w:hAnsi="Times New Roman" w:cs="Times New Roman"/>
                <w:sz w:val="18"/>
                <w:szCs w:val="18"/>
              </w:rPr>
            </w:pPr>
            <w:r w:rsidRPr="00846750">
              <w:rPr>
                <w:rFonts w:ascii="Times New Roman" w:hAnsi="Times New Roman" w:cs="Times New Roman"/>
                <w:sz w:val="18"/>
                <w:szCs w:val="18"/>
              </w:rPr>
              <w:t xml:space="preserve">подтверждающего </w:t>
            </w:r>
            <w:r w:rsidR="00771BA3">
              <w:rPr>
                <w:rFonts w:ascii="Times New Roman" w:hAnsi="Times New Roman" w:cs="Times New Roman"/>
                <w:sz w:val="18"/>
                <w:szCs w:val="18"/>
              </w:rPr>
              <w:t xml:space="preserve">внешний аудит </w:t>
            </w:r>
            <w:r w:rsidRPr="00846750">
              <w:rPr>
                <w:rFonts w:ascii="Times New Roman" w:hAnsi="Times New Roman" w:cs="Times New Roman"/>
                <w:sz w:val="18"/>
                <w:szCs w:val="18"/>
              </w:rPr>
              <w:t>документа</w:t>
            </w:r>
          </w:p>
        </w:tc>
        <w:tc>
          <w:tcPr>
            <w:tcW w:w="1966" w:type="dxa"/>
            <w:shd w:val="clear" w:color="auto" w:fill="E2EFD9" w:themeFill="accent6" w:themeFillTint="33"/>
          </w:tcPr>
          <w:p w14:paraId="6AB73BA7" w14:textId="77777777" w:rsidR="009875A6" w:rsidRPr="00846750" w:rsidRDefault="009875A6" w:rsidP="00846750">
            <w:pPr>
              <w:pStyle w:val="a6"/>
              <w:jc w:val="center"/>
              <w:rPr>
                <w:rFonts w:ascii="Times New Roman" w:hAnsi="Times New Roman" w:cs="Times New Roman"/>
                <w:sz w:val="18"/>
                <w:szCs w:val="18"/>
              </w:rPr>
            </w:pPr>
          </w:p>
        </w:tc>
      </w:tr>
      <w:tr w:rsidR="009875A6" w:rsidRPr="002E2E5F" w14:paraId="5E4FE424" w14:textId="77777777" w:rsidTr="00FC0892">
        <w:trPr>
          <w:trHeight w:val="297"/>
          <w:jc w:val="center"/>
        </w:trPr>
        <w:tc>
          <w:tcPr>
            <w:tcW w:w="2569" w:type="dxa"/>
            <w:vMerge/>
            <w:shd w:val="clear" w:color="auto" w:fill="E2EFD9" w:themeFill="accent6" w:themeFillTint="33"/>
            <w:vAlign w:val="center"/>
          </w:tcPr>
          <w:p w14:paraId="2ED96584" w14:textId="77777777" w:rsidR="009875A6" w:rsidRDefault="009875A6" w:rsidP="009A2EB4">
            <w:pPr>
              <w:pStyle w:val="a6"/>
              <w:jc w:val="center"/>
              <w:rPr>
                <w:rFonts w:ascii="Times New Roman" w:hAnsi="Times New Roman" w:cs="Times New Roman"/>
                <w:sz w:val="20"/>
              </w:rPr>
            </w:pPr>
          </w:p>
        </w:tc>
        <w:tc>
          <w:tcPr>
            <w:tcW w:w="2570" w:type="dxa"/>
            <w:shd w:val="clear" w:color="auto" w:fill="auto"/>
            <w:vAlign w:val="center"/>
          </w:tcPr>
          <w:p w14:paraId="651855A3" w14:textId="77777777" w:rsidR="009875A6" w:rsidRDefault="009875A6" w:rsidP="009A2EB4">
            <w:pPr>
              <w:pStyle w:val="a6"/>
              <w:jc w:val="center"/>
              <w:rPr>
                <w:rFonts w:ascii="Times New Roman" w:hAnsi="Times New Roman" w:cs="Times New Roman"/>
                <w:sz w:val="20"/>
                <w:szCs w:val="20"/>
              </w:rPr>
            </w:pPr>
            <w:r>
              <w:rPr>
                <w:rFonts w:ascii="Times New Roman" w:hAnsi="Times New Roman" w:cs="Times New Roman"/>
                <w:sz w:val="20"/>
                <w:szCs w:val="20"/>
              </w:rPr>
              <w:t>Да/Нет/В процессе</w:t>
            </w:r>
          </w:p>
        </w:tc>
        <w:tc>
          <w:tcPr>
            <w:tcW w:w="2653" w:type="dxa"/>
            <w:shd w:val="clear" w:color="auto" w:fill="auto"/>
            <w:vAlign w:val="center"/>
          </w:tcPr>
          <w:p w14:paraId="719A4280" w14:textId="77777777" w:rsidR="009875A6" w:rsidRPr="002E2E5F" w:rsidRDefault="009875A6" w:rsidP="009A2EB4">
            <w:pPr>
              <w:pStyle w:val="a6"/>
              <w:jc w:val="center"/>
              <w:rPr>
                <w:rFonts w:ascii="Times New Roman" w:hAnsi="Times New Roman" w:cs="Times New Roman"/>
                <w:sz w:val="20"/>
              </w:rPr>
            </w:pPr>
          </w:p>
        </w:tc>
        <w:tc>
          <w:tcPr>
            <w:tcW w:w="1842" w:type="dxa"/>
            <w:shd w:val="clear" w:color="auto" w:fill="auto"/>
            <w:vAlign w:val="center"/>
          </w:tcPr>
          <w:p w14:paraId="45F6251B" w14:textId="77777777" w:rsidR="009875A6" w:rsidRPr="002E2E5F" w:rsidRDefault="009875A6" w:rsidP="009A2EB4">
            <w:pPr>
              <w:pStyle w:val="a6"/>
              <w:jc w:val="center"/>
              <w:rPr>
                <w:rFonts w:ascii="Times New Roman" w:hAnsi="Times New Roman" w:cs="Times New Roman"/>
                <w:sz w:val="20"/>
              </w:rPr>
            </w:pPr>
          </w:p>
        </w:tc>
        <w:tc>
          <w:tcPr>
            <w:tcW w:w="1985" w:type="dxa"/>
            <w:shd w:val="clear" w:color="auto" w:fill="auto"/>
            <w:vAlign w:val="center"/>
          </w:tcPr>
          <w:p w14:paraId="0EFA5959" w14:textId="77777777" w:rsidR="009875A6" w:rsidRPr="002E2E5F" w:rsidRDefault="009875A6" w:rsidP="009A2EB4">
            <w:pPr>
              <w:pStyle w:val="a6"/>
              <w:jc w:val="center"/>
              <w:rPr>
                <w:rFonts w:ascii="Times New Roman" w:hAnsi="Times New Roman" w:cs="Times New Roman"/>
                <w:sz w:val="20"/>
              </w:rPr>
            </w:pPr>
          </w:p>
        </w:tc>
        <w:tc>
          <w:tcPr>
            <w:tcW w:w="2126" w:type="dxa"/>
            <w:shd w:val="clear" w:color="auto" w:fill="auto"/>
            <w:vAlign w:val="center"/>
          </w:tcPr>
          <w:p w14:paraId="35426B52" w14:textId="77777777" w:rsidR="009875A6" w:rsidRPr="002E2E5F" w:rsidRDefault="009875A6" w:rsidP="009A2EB4">
            <w:pPr>
              <w:pStyle w:val="a6"/>
              <w:jc w:val="center"/>
              <w:rPr>
                <w:rFonts w:ascii="Times New Roman" w:hAnsi="Times New Roman" w:cs="Times New Roman"/>
                <w:sz w:val="20"/>
              </w:rPr>
            </w:pPr>
            <w:r>
              <w:rPr>
                <w:rFonts w:ascii="Times New Roman" w:hAnsi="Times New Roman" w:cs="Times New Roman"/>
                <w:sz w:val="20"/>
              </w:rPr>
              <w:t>Да/Нет</w:t>
            </w:r>
          </w:p>
        </w:tc>
        <w:tc>
          <w:tcPr>
            <w:tcW w:w="1966" w:type="dxa"/>
          </w:tcPr>
          <w:p w14:paraId="501C0746" w14:textId="77777777" w:rsidR="009875A6" w:rsidRDefault="009875A6" w:rsidP="009A2EB4">
            <w:pPr>
              <w:pStyle w:val="a6"/>
              <w:jc w:val="center"/>
              <w:rPr>
                <w:rFonts w:ascii="Times New Roman" w:hAnsi="Times New Roman" w:cs="Times New Roman"/>
                <w:sz w:val="20"/>
              </w:rPr>
            </w:pPr>
          </w:p>
        </w:tc>
      </w:tr>
    </w:tbl>
    <w:p w14:paraId="39F01F81" w14:textId="77777777" w:rsidR="009A2EB4" w:rsidRDefault="009A2EB4" w:rsidP="009A2EB4">
      <w:pPr>
        <w:spacing w:after="0" w:line="240" w:lineRule="auto"/>
        <w:jc w:val="right"/>
        <w:rPr>
          <w:rFonts w:ascii="Times New Roman" w:hAnsi="Times New Roman" w:cs="Times New Roman"/>
          <w:b/>
          <w:sz w:val="26"/>
          <w:szCs w:val="26"/>
        </w:rPr>
      </w:pPr>
    </w:p>
    <w:p w14:paraId="4BF57D51" w14:textId="77777777" w:rsidR="009A2EB4" w:rsidRDefault="009A2EB4" w:rsidP="009A2EB4">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Таблица 3.7. Обеспеченность </w:t>
      </w:r>
      <w:r w:rsidR="004346B8">
        <w:rPr>
          <w:rFonts w:ascii="Times New Roman" w:hAnsi="Times New Roman" w:cs="Times New Roman"/>
          <w:b/>
          <w:sz w:val="26"/>
          <w:szCs w:val="26"/>
        </w:rPr>
        <w:t>трудовыми ресурсами</w:t>
      </w:r>
      <w:r w:rsidR="000466BD">
        <w:rPr>
          <w:rStyle w:val="aa"/>
          <w:rFonts w:ascii="Times New Roman" w:hAnsi="Times New Roman" w:cs="Times New Roman"/>
          <w:b/>
          <w:sz w:val="26"/>
          <w:szCs w:val="26"/>
        </w:rPr>
        <w:footnoteReference w:id="16"/>
      </w:r>
    </w:p>
    <w:tbl>
      <w:tblPr>
        <w:tblStyle w:val="11"/>
        <w:tblW w:w="15758" w:type="dxa"/>
        <w:jc w:val="center"/>
        <w:tblLook w:val="04A0" w:firstRow="1" w:lastRow="0" w:firstColumn="1" w:lastColumn="0" w:noHBand="0" w:noVBand="1"/>
      </w:tblPr>
      <w:tblGrid>
        <w:gridCol w:w="703"/>
        <w:gridCol w:w="8504"/>
        <w:gridCol w:w="853"/>
        <w:gridCol w:w="3696"/>
        <w:gridCol w:w="2002"/>
      </w:tblGrid>
      <w:tr w:rsidR="009875A6" w:rsidRPr="00F22B83" w14:paraId="4158EB25" w14:textId="77777777" w:rsidTr="00913170">
        <w:trPr>
          <w:trHeight w:val="263"/>
          <w:jc w:val="center"/>
        </w:trPr>
        <w:tc>
          <w:tcPr>
            <w:tcW w:w="703" w:type="dxa"/>
            <w:shd w:val="clear" w:color="auto" w:fill="E2EFD9" w:themeFill="accent6" w:themeFillTint="33"/>
            <w:vAlign w:val="center"/>
          </w:tcPr>
          <w:p w14:paraId="23D56405" w14:textId="77777777" w:rsidR="009875A6" w:rsidRPr="00326332" w:rsidRDefault="009875A6"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w:t>
            </w:r>
          </w:p>
        </w:tc>
        <w:tc>
          <w:tcPr>
            <w:tcW w:w="8504" w:type="dxa"/>
            <w:shd w:val="clear" w:color="auto" w:fill="E2EFD9" w:themeFill="accent6" w:themeFillTint="33"/>
            <w:vAlign w:val="center"/>
          </w:tcPr>
          <w:p w14:paraId="4C6AD441" w14:textId="77777777" w:rsidR="009875A6" w:rsidRPr="00F22B83" w:rsidRDefault="009875A6" w:rsidP="009A2EB4">
            <w:pPr>
              <w:pStyle w:val="a6"/>
              <w:jc w:val="center"/>
              <w:rPr>
                <w:rFonts w:ascii="Times New Roman" w:hAnsi="Times New Roman" w:cs="Times New Roman"/>
                <w:sz w:val="18"/>
              </w:rPr>
            </w:pPr>
            <w:r w:rsidRPr="002E2E5F">
              <w:rPr>
                <w:rFonts w:ascii="Times New Roman" w:hAnsi="Times New Roman" w:cs="Times New Roman"/>
                <w:sz w:val="20"/>
              </w:rPr>
              <w:t>Наименование показателя</w:t>
            </w:r>
          </w:p>
        </w:tc>
        <w:tc>
          <w:tcPr>
            <w:tcW w:w="4549" w:type="dxa"/>
            <w:gridSpan w:val="2"/>
            <w:shd w:val="clear" w:color="auto" w:fill="E2EFD9" w:themeFill="accent6" w:themeFillTint="33"/>
            <w:vAlign w:val="center"/>
          </w:tcPr>
          <w:p w14:paraId="395DA38C" w14:textId="77777777" w:rsidR="009875A6" w:rsidRPr="00F22B83" w:rsidRDefault="009875A6" w:rsidP="009A2EB4">
            <w:pPr>
              <w:pStyle w:val="a6"/>
              <w:jc w:val="center"/>
              <w:rPr>
                <w:rFonts w:ascii="Times New Roman" w:hAnsi="Times New Roman" w:cs="Times New Roman"/>
                <w:sz w:val="18"/>
              </w:rPr>
            </w:pPr>
            <w:r w:rsidRPr="00F22B83">
              <w:rPr>
                <w:rFonts w:ascii="Times New Roman" w:hAnsi="Times New Roman" w:cs="Times New Roman"/>
                <w:sz w:val="18"/>
              </w:rPr>
              <w:t>201</w:t>
            </w:r>
            <w:r>
              <w:rPr>
                <w:rFonts w:ascii="Times New Roman" w:hAnsi="Times New Roman" w:cs="Times New Roman"/>
                <w:sz w:val="18"/>
              </w:rPr>
              <w:t>_ (</w:t>
            </w:r>
            <w:r w:rsidR="00C20FFD">
              <w:rPr>
                <w:rFonts w:ascii="Times New Roman" w:hAnsi="Times New Roman" w:cs="Times New Roman"/>
                <w:sz w:val="18"/>
              </w:rPr>
              <w:t>последний отчетный год</w:t>
            </w:r>
            <w:r>
              <w:rPr>
                <w:rFonts w:ascii="Times New Roman" w:hAnsi="Times New Roman" w:cs="Times New Roman"/>
                <w:sz w:val="18"/>
              </w:rPr>
              <w:t>)</w:t>
            </w:r>
          </w:p>
        </w:tc>
        <w:tc>
          <w:tcPr>
            <w:tcW w:w="2002" w:type="dxa"/>
            <w:shd w:val="clear" w:color="auto" w:fill="E2EFD9" w:themeFill="accent6" w:themeFillTint="33"/>
          </w:tcPr>
          <w:p w14:paraId="5857F4D8" w14:textId="77777777" w:rsidR="009875A6" w:rsidRPr="00F22B83" w:rsidDel="008560BF" w:rsidRDefault="009875A6" w:rsidP="009A2EB4">
            <w:pPr>
              <w:pStyle w:val="a6"/>
              <w:jc w:val="center"/>
              <w:rPr>
                <w:rFonts w:ascii="Times New Roman" w:hAnsi="Times New Roman" w:cs="Times New Roman"/>
                <w:sz w:val="18"/>
              </w:rPr>
            </w:pPr>
            <w:r>
              <w:rPr>
                <w:rFonts w:ascii="Times New Roman" w:hAnsi="Times New Roman" w:cs="Times New Roman"/>
                <w:sz w:val="18"/>
              </w:rPr>
              <w:t>Комментарий</w:t>
            </w:r>
          </w:p>
        </w:tc>
      </w:tr>
      <w:tr w:rsidR="009875A6" w:rsidRPr="00326332" w14:paraId="6A396D5B" w14:textId="77777777" w:rsidTr="00913170">
        <w:trPr>
          <w:trHeight w:val="268"/>
          <w:jc w:val="center"/>
        </w:trPr>
        <w:tc>
          <w:tcPr>
            <w:tcW w:w="703" w:type="dxa"/>
            <w:shd w:val="clear" w:color="auto" w:fill="E2EFD9" w:themeFill="accent6" w:themeFillTint="33"/>
            <w:vAlign w:val="center"/>
          </w:tcPr>
          <w:p w14:paraId="0B41BAC5" w14:textId="77777777" w:rsidR="009875A6" w:rsidRDefault="009875A6" w:rsidP="009A2EB4">
            <w:pPr>
              <w:pStyle w:val="a6"/>
              <w:jc w:val="center"/>
              <w:rPr>
                <w:rFonts w:ascii="Times New Roman" w:eastAsia="Calibri" w:hAnsi="Times New Roman" w:cs="Times New Roman"/>
                <w:b/>
                <w:sz w:val="20"/>
              </w:rPr>
            </w:pPr>
            <w:r>
              <w:rPr>
                <w:rFonts w:ascii="Times New Roman" w:eastAsia="Calibri" w:hAnsi="Times New Roman" w:cs="Times New Roman"/>
                <w:b/>
                <w:sz w:val="20"/>
              </w:rPr>
              <w:t>1.</w:t>
            </w:r>
          </w:p>
        </w:tc>
        <w:tc>
          <w:tcPr>
            <w:tcW w:w="8504" w:type="dxa"/>
            <w:shd w:val="clear" w:color="auto" w:fill="E2EFD9" w:themeFill="accent6" w:themeFillTint="33"/>
            <w:vAlign w:val="center"/>
          </w:tcPr>
          <w:p w14:paraId="73A6C040" w14:textId="10E00B67" w:rsidR="009875A6" w:rsidRPr="00326332" w:rsidRDefault="009875A6" w:rsidP="00A44742">
            <w:pPr>
              <w:pStyle w:val="a6"/>
              <w:rPr>
                <w:rFonts w:ascii="Times New Roman" w:hAnsi="Times New Roman" w:cs="Times New Roman"/>
                <w:sz w:val="20"/>
              </w:rPr>
            </w:pPr>
            <w:r w:rsidRPr="009A2EB4">
              <w:rPr>
                <w:rFonts w:ascii="Times New Roman" w:hAnsi="Times New Roman" w:cs="Times New Roman"/>
                <w:sz w:val="20"/>
              </w:rPr>
              <w:t>Численность по штатной расстановке, чел., и</w:t>
            </w:r>
            <w:r w:rsidR="00A44742">
              <w:rPr>
                <w:rFonts w:ascii="Times New Roman" w:hAnsi="Times New Roman" w:cs="Times New Roman"/>
                <w:sz w:val="20"/>
              </w:rPr>
              <w:t>з</w:t>
            </w:r>
            <w:r w:rsidRPr="009A2EB4">
              <w:rPr>
                <w:rFonts w:ascii="Times New Roman" w:hAnsi="Times New Roman" w:cs="Times New Roman"/>
                <w:sz w:val="20"/>
              </w:rPr>
              <w:t xml:space="preserve"> них:</w:t>
            </w:r>
          </w:p>
        </w:tc>
        <w:tc>
          <w:tcPr>
            <w:tcW w:w="4549" w:type="dxa"/>
            <w:gridSpan w:val="2"/>
            <w:shd w:val="clear" w:color="auto" w:fill="auto"/>
            <w:vAlign w:val="center"/>
          </w:tcPr>
          <w:p w14:paraId="5F2A494A" w14:textId="77777777" w:rsidR="009875A6" w:rsidRPr="00326332" w:rsidRDefault="009875A6" w:rsidP="009A2EB4">
            <w:pPr>
              <w:pStyle w:val="a6"/>
              <w:jc w:val="center"/>
              <w:rPr>
                <w:rFonts w:ascii="Times New Roman" w:hAnsi="Times New Roman" w:cs="Times New Roman"/>
                <w:sz w:val="20"/>
              </w:rPr>
            </w:pPr>
          </w:p>
        </w:tc>
        <w:tc>
          <w:tcPr>
            <w:tcW w:w="2002" w:type="dxa"/>
          </w:tcPr>
          <w:p w14:paraId="744A8767" w14:textId="77777777" w:rsidR="009875A6" w:rsidRPr="00326332" w:rsidRDefault="009875A6" w:rsidP="009A2EB4">
            <w:pPr>
              <w:pStyle w:val="a6"/>
              <w:jc w:val="center"/>
              <w:rPr>
                <w:rFonts w:ascii="Times New Roman" w:hAnsi="Times New Roman" w:cs="Times New Roman"/>
                <w:sz w:val="20"/>
              </w:rPr>
            </w:pPr>
          </w:p>
        </w:tc>
      </w:tr>
      <w:tr w:rsidR="009875A6" w:rsidRPr="00326332" w14:paraId="203EAA81" w14:textId="77777777" w:rsidTr="00913170">
        <w:trPr>
          <w:trHeight w:val="249"/>
          <w:jc w:val="center"/>
        </w:trPr>
        <w:tc>
          <w:tcPr>
            <w:tcW w:w="703" w:type="dxa"/>
            <w:vMerge w:val="restart"/>
            <w:shd w:val="clear" w:color="auto" w:fill="E2EFD9" w:themeFill="accent6" w:themeFillTint="33"/>
            <w:vAlign w:val="center"/>
          </w:tcPr>
          <w:p w14:paraId="38252E7A" w14:textId="77777777" w:rsidR="009875A6" w:rsidRDefault="009875A6" w:rsidP="00905692">
            <w:pPr>
              <w:pStyle w:val="a6"/>
              <w:jc w:val="center"/>
              <w:rPr>
                <w:rFonts w:ascii="Times New Roman" w:eastAsia="Calibri" w:hAnsi="Times New Roman" w:cs="Times New Roman"/>
                <w:b/>
                <w:sz w:val="20"/>
              </w:rPr>
            </w:pPr>
            <w:r>
              <w:rPr>
                <w:rFonts w:ascii="Times New Roman" w:eastAsia="Calibri" w:hAnsi="Times New Roman" w:cs="Times New Roman"/>
                <w:b/>
                <w:sz w:val="20"/>
              </w:rPr>
              <w:t>2.</w:t>
            </w:r>
          </w:p>
        </w:tc>
        <w:tc>
          <w:tcPr>
            <w:tcW w:w="8504" w:type="dxa"/>
            <w:shd w:val="clear" w:color="auto" w:fill="E2EFD9" w:themeFill="accent6" w:themeFillTint="33"/>
            <w:vAlign w:val="center"/>
          </w:tcPr>
          <w:p w14:paraId="0574BFD0" w14:textId="77777777" w:rsidR="009875A6" w:rsidRPr="00905692" w:rsidRDefault="009875A6" w:rsidP="00905692">
            <w:pPr>
              <w:pStyle w:val="a6"/>
              <w:rPr>
                <w:rFonts w:ascii="Times New Roman" w:hAnsi="Times New Roman" w:cs="Times New Roman"/>
                <w:sz w:val="20"/>
              </w:rPr>
            </w:pPr>
            <w:r w:rsidRPr="00905692">
              <w:rPr>
                <w:rFonts w:ascii="Times New Roman" w:hAnsi="Times New Roman" w:cs="Times New Roman"/>
                <w:sz w:val="20"/>
              </w:rPr>
              <w:t>административно-управленческий персонал, чел.</w:t>
            </w:r>
          </w:p>
        </w:tc>
        <w:tc>
          <w:tcPr>
            <w:tcW w:w="4549" w:type="dxa"/>
            <w:gridSpan w:val="2"/>
            <w:shd w:val="clear" w:color="auto" w:fill="auto"/>
            <w:vAlign w:val="center"/>
          </w:tcPr>
          <w:p w14:paraId="6AEF3898" w14:textId="77777777" w:rsidR="009875A6" w:rsidRPr="00326332" w:rsidRDefault="009875A6" w:rsidP="00905692">
            <w:pPr>
              <w:pStyle w:val="a6"/>
              <w:jc w:val="center"/>
              <w:rPr>
                <w:rFonts w:ascii="Times New Roman" w:hAnsi="Times New Roman" w:cs="Times New Roman"/>
                <w:sz w:val="20"/>
              </w:rPr>
            </w:pPr>
          </w:p>
        </w:tc>
        <w:tc>
          <w:tcPr>
            <w:tcW w:w="2002" w:type="dxa"/>
          </w:tcPr>
          <w:p w14:paraId="765B1B99" w14:textId="77777777" w:rsidR="009875A6" w:rsidRPr="00326332" w:rsidRDefault="009875A6" w:rsidP="00905692">
            <w:pPr>
              <w:pStyle w:val="a6"/>
              <w:jc w:val="center"/>
              <w:rPr>
                <w:rFonts w:ascii="Times New Roman" w:hAnsi="Times New Roman" w:cs="Times New Roman"/>
                <w:sz w:val="20"/>
              </w:rPr>
            </w:pPr>
          </w:p>
        </w:tc>
      </w:tr>
      <w:tr w:rsidR="009875A6" w:rsidRPr="00326332" w14:paraId="28DB6949" w14:textId="77777777" w:rsidTr="00913170">
        <w:trPr>
          <w:trHeight w:val="268"/>
          <w:jc w:val="center"/>
        </w:trPr>
        <w:tc>
          <w:tcPr>
            <w:tcW w:w="703" w:type="dxa"/>
            <w:vMerge/>
            <w:shd w:val="clear" w:color="auto" w:fill="E2EFD9" w:themeFill="accent6" w:themeFillTint="33"/>
            <w:vAlign w:val="center"/>
          </w:tcPr>
          <w:p w14:paraId="1F1FDC53" w14:textId="77777777" w:rsidR="009875A6" w:rsidRDefault="009875A6" w:rsidP="00905692">
            <w:pPr>
              <w:pStyle w:val="a6"/>
              <w:jc w:val="center"/>
              <w:rPr>
                <w:rFonts w:ascii="Times New Roman" w:eastAsia="Calibri" w:hAnsi="Times New Roman" w:cs="Times New Roman"/>
                <w:b/>
                <w:sz w:val="20"/>
              </w:rPr>
            </w:pPr>
          </w:p>
        </w:tc>
        <w:tc>
          <w:tcPr>
            <w:tcW w:w="8504" w:type="dxa"/>
            <w:shd w:val="clear" w:color="auto" w:fill="E2EFD9" w:themeFill="accent6" w:themeFillTint="33"/>
            <w:vAlign w:val="center"/>
          </w:tcPr>
          <w:p w14:paraId="24541E3E" w14:textId="77777777" w:rsidR="009875A6" w:rsidRPr="00905692" w:rsidRDefault="009875A6" w:rsidP="00905692">
            <w:pPr>
              <w:pStyle w:val="a6"/>
              <w:rPr>
                <w:rFonts w:ascii="Times New Roman" w:hAnsi="Times New Roman" w:cs="Times New Roman"/>
                <w:sz w:val="20"/>
              </w:rPr>
            </w:pPr>
            <w:r w:rsidRPr="00905692">
              <w:rPr>
                <w:rFonts w:ascii="Times New Roman" w:hAnsi="Times New Roman" w:cs="Times New Roman"/>
                <w:sz w:val="20"/>
              </w:rPr>
              <w:t>обеспеченность, %</w:t>
            </w:r>
          </w:p>
        </w:tc>
        <w:tc>
          <w:tcPr>
            <w:tcW w:w="4549" w:type="dxa"/>
            <w:gridSpan w:val="2"/>
            <w:shd w:val="clear" w:color="auto" w:fill="auto"/>
            <w:vAlign w:val="center"/>
          </w:tcPr>
          <w:p w14:paraId="4A18EBF1" w14:textId="77777777" w:rsidR="009875A6" w:rsidRPr="00326332" w:rsidRDefault="009875A6" w:rsidP="00905692">
            <w:pPr>
              <w:pStyle w:val="a6"/>
              <w:jc w:val="center"/>
              <w:rPr>
                <w:rFonts w:ascii="Times New Roman" w:hAnsi="Times New Roman" w:cs="Times New Roman"/>
                <w:sz w:val="20"/>
              </w:rPr>
            </w:pPr>
          </w:p>
        </w:tc>
        <w:tc>
          <w:tcPr>
            <w:tcW w:w="2002" w:type="dxa"/>
          </w:tcPr>
          <w:p w14:paraId="392057F7" w14:textId="77777777" w:rsidR="009875A6" w:rsidRPr="00326332" w:rsidRDefault="009875A6" w:rsidP="00905692">
            <w:pPr>
              <w:pStyle w:val="a6"/>
              <w:jc w:val="center"/>
              <w:rPr>
                <w:rFonts w:ascii="Times New Roman" w:hAnsi="Times New Roman" w:cs="Times New Roman"/>
                <w:sz w:val="20"/>
              </w:rPr>
            </w:pPr>
          </w:p>
        </w:tc>
      </w:tr>
      <w:tr w:rsidR="009875A6" w:rsidRPr="00326332" w14:paraId="30D47B42" w14:textId="77777777" w:rsidTr="00913170">
        <w:trPr>
          <w:trHeight w:val="268"/>
          <w:jc w:val="center"/>
        </w:trPr>
        <w:tc>
          <w:tcPr>
            <w:tcW w:w="703" w:type="dxa"/>
            <w:vMerge w:val="restart"/>
            <w:shd w:val="clear" w:color="auto" w:fill="E2EFD9" w:themeFill="accent6" w:themeFillTint="33"/>
            <w:vAlign w:val="center"/>
          </w:tcPr>
          <w:p w14:paraId="0462E519" w14:textId="77777777" w:rsidR="009875A6" w:rsidRDefault="009875A6" w:rsidP="00905692">
            <w:pPr>
              <w:pStyle w:val="a6"/>
              <w:jc w:val="center"/>
              <w:rPr>
                <w:rFonts w:ascii="Times New Roman" w:eastAsia="Calibri" w:hAnsi="Times New Roman" w:cs="Times New Roman"/>
                <w:b/>
                <w:sz w:val="20"/>
              </w:rPr>
            </w:pPr>
            <w:r>
              <w:rPr>
                <w:rFonts w:ascii="Times New Roman" w:eastAsia="Calibri" w:hAnsi="Times New Roman" w:cs="Times New Roman"/>
                <w:b/>
                <w:sz w:val="20"/>
              </w:rPr>
              <w:t>3.</w:t>
            </w:r>
          </w:p>
        </w:tc>
        <w:tc>
          <w:tcPr>
            <w:tcW w:w="8504" w:type="dxa"/>
            <w:shd w:val="clear" w:color="auto" w:fill="E2EFD9" w:themeFill="accent6" w:themeFillTint="33"/>
            <w:vAlign w:val="center"/>
          </w:tcPr>
          <w:p w14:paraId="60FB9FCF" w14:textId="77777777" w:rsidR="009875A6" w:rsidRPr="00905692" w:rsidRDefault="009875A6" w:rsidP="00905692">
            <w:pPr>
              <w:pStyle w:val="a6"/>
              <w:rPr>
                <w:rFonts w:ascii="Times New Roman" w:hAnsi="Times New Roman" w:cs="Times New Roman"/>
                <w:sz w:val="20"/>
              </w:rPr>
            </w:pPr>
            <w:r w:rsidRPr="00905692">
              <w:rPr>
                <w:rFonts w:ascii="Times New Roman" w:hAnsi="Times New Roman" w:cs="Times New Roman"/>
                <w:sz w:val="20"/>
              </w:rPr>
              <w:t>инженерно-технические работники, чел.</w:t>
            </w:r>
          </w:p>
        </w:tc>
        <w:tc>
          <w:tcPr>
            <w:tcW w:w="4549" w:type="dxa"/>
            <w:gridSpan w:val="2"/>
            <w:shd w:val="clear" w:color="auto" w:fill="auto"/>
            <w:vAlign w:val="center"/>
          </w:tcPr>
          <w:p w14:paraId="302EBD17" w14:textId="77777777" w:rsidR="009875A6" w:rsidRPr="00326332" w:rsidRDefault="009875A6" w:rsidP="00905692">
            <w:pPr>
              <w:pStyle w:val="a6"/>
              <w:jc w:val="center"/>
              <w:rPr>
                <w:rFonts w:ascii="Times New Roman" w:hAnsi="Times New Roman" w:cs="Times New Roman"/>
                <w:sz w:val="20"/>
              </w:rPr>
            </w:pPr>
          </w:p>
        </w:tc>
        <w:tc>
          <w:tcPr>
            <w:tcW w:w="2002" w:type="dxa"/>
          </w:tcPr>
          <w:p w14:paraId="0C18DC9F" w14:textId="77777777" w:rsidR="009875A6" w:rsidRPr="00326332" w:rsidRDefault="009875A6" w:rsidP="00905692">
            <w:pPr>
              <w:pStyle w:val="a6"/>
              <w:jc w:val="center"/>
              <w:rPr>
                <w:rFonts w:ascii="Times New Roman" w:hAnsi="Times New Roman" w:cs="Times New Roman"/>
                <w:sz w:val="20"/>
              </w:rPr>
            </w:pPr>
          </w:p>
        </w:tc>
      </w:tr>
      <w:tr w:rsidR="009875A6" w:rsidRPr="00326332" w14:paraId="29DF679E" w14:textId="77777777" w:rsidTr="00913170">
        <w:trPr>
          <w:trHeight w:val="268"/>
          <w:jc w:val="center"/>
        </w:trPr>
        <w:tc>
          <w:tcPr>
            <w:tcW w:w="703" w:type="dxa"/>
            <w:vMerge/>
            <w:shd w:val="clear" w:color="auto" w:fill="E2EFD9" w:themeFill="accent6" w:themeFillTint="33"/>
            <w:vAlign w:val="center"/>
          </w:tcPr>
          <w:p w14:paraId="62894EFE" w14:textId="77777777" w:rsidR="009875A6" w:rsidRDefault="009875A6" w:rsidP="00905692">
            <w:pPr>
              <w:pStyle w:val="a6"/>
              <w:jc w:val="center"/>
              <w:rPr>
                <w:rFonts w:ascii="Times New Roman" w:eastAsia="Calibri" w:hAnsi="Times New Roman" w:cs="Times New Roman"/>
                <w:b/>
                <w:sz w:val="20"/>
              </w:rPr>
            </w:pPr>
          </w:p>
        </w:tc>
        <w:tc>
          <w:tcPr>
            <w:tcW w:w="8504" w:type="dxa"/>
            <w:shd w:val="clear" w:color="auto" w:fill="E2EFD9" w:themeFill="accent6" w:themeFillTint="33"/>
            <w:vAlign w:val="center"/>
          </w:tcPr>
          <w:p w14:paraId="48A85312" w14:textId="77777777" w:rsidR="009875A6" w:rsidRPr="00905692" w:rsidRDefault="009875A6" w:rsidP="00905692">
            <w:pPr>
              <w:pStyle w:val="a6"/>
              <w:rPr>
                <w:rFonts w:ascii="Times New Roman" w:hAnsi="Times New Roman" w:cs="Times New Roman"/>
                <w:sz w:val="20"/>
              </w:rPr>
            </w:pPr>
            <w:r w:rsidRPr="00905692">
              <w:rPr>
                <w:rFonts w:ascii="Times New Roman" w:hAnsi="Times New Roman" w:cs="Times New Roman"/>
                <w:sz w:val="20"/>
              </w:rPr>
              <w:t>обеспеченность, %</w:t>
            </w:r>
          </w:p>
        </w:tc>
        <w:tc>
          <w:tcPr>
            <w:tcW w:w="4549" w:type="dxa"/>
            <w:gridSpan w:val="2"/>
            <w:shd w:val="clear" w:color="auto" w:fill="auto"/>
            <w:vAlign w:val="center"/>
          </w:tcPr>
          <w:p w14:paraId="7C87A97C" w14:textId="77777777" w:rsidR="009875A6" w:rsidRPr="00326332" w:rsidRDefault="009875A6" w:rsidP="00905692">
            <w:pPr>
              <w:pStyle w:val="a6"/>
              <w:jc w:val="center"/>
              <w:rPr>
                <w:rFonts w:ascii="Times New Roman" w:hAnsi="Times New Roman" w:cs="Times New Roman"/>
                <w:sz w:val="20"/>
              </w:rPr>
            </w:pPr>
          </w:p>
        </w:tc>
        <w:tc>
          <w:tcPr>
            <w:tcW w:w="2002" w:type="dxa"/>
          </w:tcPr>
          <w:p w14:paraId="7B7DF2FA" w14:textId="77777777" w:rsidR="009875A6" w:rsidRPr="00326332" w:rsidRDefault="009875A6" w:rsidP="00905692">
            <w:pPr>
              <w:pStyle w:val="a6"/>
              <w:jc w:val="center"/>
              <w:rPr>
                <w:rFonts w:ascii="Times New Roman" w:hAnsi="Times New Roman" w:cs="Times New Roman"/>
                <w:sz w:val="20"/>
              </w:rPr>
            </w:pPr>
          </w:p>
        </w:tc>
      </w:tr>
      <w:tr w:rsidR="009875A6" w:rsidRPr="00326332" w14:paraId="6AD1DAA0" w14:textId="77777777" w:rsidTr="00913170">
        <w:trPr>
          <w:trHeight w:val="268"/>
          <w:jc w:val="center"/>
        </w:trPr>
        <w:tc>
          <w:tcPr>
            <w:tcW w:w="703" w:type="dxa"/>
            <w:vMerge w:val="restart"/>
            <w:shd w:val="clear" w:color="auto" w:fill="E2EFD9" w:themeFill="accent6" w:themeFillTint="33"/>
            <w:vAlign w:val="center"/>
          </w:tcPr>
          <w:p w14:paraId="7A96E98B" w14:textId="77777777" w:rsidR="009875A6" w:rsidRDefault="009875A6" w:rsidP="00905692">
            <w:pPr>
              <w:pStyle w:val="a6"/>
              <w:jc w:val="center"/>
              <w:rPr>
                <w:rFonts w:ascii="Times New Roman" w:eastAsia="Calibri" w:hAnsi="Times New Roman" w:cs="Times New Roman"/>
                <w:b/>
                <w:sz w:val="20"/>
              </w:rPr>
            </w:pPr>
            <w:r>
              <w:rPr>
                <w:rFonts w:ascii="Times New Roman" w:eastAsia="Calibri" w:hAnsi="Times New Roman" w:cs="Times New Roman"/>
                <w:b/>
                <w:sz w:val="20"/>
              </w:rPr>
              <w:t>4.</w:t>
            </w:r>
          </w:p>
        </w:tc>
        <w:tc>
          <w:tcPr>
            <w:tcW w:w="8504" w:type="dxa"/>
            <w:shd w:val="clear" w:color="auto" w:fill="E2EFD9" w:themeFill="accent6" w:themeFillTint="33"/>
            <w:vAlign w:val="center"/>
          </w:tcPr>
          <w:p w14:paraId="0A8A6ED6" w14:textId="77777777" w:rsidR="009875A6" w:rsidRPr="00905692" w:rsidRDefault="009875A6" w:rsidP="00905692">
            <w:pPr>
              <w:pStyle w:val="a6"/>
              <w:rPr>
                <w:rFonts w:ascii="Times New Roman" w:hAnsi="Times New Roman" w:cs="Times New Roman"/>
                <w:sz w:val="20"/>
              </w:rPr>
            </w:pPr>
            <w:r w:rsidRPr="00905692">
              <w:rPr>
                <w:rFonts w:ascii="Times New Roman" w:hAnsi="Times New Roman" w:cs="Times New Roman"/>
                <w:sz w:val="20"/>
              </w:rPr>
              <w:t>основной производственный персонал, чел.</w:t>
            </w:r>
          </w:p>
        </w:tc>
        <w:tc>
          <w:tcPr>
            <w:tcW w:w="4549" w:type="dxa"/>
            <w:gridSpan w:val="2"/>
            <w:shd w:val="clear" w:color="auto" w:fill="auto"/>
            <w:vAlign w:val="center"/>
          </w:tcPr>
          <w:p w14:paraId="7BCACC99" w14:textId="77777777" w:rsidR="009875A6" w:rsidRPr="00326332" w:rsidRDefault="009875A6" w:rsidP="00905692">
            <w:pPr>
              <w:pStyle w:val="a6"/>
              <w:jc w:val="center"/>
              <w:rPr>
                <w:rFonts w:ascii="Times New Roman" w:hAnsi="Times New Roman" w:cs="Times New Roman"/>
                <w:sz w:val="20"/>
              </w:rPr>
            </w:pPr>
          </w:p>
        </w:tc>
        <w:tc>
          <w:tcPr>
            <w:tcW w:w="2002" w:type="dxa"/>
          </w:tcPr>
          <w:p w14:paraId="2E180703" w14:textId="77777777" w:rsidR="009875A6" w:rsidRPr="00326332" w:rsidRDefault="009875A6" w:rsidP="00905692">
            <w:pPr>
              <w:pStyle w:val="a6"/>
              <w:jc w:val="center"/>
              <w:rPr>
                <w:rFonts w:ascii="Times New Roman" w:hAnsi="Times New Roman" w:cs="Times New Roman"/>
                <w:sz w:val="20"/>
              </w:rPr>
            </w:pPr>
          </w:p>
        </w:tc>
      </w:tr>
      <w:tr w:rsidR="009875A6" w:rsidRPr="00326332" w14:paraId="42F1AD74" w14:textId="77777777" w:rsidTr="00913170">
        <w:trPr>
          <w:trHeight w:val="268"/>
          <w:jc w:val="center"/>
        </w:trPr>
        <w:tc>
          <w:tcPr>
            <w:tcW w:w="703" w:type="dxa"/>
            <w:vMerge/>
            <w:shd w:val="clear" w:color="auto" w:fill="E2EFD9" w:themeFill="accent6" w:themeFillTint="33"/>
            <w:vAlign w:val="center"/>
          </w:tcPr>
          <w:p w14:paraId="0FBD127B" w14:textId="77777777" w:rsidR="009875A6" w:rsidRDefault="009875A6" w:rsidP="00905692">
            <w:pPr>
              <w:pStyle w:val="a6"/>
              <w:jc w:val="center"/>
              <w:rPr>
                <w:rFonts w:ascii="Times New Roman" w:eastAsia="Calibri" w:hAnsi="Times New Roman" w:cs="Times New Roman"/>
                <w:b/>
                <w:sz w:val="20"/>
              </w:rPr>
            </w:pPr>
          </w:p>
        </w:tc>
        <w:tc>
          <w:tcPr>
            <w:tcW w:w="8504" w:type="dxa"/>
            <w:shd w:val="clear" w:color="auto" w:fill="E2EFD9" w:themeFill="accent6" w:themeFillTint="33"/>
            <w:vAlign w:val="center"/>
          </w:tcPr>
          <w:p w14:paraId="637AB0F4" w14:textId="77777777" w:rsidR="009875A6" w:rsidRPr="00905692" w:rsidRDefault="009875A6" w:rsidP="00905692">
            <w:pPr>
              <w:pStyle w:val="a6"/>
              <w:rPr>
                <w:rFonts w:ascii="Times New Roman" w:hAnsi="Times New Roman" w:cs="Times New Roman"/>
                <w:sz w:val="20"/>
              </w:rPr>
            </w:pPr>
            <w:r w:rsidRPr="00905692">
              <w:rPr>
                <w:rFonts w:ascii="Times New Roman" w:hAnsi="Times New Roman" w:cs="Times New Roman"/>
                <w:sz w:val="20"/>
              </w:rPr>
              <w:t>обеспеченность, %</w:t>
            </w:r>
          </w:p>
        </w:tc>
        <w:tc>
          <w:tcPr>
            <w:tcW w:w="4549" w:type="dxa"/>
            <w:gridSpan w:val="2"/>
            <w:shd w:val="clear" w:color="auto" w:fill="auto"/>
            <w:vAlign w:val="center"/>
          </w:tcPr>
          <w:p w14:paraId="74E36A49" w14:textId="77777777" w:rsidR="009875A6" w:rsidRPr="00326332" w:rsidRDefault="009875A6" w:rsidP="00905692">
            <w:pPr>
              <w:pStyle w:val="a6"/>
              <w:jc w:val="center"/>
              <w:rPr>
                <w:rFonts w:ascii="Times New Roman" w:hAnsi="Times New Roman" w:cs="Times New Roman"/>
                <w:sz w:val="20"/>
              </w:rPr>
            </w:pPr>
          </w:p>
        </w:tc>
        <w:tc>
          <w:tcPr>
            <w:tcW w:w="2002" w:type="dxa"/>
          </w:tcPr>
          <w:p w14:paraId="53717711" w14:textId="77777777" w:rsidR="009875A6" w:rsidRPr="00326332" w:rsidRDefault="009875A6" w:rsidP="00905692">
            <w:pPr>
              <w:pStyle w:val="a6"/>
              <w:jc w:val="center"/>
              <w:rPr>
                <w:rFonts w:ascii="Times New Roman" w:hAnsi="Times New Roman" w:cs="Times New Roman"/>
                <w:sz w:val="20"/>
              </w:rPr>
            </w:pPr>
          </w:p>
        </w:tc>
      </w:tr>
      <w:tr w:rsidR="009875A6" w:rsidRPr="00326332" w14:paraId="305463CB" w14:textId="77777777" w:rsidTr="00913170">
        <w:trPr>
          <w:trHeight w:val="268"/>
          <w:jc w:val="center"/>
        </w:trPr>
        <w:tc>
          <w:tcPr>
            <w:tcW w:w="703" w:type="dxa"/>
            <w:shd w:val="clear" w:color="auto" w:fill="E2EFD9" w:themeFill="accent6" w:themeFillTint="33"/>
            <w:vAlign w:val="center"/>
          </w:tcPr>
          <w:p w14:paraId="4C9812A8" w14:textId="77777777" w:rsidR="009875A6" w:rsidRDefault="009875A6" w:rsidP="00905692">
            <w:pPr>
              <w:pStyle w:val="a6"/>
              <w:jc w:val="center"/>
              <w:rPr>
                <w:rFonts w:ascii="Times New Roman" w:eastAsia="Calibri" w:hAnsi="Times New Roman" w:cs="Times New Roman"/>
                <w:b/>
                <w:sz w:val="20"/>
              </w:rPr>
            </w:pPr>
            <w:r>
              <w:rPr>
                <w:rFonts w:ascii="Times New Roman" w:eastAsia="Calibri" w:hAnsi="Times New Roman" w:cs="Times New Roman"/>
                <w:b/>
                <w:sz w:val="20"/>
              </w:rPr>
              <w:t>5.</w:t>
            </w:r>
          </w:p>
        </w:tc>
        <w:tc>
          <w:tcPr>
            <w:tcW w:w="8504" w:type="dxa"/>
            <w:shd w:val="clear" w:color="auto" w:fill="E2EFD9" w:themeFill="accent6" w:themeFillTint="33"/>
            <w:vAlign w:val="center"/>
          </w:tcPr>
          <w:p w14:paraId="011096DE" w14:textId="77777777" w:rsidR="009875A6" w:rsidRPr="00905692" w:rsidRDefault="009875A6" w:rsidP="00905692">
            <w:pPr>
              <w:pStyle w:val="a6"/>
              <w:rPr>
                <w:rFonts w:ascii="Times New Roman" w:hAnsi="Times New Roman" w:cs="Times New Roman"/>
                <w:sz w:val="20"/>
              </w:rPr>
            </w:pPr>
            <w:r w:rsidRPr="00905692">
              <w:rPr>
                <w:rFonts w:ascii="Times New Roman" w:hAnsi="Times New Roman" w:cs="Times New Roman"/>
                <w:sz w:val="20"/>
              </w:rPr>
              <w:t>Средняя обеспеченность, %</w:t>
            </w:r>
          </w:p>
        </w:tc>
        <w:tc>
          <w:tcPr>
            <w:tcW w:w="4549" w:type="dxa"/>
            <w:gridSpan w:val="2"/>
            <w:shd w:val="clear" w:color="auto" w:fill="auto"/>
            <w:vAlign w:val="center"/>
          </w:tcPr>
          <w:p w14:paraId="74788256" w14:textId="77777777" w:rsidR="009875A6" w:rsidRPr="00326332" w:rsidRDefault="009875A6" w:rsidP="00905692">
            <w:pPr>
              <w:pStyle w:val="a6"/>
              <w:jc w:val="center"/>
              <w:rPr>
                <w:rFonts w:ascii="Times New Roman" w:hAnsi="Times New Roman" w:cs="Times New Roman"/>
                <w:sz w:val="20"/>
              </w:rPr>
            </w:pPr>
          </w:p>
        </w:tc>
        <w:tc>
          <w:tcPr>
            <w:tcW w:w="2002" w:type="dxa"/>
          </w:tcPr>
          <w:p w14:paraId="4E2D0638" w14:textId="77777777" w:rsidR="009875A6" w:rsidRPr="00326332" w:rsidRDefault="009875A6" w:rsidP="00905692">
            <w:pPr>
              <w:pStyle w:val="a6"/>
              <w:jc w:val="center"/>
              <w:rPr>
                <w:rFonts w:ascii="Times New Roman" w:hAnsi="Times New Roman" w:cs="Times New Roman"/>
                <w:sz w:val="20"/>
              </w:rPr>
            </w:pPr>
          </w:p>
        </w:tc>
      </w:tr>
      <w:tr w:rsidR="00C6691C" w:rsidRPr="00326332" w14:paraId="14166F7C" w14:textId="77777777" w:rsidTr="00C6691C">
        <w:trPr>
          <w:trHeight w:val="1110"/>
          <w:jc w:val="center"/>
        </w:trPr>
        <w:tc>
          <w:tcPr>
            <w:tcW w:w="703" w:type="dxa"/>
            <w:vMerge w:val="restart"/>
            <w:shd w:val="clear" w:color="auto" w:fill="E2EFD9" w:themeFill="accent6" w:themeFillTint="33"/>
            <w:vAlign w:val="center"/>
          </w:tcPr>
          <w:p w14:paraId="4B4EB789" w14:textId="7E2226D6" w:rsidR="00C6691C" w:rsidRDefault="00C6691C" w:rsidP="00C6691C">
            <w:pPr>
              <w:pStyle w:val="a6"/>
              <w:jc w:val="center"/>
              <w:rPr>
                <w:rFonts w:ascii="Times New Roman" w:eastAsia="Calibri" w:hAnsi="Times New Roman" w:cs="Times New Roman"/>
                <w:b/>
                <w:sz w:val="20"/>
              </w:rPr>
            </w:pPr>
            <w:r>
              <w:rPr>
                <w:rFonts w:ascii="Times New Roman" w:eastAsia="Calibri" w:hAnsi="Times New Roman" w:cs="Times New Roman"/>
                <w:b/>
                <w:sz w:val="20"/>
              </w:rPr>
              <w:t>6.</w:t>
            </w:r>
          </w:p>
        </w:tc>
        <w:tc>
          <w:tcPr>
            <w:tcW w:w="8504" w:type="dxa"/>
            <w:shd w:val="clear" w:color="auto" w:fill="E2EFD9" w:themeFill="accent6" w:themeFillTint="33"/>
            <w:vAlign w:val="center"/>
          </w:tcPr>
          <w:p w14:paraId="25E3E6E0" w14:textId="7F38D753" w:rsidR="00C6691C" w:rsidRPr="00905692" w:rsidRDefault="00C6691C" w:rsidP="00C6691C">
            <w:pPr>
              <w:pStyle w:val="a6"/>
              <w:rPr>
                <w:rFonts w:ascii="Times New Roman" w:hAnsi="Times New Roman" w:cs="Times New Roman"/>
                <w:sz w:val="20"/>
              </w:rPr>
            </w:pPr>
            <w:r w:rsidRPr="00905692">
              <w:rPr>
                <w:rFonts w:ascii="Times New Roman" w:hAnsi="Times New Roman" w:cs="Times New Roman"/>
                <w:sz w:val="20"/>
              </w:rPr>
              <w:t xml:space="preserve">Доля сотрудников, </w:t>
            </w:r>
            <w:r w:rsidRPr="00B46392">
              <w:rPr>
                <w:rFonts w:ascii="Times New Roman" w:hAnsi="Times New Roman" w:cs="Times New Roman"/>
                <w:sz w:val="20"/>
              </w:rPr>
              <w:t xml:space="preserve">прошедших </w:t>
            </w:r>
            <w:r w:rsidRPr="00905692">
              <w:rPr>
                <w:rFonts w:ascii="Times New Roman" w:hAnsi="Times New Roman" w:cs="Times New Roman"/>
                <w:sz w:val="20"/>
              </w:rPr>
              <w:t>повышение квалификации</w:t>
            </w:r>
            <w:r>
              <w:rPr>
                <w:rFonts w:ascii="Times New Roman" w:hAnsi="Times New Roman" w:cs="Times New Roman"/>
                <w:sz w:val="20"/>
              </w:rPr>
              <w:t xml:space="preserve">, </w:t>
            </w:r>
            <w:r w:rsidRPr="00B46392">
              <w:rPr>
                <w:rFonts w:ascii="Times New Roman" w:hAnsi="Times New Roman" w:cs="Times New Roman"/>
                <w:sz w:val="20"/>
              </w:rPr>
              <w:t>посетивших семинары, тренинги, связанные с производственной деятельностью</w:t>
            </w:r>
            <w:r w:rsidRPr="00905692">
              <w:rPr>
                <w:rFonts w:ascii="Times New Roman" w:hAnsi="Times New Roman" w:cs="Times New Roman"/>
                <w:sz w:val="20"/>
              </w:rPr>
              <w:t>, %, из них:</w:t>
            </w:r>
          </w:p>
        </w:tc>
        <w:tc>
          <w:tcPr>
            <w:tcW w:w="853" w:type="dxa"/>
            <w:shd w:val="clear" w:color="auto" w:fill="auto"/>
            <w:vAlign w:val="center"/>
          </w:tcPr>
          <w:p w14:paraId="331CECA1" w14:textId="77777777" w:rsidR="00C6691C" w:rsidRPr="00326332" w:rsidRDefault="00C6691C" w:rsidP="00C6691C">
            <w:pPr>
              <w:pStyle w:val="a6"/>
              <w:jc w:val="center"/>
              <w:rPr>
                <w:rFonts w:ascii="Times New Roman" w:hAnsi="Times New Roman" w:cs="Times New Roman"/>
                <w:sz w:val="20"/>
              </w:rPr>
            </w:pPr>
          </w:p>
        </w:tc>
        <w:tc>
          <w:tcPr>
            <w:tcW w:w="3696" w:type="dxa"/>
            <w:shd w:val="clear" w:color="auto" w:fill="auto"/>
          </w:tcPr>
          <w:p w14:paraId="77AE9A60" w14:textId="77777777" w:rsidR="00C6691C" w:rsidRPr="00913170" w:rsidRDefault="00C6691C" w:rsidP="00C6691C">
            <w:pPr>
              <w:pStyle w:val="a6"/>
              <w:rPr>
                <w:rFonts w:ascii="Times New Roman" w:hAnsi="Times New Roman" w:cs="Times New Roman"/>
                <w:sz w:val="18"/>
                <w:szCs w:val="18"/>
              </w:rPr>
            </w:pPr>
            <w:r>
              <w:rPr>
                <w:rFonts w:ascii="Times New Roman" w:hAnsi="Times New Roman" w:cs="Times New Roman"/>
                <w:sz w:val="18"/>
                <w:szCs w:val="18"/>
              </w:rPr>
              <w:t>С</w:t>
            </w:r>
            <w:r w:rsidRPr="00913170">
              <w:rPr>
                <w:rFonts w:ascii="Times New Roman" w:hAnsi="Times New Roman" w:cs="Times New Roman"/>
                <w:sz w:val="18"/>
                <w:szCs w:val="18"/>
              </w:rPr>
              <w:t>ертификаты или иные документы, подтверждающи</w:t>
            </w:r>
            <w:r>
              <w:rPr>
                <w:rFonts w:ascii="Times New Roman" w:hAnsi="Times New Roman" w:cs="Times New Roman"/>
                <w:sz w:val="18"/>
                <w:szCs w:val="18"/>
              </w:rPr>
              <w:t>е</w:t>
            </w:r>
            <w:r w:rsidRPr="00913170">
              <w:rPr>
                <w:rFonts w:ascii="Times New Roman" w:hAnsi="Times New Roman" w:cs="Times New Roman"/>
                <w:sz w:val="18"/>
                <w:szCs w:val="18"/>
              </w:rPr>
              <w:t>, что сотрудники прошли обучение:</w:t>
            </w:r>
          </w:p>
          <w:p w14:paraId="0065566E" w14:textId="77777777" w:rsidR="00C6691C" w:rsidRPr="00326332" w:rsidRDefault="00C6691C" w:rsidP="00C6691C">
            <w:pPr>
              <w:pStyle w:val="a6"/>
              <w:jc w:val="center"/>
              <w:rPr>
                <w:rFonts w:ascii="Times New Roman" w:hAnsi="Times New Roman" w:cs="Times New Roman"/>
                <w:sz w:val="20"/>
              </w:rPr>
            </w:pPr>
          </w:p>
        </w:tc>
        <w:tc>
          <w:tcPr>
            <w:tcW w:w="2002" w:type="dxa"/>
          </w:tcPr>
          <w:p w14:paraId="4AB16FAF" w14:textId="77777777" w:rsidR="00C6691C" w:rsidRPr="00326332" w:rsidRDefault="00C6691C" w:rsidP="00C6691C">
            <w:pPr>
              <w:pStyle w:val="a6"/>
              <w:jc w:val="center"/>
              <w:rPr>
                <w:rFonts w:ascii="Times New Roman" w:hAnsi="Times New Roman" w:cs="Times New Roman"/>
                <w:sz w:val="20"/>
              </w:rPr>
            </w:pPr>
          </w:p>
        </w:tc>
      </w:tr>
      <w:tr w:rsidR="00C6691C" w:rsidRPr="00326332" w14:paraId="2051C3AB" w14:textId="77777777" w:rsidTr="00913170">
        <w:trPr>
          <w:trHeight w:val="268"/>
          <w:jc w:val="center"/>
        </w:trPr>
        <w:tc>
          <w:tcPr>
            <w:tcW w:w="703" w:type="dxa"/>
            <w:vMerge/>
            <w:shd w:val="clear" w:color="auto" w:fill="E2EFD9" w:themeFill="accent6" w:themeFillTint="33"/>
            <w:vAlign w:val="center"/>
          </w:tcPr>
          <w:p w14:paraId="3BBFA0EB" w14:textId="77777777" w:rsidR="00C6691C" w:rsidRDefault="00C6691C" w:rsidP="00C6691C">
            <w:pPr>
              <w:pStyle w:val="a6"/>
              <w:jc w:val="center"/>
              <w:rPr>
                <w:rFonts w:ascii="Times New Roman" w:eastAsia="Calibri" w:hAnsi="Times New Roman" w:cs="Times New Roman"/>
                <w:b/>
                <w:sz w:val="20"/>
              </w:rPr>
            </w:pPr>
          </w:p>
        </w:tc>
        <w:tc>
          <w:tcPr>
            <w:tcW w:w="8504" w:type="dxa"/>
            <w:shd w:val="clear" w:color="auto" w:fill="E2EFD9" w:themeFill="accent6" w:themeFillTint="33"/>
            <w:vAlign w:val="center"/>
          </w:tcPr>
          <w:p w14:paraId="418D2C0A" w14:textId="77777777" w:rsidR="00C6691C" w:rsidRPr="00905692" w:rsidRDefault="00C6691C" w:rsidP="00C6691C">
            <w:pPr>
              <w:pStyle w:val="a6"/>
              <w:rPr>
                <w:rFonts w:ascii="Times New Roman" w:hAnsi="Times New Roman" w:cs="Times New Roman"/>
                <w:sz w:val="20"/>
              </w:rPr>
            </w:pPr>
            <w:r w:rsidRPr="00905692">
              <w:rPr>
                <w:rFonts w:ascii="Times New Roman" w:hAnsi="Times New Roman" w:cs="Times New Roman"/>
                <w:sz w:val="20"/>
              </w:rPr>
              <w:t>административно-управленческий персонал, %</w:t>
            </w:r>
          </w:p>
        </w:tc>
        <w:tc>
          <w:tcPr>
            <w:tcW w:w="4549" w:type="dxa"/>
            <w:gridSpan w:val="2"/>
            <w:shd w:val="clear" w:color="auto" w:fill="auto"/>
            <w:vAlign w:val="center"/>
          </w:tcPr>
          <w:p w14:paraId="5FDF5F36" w14:textId="77777777" w:rsidR="00C6691C" w:rsidRPr="00326332" w:rsidRDefault="00C6691C" w:rsidP="00C6691C">
            <w:pPr>
              <w:pStyle w:val="a6"/>
              <w:jc w:val="center"/>
              <w:rPr>
                <w:rFonts w:ascii="Times New Roman" w:hAnsi="Times New Roman" w:cs="Times New Roman"/>
                <w:sz w:val="20"/>
              </w:rPr>
            </w:pPr>
          </w:p>
        </w:tc>
        <w:tc>
          <w:tcPr>
            <w:tcW w:w="2002" w:type="dxa"/>
          </w:tcPr>
          <w:p w14:paraId="175483D2" w14:textId="77777777" w:rsidR="00C6691C" w:rsidRPr="00326332" w:rsidRDefault="00C6691C" w:rsidP="00C6691C">
            <w:pPr>
              <w:pStyle w:val="a6"/>
              <w:jc w:val="center"/>
              <w:rPr>
                <w:rFonts w:ascii="Times New Roman" w:hAnsi="Times New Roman" w:cs="Times New Roman"/>
                <w:sz w:val="20"/>
              </w:rPr>
            </w:pPr>
          </w:p>
        </w:tc>
      </w:tr>
      <w:tr w:rsidR="00C6691C" w:rsidRPr="00326332" w14:paraId="4C5EC13A" w14:textId="77777777" w:rsidTr="00913170">
        <w:trPr>
          <w:trHeight w:val="268"/>
          <w:jc w:val="center"/>
        </w:trPr>
        <w:tc>
          <w:tcPr>
            <w:tcW w:w="703" w:type="dxa"/>
            <w:vMerge/>
            <w:shd w:val="clear" w:color="auto" w:fill="E2EFD9" w:themeFill="accent6" w:themeFillTint="33"/>
            <w:vAlign w:val="center"/>
          </w:tcPr>
          <w:p w14:paraId="7BCC2952" w14:textId="77777777" w:rsidR="00C6691C" w:rsidRDefault="00C6691C" w:rsidP="00C6691C">
            <w:pPr>
              <w:pStyle w:val="a6"/>
              <w:jc w:val="center"/>
              <w:rPr>
                <w:rFonts w:ascii="Times New Roman" w:eastAsia="Calibri" w:hAnsi="Times New Roman" w:cs="Times New Roman"/>
                <w:b/>
                <w:sz w:val="20"/>
              </w:rPr>
            </w:pPr>
          </w:p>
        </w:tc>
        <w:tc>
          <w:tcPr>
            <w:tcW w:w="8504" w:type="dxa"/>
            <w:shd w:val="clear" w:color="auto" w:fill="E2EFD9" w:themeFill="accent6" w:themeFillTint="33"/>
            <w:vAlign w:val="center"/>
          </w:tcPr>
          <w:p w14:paraId="625A2373" w14:textId="77777777" w:rsidR="00C6691C" w:rsidRPr="00905692" w:rsidRDefault="00C6691C" w:rsidP="00C6691C">
            <w:pPr>
              <w:pStyle w:val="a6"/>
              <w:rPr>
                <w:rFonts w:ascii="Times New Roman" w:hAnsi="Times New Roman" w:cs="Times New Roman"/>
                <w:sz w:val="20"/>
              </w:rPr>
            </w:pPr>
            <w:r w:rsidRPr="00905692">
              <w:rPr>
                <w:rFonts w:ascii="Times New Roman" w:hAnsi="Times New Roman" w:cs="Times New Roman"/>
                <w:sz w:val="20"/>
              </w:rPr>
              <w:t>инженерно-технические работники, %</w:t>
            </w:r>
          </w:p>
        </w:tc>
        <w:tc>
          <w:tcPr>
            <w:tcW w:w="4549" w:type="dxa"/>
            <w:gridSpan w:val="2"/>
            <w:shd w:val="clear" w:color="auto" w:fill="auto"/>
            <w:vAlign w:val="center"/>
          </w:tcPr>
          <w:p w14:paraId="370EEBF0" w14:textId="77777777" w:rsidR="00C6691C" w:rsidRPr="00326332" w:rsidRDefault="00C6691C" w:rsidP="00C6691C">
            <w:pPr>
              <w:pStyle w:val="a6"/>
              <w:jc w:val="center"/>
              <w:rPr>
                <w:rFonts w:ascii="Times New Roman" w:hAnsi="Times New Roman" w:cs="Times New Roman"/>
                <w:sz w:val="20"/>
              </w:rPr>
            </w:pPr>
          </w:p>
        </w:tc>
        <w:tc>
          <w:tcPr>
            <w:tcW w:w="2002" w:type="dxa"/>
          </w:tcPr>
          <w:p w14:paraId="527E2503" w14:textId="77777777" w:rsidR="00C6691C" w:rsidRPr="00326332" w:rsidRDefault="00C6691C" w:rsidP="00C6691C">
            <w:pPr>
              <w:pStyle w:val="a6"/>
              <w:jc w:val="center"/>
              <w:rPr>
                <w:rFonts w:ascii="Times New Roman" w:hAnsi="Times New Roman" w:cs="Times New Roman"/>
                <w:sz w:val="20"/>
              </w:rPr>
            </w:pPr>
          </w:p>
        </w:tc>
      </w:tr>
      <w:tr w:rsidR="00C6691C" w:rsidRPr="00326332" w14:paraId="1BE4123A" w14:textId="77777777" w:rsidTr="00913170">
        <w:trPr>
          <w:trHeight w:val="268"/>
          <w:jc w:val="center"/>
        </w:trPr>
        <w:tc>
          <w:tcPr>
            <w:tcW w:w="703" w:type="dxa"/>
            <w:vMerge/>
            <w:shd w:val="clear" w:color="auto" w:fill="E2EFD9" w:themeFill="accent6" w:themeFillTint="33"/>
            <w:vAlign w:val="center"/>
          </w:tcPr>
          <w:p w14:paraId="6A279F71" w14:textId="77777777" w:rsidR="00C6691C" w:rsidRDefault="00C6691C" w:rsidP="00C6691C">
            <w:pPr>
              <w:pStyle w:val="a6"/>
              <w:jc w:val="center"/>
              <w:rPr>
                <w:rFonts w:ascii="Times New Roman" w:eastAsia="Calibri" w:hAnsi="Times New Roman" w:cs="Times New Roman"/>
                <w:b/>
                <w:sz w:val="20"/>
              </w:rPr>
            </w:pPr>
          </w:p>
        </w:tc>
        <w:tc>
          <w:tcPr>
            <w:tcW w:w="8504" w:type="dxa"/>
            <w:shd w:val="clear" w:color="auto" w:fill="E2EFD9" w:themeFill="accent6" w:themeFillTint="33"/>
            <w:vAlign w:val="center"/>
          </w:tcPr>
          <w:p w14:paraId="0D1C95EF" w14:textId="77777777" w:rsidR="00C6691C" w:rsidRPr="00905692" w:rsidRDefault="00C6691C" w:rsidP="00C6691C">
            <w:pPr>
              <w:pStyle w:val="a6"/>
              <w:rPr>
                <w:rFonts w:ascii="Times New Roman" w:hAnsi="Times New Roman" w:cs="Times New Roman"/>
                <w:sz w:val="20"/>
              </w:rPr>
            </w:pPr>
            <w:r w:rsidRPr="00905692">
              <w:rPr>
                <w:rFonts w:ascii="Times New Roman" w:hAnsi="Times New Roman" w:cs="Times New Roman"/>
                <w:sz w:val="20"/>
              </w:rPr>
              <w:t>основной производственный персонал, %</w:t>
            </w:r>
          </w:p>
        </w:tc>
        <w:tc>
          <w:tcPr>
            <w:tcW w:w="4549" w:type="dxa"/>
            <w:gridSpan w:val="2"/>
            <w:shd w:val="clear" w:color="auto" w:fill="auto"/>
            <w:vAlign w:val="center"/>
          </w:tcPr>
          <w:p w14:paraId="1CB0AA2C" w14:textId="77777777" w:rsidR="00C6691C" w:rsidRPr="00326332" w:rsidRDefault="00C6691C" w:rsidP="00C6691C">
            <w:pPr>
              <w:pStyle w:val="a6"/>
              <w:jc w:val="center"/>
              <w:rPr>
                <w:rFonts w:ascii="Times New Roman" w:hAnsi="Times New Roman" w:cs="Times New Roman"/>
                <w:sz w:val="20"/>
              </w:rPr>
            </w:pPr>
          </w:p>
        </w:tc>
        <w:tc>
          <w:tcPr>
            <w:tcW w:w="2002" w:type="dxa"/>
          </w:tcPr>
          <w:p w14:paraId="407D243D" w14:textId="77777777" w:rsidR="00C6691C" w:rsidRPr="00326332" w:rsidRDefault="00C6691C" w:rsidP="00C6691C">
            <w:pPr>
              <w:pStyle w:val="a6"/>
              <w:jc w:val="center"/>
              <w:rPr>
                <w:rFonts w:ascii="Times New Roman" w:hAnsi="Times New Roman" w:cs="Times New Roman"/>
                <w:sz w:val="20"/>
              </w:rPr>
            </w:pPr>
          </w:p>
        </w:tc>
      </w:tr>
      <w:tr w:rsidR="00C6691C" w:rsidRPr="00326332" w14:paraId="41EB67E0" w14:textId="77777777" w:rsidTr="00913170">
        <w:trPr>
          <w:trHeight w:val="268"/>
          <w:jc w:val="center"/>
        </w:trPr>
        <w:tc>
          <w:tcPr>
            <w:tcW w:w="703" w:type="dxa"/>
            <w:shd w:val="clear" w:color="auto" w:fill="E2EFD9" w:themeFill="accent6" w:themeFillTint="33"/>
            <w:vAlign w:val="center"/>
          </w:tcPr>
          <w:p w14:paraId="179BFB49" w14:textId="42A98775" w:rsidR="00C6691C" w:rsidRDefault="00C6691C" w:rsidP="00C6691C">
            <w:pPr>
              <w:pStyle w:val="a6"/>
              <w:jc w:val="center"/>
              <w:rPr>
                <w:rFonts w:ascii="Times New Roman" w:eastAsia="Calibri" w:hAnsi="Times New Roman" w:cs="Times New Roman"/>
                <w:b/>
                <w:sz w:val="20"/>
              </w:rPr>
            </w:pPr>
            <w:r>
              <w:rPr>
                <w:rFonts w:ascii="Times New Roman" w:eastAsia="Calibri" w:hAnsi="Times New Roman" w:cs="Times New Roman"/>
                <w:b/>
                <w:sz w:val="20"/>
              </w:rPr>
              <w:t>7.</w:t>
            </w:r>
          </w:p>
        </w:tc>
        <w:tc>
          <w:tcPr>
            <w:tcW w:w="8504" w:type="dxa"/>
            <w:shd w:val="clear" w:color="auto" w:fill="E2EFD9" w:themeFill="accent6" w:themeFillTint="33"/>
            <w:vAlign w:val="center"/>
          </w:tcPr>
          <w:p w14:paraId="5603EC8B" w14:textId="77777777" w:rsidR="00C6691C" w:rsidRPr="00905692" w:rsidRDefault="00C6691C" w:rsidP="00C6691C">
            <w:pPr>
              <w:pStyle w:val="a6"/>
              <w:rPr>
                <w:rFonts w:ascii="Times New Roman" w:hAnsi="Times New Roman" w:cs="Times New Roman"/>
                <w:sz w:val="20"/>
              </w:rPr>
            </w:pPr>
            <w:r w:rsidRPr="00905692">
              <w:rPr>
                <w:rFonts w:ascii="Times New Roman" w:hAnsi="Times New Roman" w:cs="Times New Roman"/>
                <w:sz w:val="20"/>
              </w:rPr>
              <w:t>Средняя заработная плата по предприятию, тыс. руб./мес.</w:t>
            </w:r>
          </w:p>
        </w:tc>
        <w:tc>
          <w:tcPr>
            <w:tcW w:w="4549" w:type="dxa"/>
            <w:gridSpan w:val="2"/>
            <w:shd w:val="clear" w:color="auto" w:fill="auto"/>
            <w:vAlign w:val="center"/>
          </w:tcPr>
          <w:p w14:paraId="6F968635" w14:textId="77777777" w:rsidR="00C6691C" w:rsidRPr="00326332" w:rsidRDefault="00C6691C" w:rsidP="00C6691C">
            <w:pPr>
              <w:pStyle w:val="a6"/>
              <w:jc w:val="center"/>
              <w:rPr>
                <w:rFonts w:ascii="Times New Roman" w:hAnsi="Times New Roman" w:cs="Times New Roman"/>
                <w:sz w:val="20"/>
              </w:rPr>
            </w:pPr>
          </w:p>
        </w:tc>
        <w:tc>
          <w:tcPr>
            <w:tcW w:w="2002" w:type="dxa"/>
          </w:tcPr>
          <w:p w14:paraId="7CA786CD" w14:textId="77777777" w:rsidR="00C6691C" w:rsidRPr="00326332" w:rsidRDefault="00C6691C" w:rsidP="00C6691C">
            <w:pPr>
              <w:pStyle w:val="a6"/>
              <w:jc w:val="center"/>
              <w:rPr>
                <w:rFonts w:ascii="Times New Roman" w:hAnsi="Times New Roman" w:cs="Times New Roman"/>
                <w:sz w:val="20"/>
              </w:rPr>
            </w:pPr>
          </w:p>
        </w:tc>
      </w:tr>
      <w:tr w:rsidR="00C6691C" w:rsidRPr="00326332" w14:paraId="63D8E8D1" w14:textId="77777777" w:rsidTr="00913170">
        <w:trPr>
          <w:trHeight w:val="268"/>
          <w:jc w:val="center"/>
        </w:trPr>
        <w:tc>
          <w:tcPr>
            <w:tcW w:w="703" w:type="dxa"/>
            <w:shd w:val="clear" w:color="auto" w:fill="E2EFD9" w:themeFill="accent6" w:themeFillTint="33"/>
            <w:vAlign w:val="center"/>
          </w:tcPr>
          <w:p w14:paraId="7EFCCA86" w14:textId="7CBE7A87" w:rsidR="00C6691C" w:rsidRDefault="00C6691C" w:rsidP="00C6691C">
            <w:pPr>
              <w:pStyle w:val="a6"/>
              <w:jc w:val="center"/>
              <w:rPr>
                <w:rFonts w:ascii="Times New Roman" w:eastAsia="Calibri" w:hAnsi="Times New Roman" w:cs="Times New Roman"/>
                <w:b/>
                <w:sz w:val="20"/>
              </w:rPr>
            </w:pPr>
            <w:r>
              <w:rPr>
                <w:rFonts w:ascii="Times New Roman" w:eastAsia="Calibri" w:hAnsi="Times New Roman" w:cs="Times New Roman"/>
                <w:b/>
                <w:sz w:val="20"/>
              </w:rPr>
              <w:t>8.</w:t>
            </w:r>
          </w:p>
        </w:tc>
        <w:tc>
          <w:tcPr>
            <w:tcW w:w="8504" w:type="dxa"/>
            <w:shd w:val="clear" w:color="auto" w:fill="E2EFD9" w:themeFill="accent6" w:themeFillTint="33"/>
            <w:vAlign w:val="center"/>
          </w:tcPr>
          <w:p w14:paraId="42F261D4" w14:textId="77777777" w:rsidR="00C6691C" w:rsidRPr="00905692" w:rsidRDefault="00C6691C" w:rsidP="00C6691C">
            <w:pPr>
              <w:pStyle w:val="a6"/>
              <w:rPr>
                <w:rFonts w:ascii="Times New Roman" w:hAnsi="Times New Roman" w:cs="Times New Roman"/>
                <w:sz w:val="20"/>
              </w:rPr>
            </w:pPr>
            <w:r>
              <w:rPr>
                <w:rFonts w:ascii="Times New Roman" w:hAnsi="Times New Roman" w:cs="Times New Roman"/>
                <w:sz w:val="20"/>
              </w:rPr>
              <w:t>С</w:t>
            </w:r>
            <w:r w:rsidRPr="00905692">
              <w:rPr>
                <w:rFonts w:ascii="Times New Roman" w:hAnsi="Times New Roman" w:cs="Times New Roman"/>
                <w:sz w:val="20"/>
              </w:rPr>
              <w:t>редняя заработная плата в субъекте РФ, тыс. руб./мес.</w:t>
            </w:r>
          </w:p>
        </w:tc>
        <w:tc>
          <w:tcPr>
            <w:tcW w:w="4549" w:type="dxa"/>
            <w:gridSpan w:val="2"/>
            <w:shd w:val="clear" w:color="auto" w:fill="auto"/>
            <w:vAlign w:val="center"/>
          </w:tcPr>
          <w:p w14:paraId="679FD243" w14:textId="77777777" w:rsidR="00C6691C" w:rsidRPr="00326332" w:rsidRDefault="00C6691C" w:rsidP="00C6691C">
            <w:pPr>
              <w:pStyle w:val="a6"/>
              <w:jc w:val="center"/>
              <w:rPr>
                <w:rFonts w:ascii="Times New Roman" w:hAnsi="Times New Roman" w:cs="Times New Roman"/>
                <w:sz w:val="20"/>
              </w:rPr>
            </w:pPr>
          </w:p>
        </w:tc>
        <w:tc>
          <w:tcPr>
            <w:tcW w:w="2002" w:type="dxa"/>
          </w:tcPr>
          <w:p w14:paraId="795242C8" w14:textId="77777777" w:rsidR="00C6691C" w:rsidRPr="00326332" w:rsidRDefault="00C6691C" w:rsidP="00C6691C">
            <w:pPr>
              <w:pStyle w:val="a6"/>
              <w:jc w:val="center"/>
              <w:rPr>
                <w:rFonts w:ascii="Times New Roman" w:hAnsi="Times New Roman" w:cs="Times New Roman"/>
                <w:sz w:val="20"/>
              </w:rPr>
            </w:pPr>
          </w:p>
        </w:tc>
      </w:tr>
      <w:tr w:rsidR="00C6691C" w:rsidRPr="00326332" w14:paraId="2E302CBC" w14:textId="77777777" w:rsidTr="00913170">
        <w:trPr>
          <w:trHeight w:val="268"/>
          <w:jc w:val="center"/>
        </w:trPr>
        <w:tc>
          <w:tcPr>
            <w:tcW w:w="703" w:type="dxa"/>
            <w:shd w:val="clear" w:color="auto" w:fill="E2EFD9" w:themeFill="accent6" w:themeFillTint="33"/>
            <w:vAlign w:val="center"/>
          </w:tcPr>
          <w:p w14:paraId="13688500" w14:textId="326F83E1" w:rsidR="00C6691C" w:rsidRDefault="00C6691C" w:rsidP="00C6691C">
            <w:pPr>
              <w:pStyle w:val="a6"/>
              <w:jc w:val="center"/>
              <w:rPr>
                <w:rFonts w:ascii="Times New Roman" w:eastAsia="Calibri" w:hAnsi="Times New Roman" w:cs="Times New Roman"/>
                <w:b/>
                <w:sz w:val="20"/>
              </w:rPr>
            </w:pPr>
            <w:r>
              <w:rPr>
                <w:rFonts w:ascii="Times New Roman" w:eastAsia="Calibri" w:hAnsi="Times New Roman" w:cs="Times New Roman"/>
                <w:b/>
                <w:sz w:val="20"/>
              </w:rPr>
              <w:t>9.</w:t>
            </w:r>
          </w:p>
        </w:tc>
        <w:tc>
          <w:tcPr>
            <w:tcW w:w="8504" w:type="dxa"/>
            <w:shd w:val="clear" w:color="auto" w:fill="E2EFD9" w:themeFill="accent6" w:themeFillTint="33"/>
            <w:vAlign w:val="center"/>
          </w:tcPr>
          <w:p w14:paraId="2BC31A22" w14:textId="77777777" w:rsidR="00C6691C" w:rsidRPr="00905692" w:rsidRDefault="00C6691C" w:rsidP="00C6691C">
            <w:pPr>
              <w:pStyle w:val="a6"/>
              <w:rPr>
                <w:rFonts w:ascii="Times New Roman" w:hAnsi="Times New Roman" w:cs="Times New Roman"/>
                <w:sz w:val="20"/>
              </w:rPr>
            </w:pPr>
            <w:r w:rsidRPr="00905692">
              <w:rPr>
                <w:rFonts w:ascii="Times New Roman" w:hAnsi="Times New Roman" w:cs="Times New Roman"/>
                <w:sz w:val="20"/>
              </w:rPr>
              <w:t>Текучесть кадров, %</w:t>
            </w:r>
          </w:p>
        </w:tc>
        <w:tc>
          <w:tcPr>
            <w:tcW w:w="4549" w:type="dxa"/>
            <w:gridSpan w:val="2"/>
            <w:shd w:val="clear" w:color="auto" w:fill="auto"/>
            <w:vAlign w:val="center"/>
          </w:tcPr>
          <w:p w14:paraId="76CE489D" w14:textId="77777777" w:rsidR="00C6691C" w:rsidRPr="00326332" w:rsidRDefault="00C6691C" w:rsidP="00C6691C">
            <w:pPr>
              <w:pStyle w:val="a6"/>
              <w:jc w:val="center"/>
              <w:rPr>
                <w:rFonts w:ascii="Times New Roman" w:hAnsi="Times New Roman" w:cs="Times New Roman"/>
                <w:sz w:val="20"/>
              </w:rPr>
            </w:pPr>
          </w:p>
        </w:tc>
        <w:tc>
          <w:tcPr>
            <w:tcW w:w="2002" w:type="dxa"/>
          </w:tcPr>
          <w:p w14:paraId="62C4AD10" w14:textId="77777777" w:rsidR="00C6691C" w:rsidRPr="00326332" w:rsidRDefault="00C6691C" w:rsidP="00C6691C">
            <w:pPr>
              <w:pStyle w:val="a6"/>
              <w:jc w:val="center"/>
              <w:rPr>
                <w:rFonts w:ascii="Times New Roman" w:hAnsi="Times New Roman" w:cs="Times New Roman"/>
                <w:sz w:val="20"/>
              </w:rPr>
            </w:pPr>
          </w:p>
        </w:tc>
      </w:tr>
    </w:tbl>
    <w:p w14:paraId="0930EDAF" w14:textId="77777777" w:rsidR="00905692" w:rsidRDefault="00905692" w:rsidP="00905692">
      <w:pPr>
        <w:spacing w:after="0" w:line="240" w:lineRule="auto"/>
        <w:jc w:val="right"/>
        <w:rPr>
          <w:rFonts w:ascii="Times New Roman" w:hAnsi="Times New Roman" w:cs="Times New Roman"/>
          <w:b/>
          <w:sz w:val="26"/>
          <w:szCs w:val="26"/>
        </w:rPr>
      </w:pPr>
    </w:p>
    <w:p w14:paraId="351B0DB2" w14:textId="77777777" w:rsidR="00905692" w:rsidRDefault="00905692" w:rsidP="00905692">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Таблица 3.8. Анализ рыночных параметров</w:t>
      </w:r>
    </w:p>
    <w:tbl>
      <w:tblPr>
        <w:tblStyle w:val="11"/>
        <w:tblW w:w="15759" w:type="dxa"/>
        <w:jc w:val="center"/>
        <w:tblLook w:val="04A0" w:firstRow="1" w:lastRow="0" w:firstColumn="1" w:lastColumn="0" w:noHBand="0" w:noVBand="1"/>
      </w:tblPr>
      <w:tblGrid>
        <w:gridCol w:w="704"/>
        <w:gridCol w:w="6946"/>
        <w:gridCol w:w="992"/>
        <w:gridCol w:w="5387"/>
        <w:gridCol w:w="1730"/>
      </w:tblGrid>
      <w:tr w:rsidR="009539B0" w:rsidRPr="00F22B83" w14:paraId="2266C380" w14:textId="77777777" w:rsidTr="00FC0892">
        <w:trPr>
          <w:trHeight w:val="263"/>
          <w:jc w:val="center"/>
        </w:trPr>
        <w:tc>
          <w:tcPr>
            <w:tcW w:w="704" w:type="dxa"/>
            <w:shd w:val="clear" w:color="auto" w:fill="E2EFD9" w:themeFill="accent6" w:themeFillTint="33"/>
            <w:vAlign w:val="center"/>
          </w:tcPr>
          <w:p w14:paraId="69E92533" w14:textId="77777777" w:rsidR="009539B0" w:rsidRPr="00326332" w:rsidRDefault="009539B0" w:rsidP="00CC6B4E">
            <w:pPr>
              <w:pStyle w:val="a6"/>
              <w:jc w:val="center"/>
              <w:rPr>
                <w:rFonts w:ascii="Times New Roman" w:eastAsia="Calibri" w:hAnsi="Times New Roman" w:cs="Times New Roman"/>
                <w:b/>
                <w:sz w:val="20"/>
              </w:rPr>
            </w:pPr>
            <w:r>
              <w:rPr>
                <w:rFonts w:ascii="Times New Roman" w:eastAsia="Calibri" w:hAnsi="Times New Roman" w:cs="Times New Roman"/>
                <w:b/>
                <w:sz w:val="20"/>
              </w:rPr>
              <w:t>№</w:t>
            </w:r>
          </w:p>
        </w:tc>
        <w:tc>
          <w:tcPr>
            <w:tcW w:w="6946" w:type="dxa"/>
            <w:shd w:val="clear" w:color="auto" w:fill="E2EFD9" w:themeFill="accent6" w:themeFillTint="33"/>
            <w:vAlign w:val="center"/>
          </w:tcPr>
          <w:p w14:paraId="304516EE" w14:textId="77777777" w:rsidR="009539B0" w:rsidRPr="00F22B83" w:rsidRDefault="009539B0" w:rsidP="00CC6B4E">
            <w:pPr>
              <w:pStyle w:val="a6"/>
              <w:jc w:val="center"/>
              <w:rPr>
                <w:rFonts w:ascii="Times New Roman" w:hAnsi="Times New Roman" w:cs="Times New Roman"/>
                <w:sz w:val="18"/>
              </w:rPr>
            </w:pPr>
            <w:r w:rsidRPr="002E2E5F">
              <w:rPr>
                <w:rFonts w:ascii="Times New Roman" w:hAnsi="Times New Roman" w:cs="Times New Roman"/>
                <w:sz w:val="20"/>
              </w:rPr>
              <w:t>Наименование показателя</w:t>
            </w:r>
          </w:p>
        </w:tc>
        <w:tc>
          <w:tcPr>
            <w:tcW w:w="6379" w:type="dxa"/>
            <w:gridSpan w:val="2"/>
            <w:shd w:val="clear" w:color="auto" w:fill="E2EFD9" w:themeFill="accent6" w:themeFillTint="33"/>
            <w:vAlign w:val="center"/>
          </w:tcPr>
          <w:p w14:paraId="658D7689" w14:textId="77777777" w:rsidR="009539B0" w:rsidRPr="00F22B83" w:rsidRDefault="009539B0" w:rsidP="00CC6B4E">
            <w:pPr>
              <w:pStyle w:val="a6"/>
              <w:jc w:val="center"/>
              <w:rPr>
                <w:rFonts w:ascii="Times New Roman" w:hAnsi="Times New Roman" w:cs="Times New Roman"/>
                <w:sz w:val="18"/>
              </w:rPr>
            </w:pPr>
            <w:r w:rsidRPr="00F22B83">
              <w:rPr>
                <w:rFonts w:ascii="Times New Roman" w:hAnsi="Times New Roman" w:cs="Times New Roman"/>
                <w:sz w:val="18"/>
              </w:rPr>
              <w:t>201</w:t>
            </w:r>
            <w:r>
              <w:rPr>
                <w:rFonts w:ascii="Times New Roman" w:hAnsi="Times New Roman" w:cs="Times New Roman"/>
                <w:sz w:val="18"/>
              </w:rPr>
              <w:t>_ (</w:t>
            </w:r>
            <w:r w:rsidR="00C20FFD">
              <w:rPr>
                <w:rFonts w:ascii="Times New Roman" w:hAnsi="Times New Roman" w:cs="Times New Roman"/>
                <w:sz w:val="18"/>
              </w:rPr>
              <w:t>последний отчетный год</w:t>
            </w:r>
            <w:r>
              <w:rPr>
                <w:rFonts w:ascii="Times New Roman" w:hAnsi="Times New Roman" w:cs="Times New Roman"/>
                <w:sz w:val="18"/>
              </w:rPr>
              <w:t>)</w:t>
            </w:r>
          </w:p>
        </w:tc>
        <w:tc>
          <w:tcPr>
            <w:tcW w:w="1730" w:type="dxa"/>
            <w:shd w:val="clear" w:color="auto" w:fill="E2EFD9" w:themeFill="accent6" w:themeFillTint="33"/>
          </w:tcPr>
          <w:p w14:paraId="7F0949F2" w14:textId="77777777" w:rsidR="009539B0" w:rsidRPr="00F22B83" w:rsidRDefault="009539B0" w:rsidP="00CC6B4E">
            <w:pPr>
              <w:pStyle w:val="a6"/>
              <w:jc w:val="center"/>
              <w:rPr>
                <w:rFonts w:ascii="Times New Roman" w:hAnsi="Times New Roman" w:cs="Times New Roman"/>
                <w:sz w:val="18"/>
              </w:rPr>
            </w:pPr>
            <w:r>
              <w:rPr>
                <w:rFonts w:ascii="Times New Roman" w:hAnsi="Times New Roman" w:cs="Times New Roman"/>
                <w:sz w:val="18"/>
              </w:rPr>
              <w:t>Комментарий</w:t>
            </w:r>
          </w:p>
        </w:tc>
      </w:tr>
      <w:tr w:rsidR="009539B0" w:rsidRPr="00F22B83" w14:paraId="4CA493CB" w14:textId="77777777" w:rsidTr="00FC0892">
        <w:trPr>
          <w:trHeight w:val="263"/>
          <w:jc w:val="center"/>
        </w:trPr>
        <w:tc>
          <w:tcPr>
            <w:tcW w:w="704" w:type="dxa"/>
            <w:shd w:val="clear" w:color="auto" w:fill="E2EFD9" w:themeFill="accent6" w:themeFillTint="33"/>
            <w:vAlign w:val="center"/>
          </w:tcPr>
          <w:p w14:paraId="5B66BF45" w14:textId="77777777" w:rsidR="009539B0" w:rsidRDefault="009539B0" w:rsidP="00CC6B4E">
            <w:pPr>
              <w:pStyle w:val="a6"/>
              <w:jc w:val="center"/>
              <w:rPr>
                <w:rFonts w:ascii="Times New Roman" w:eastAsia="Calibri" w:hAnsi="Times New Roman" w:cs="Times New Roman"/>
                <w:b/>
                <w:sz w:val="20"/>
              </w:rPr>
            </w:pPr>
            <w:r>
              <w:rPr>
                <w:rFonts w:ascii="Times New Roman" w:eastAsia="Calibri" w:hAnsi="Times New Roman" w:cs="Times New Roman"/>
                <w:b/>
                <w:sz w:val="20"/>
              </w:rPr>
              <w:t>1.</w:t>
            </w:r>
          </w:p>
        </w:tc>
        <w:tc>
          <w:tcPr>
            <w:tcW w:w="6946" w:type="dxa"/>
            <w:shd w:val="clear" w:color="auto" w:fill="E2EFD9" w:themeFill="accent6" w:themeFillTint="33"/>
            <w:vAlign w:val="center"/>
          </w:tcPr>
          <w:p w14:paraId="0FC495A2" w14:textId="77777777" w:rsidR="009539B0" w:rsidRPr="002E2E5F" w:rsidRDefault="009539B0" w:rsidP="00905692">
            <w:pPr>
              <w:pStyle w:val="a6"/>
              <w:rPr>
                <w:rFonts w:ascii="Times New Roman" w:hAnsi="Times New Roman" w:cs="Times New Roman"/>
                <w:sz w:val="20"/>
              </w:rPr>
            </w:pPr>
            <w:r w:rsidRPr="00D438B8">
              <w:rPr>
                <w:rFonts w:ascii="Times New Roman" w:hAnsi="Times New Roman" w:cs="Times New Roman"/>
                <w:sz w:val="20"/>
                <w:szCs w:val="20"/>
              </w:rPr>
              <w:t>Число номенклатурных единиц, ед.</w:t>
            </w:r>
          </w:p>
        </w:tc>
        <w:tc>
          <w:tcPr>
            <w:tcW w:w="6379" w:type="dxa"/>
            <w:gridSpan w:val="2"/>
            <w:shd w:val="clear" w:color="auto" w:fill="auto"/>
            <w:vAlign w:val="center"/>
          </w:tcPr>
          <w:p w14:paraId="03AD19FC" w14:textId="77777777" w:rsidR="009539B0" w:rsidRPr="00F22B83" w:rsidRDefault="009539B0" w:rsidP="00CC6B4E">
            <w:pPr>
              <w:pStyle w:val="a6"/>
              <w:jc w:val="center"/>
              <w:rPr>
                <w:rFonts w:ascii="Times New Roman" w:hAnsi="Times New Roman" w:cs="Times New Roman"/>
                <w:sz w:val="18"/>
              </w:rPr>
            </w:pPr>
          </w:p>
        </w:tc>
        <w:tc>
          <w:tcPr>
            <w:tcW w:w="1730" w:type="dxa"/>
          </w:tcPr>
          <w:p w14:paraId="22CA7984" w14:textId="77777777" w:rsidR="009539B0" w:rsidRPr="00F22B83" w:rsidRDefault="009539B0" w:rsidP="00CC6B4E">
            <w:pPr>
              <w:pStyle w:val="a6"/>
              <w:jc w:val="center"/>
              <w:rPr>
                <w:rFonts w:ascii="Times New Roman" w:hAnsi="Times New Roman" w:cs="Times New Roman"/>
                <w:sz w:val="18"/>
              </w:rPr>
            </w:pPr>
          </w:p>
        </w:tc>
      </w:tr>
      <w:tr w:rsidR="009539B0" w:rsidRPr="00F22B83" w14:paraId="69782EAE" w14:textId="77777777" w:rsidTr="00FC0892">
        <w:trPr>
          <w:trHeight w:val="161"/>
          <w:jc w:val="center"/>
        </w:trPr>
        <w:tc>
          <w:tcPr>
            <w:tcW w:w="704" w:type="dxa"/>
            <w:shd w:val="clear" w:color="auto" w:fill="E2EFD9" w:themeFill="accent6" w:themeFillTint="33"/>
            <w:vAlign w:val="center"/>
          </w:tcPr>
          <w:p w14:paraId="60C6C097" w14:textId="77777777" w:rsidR="009539B0" w:rsidRDefault="009539B0" w:rsidP="00CC6B4E">
            <w:pPr>
              <w:pStyle w:val="a6"/>
              <w:jc w:val="center"/>
              <w:rPr>
                <w:rFonts w:ascii="Times New Roman" w:eastAsia="Calibri" w:hAnsi="Times New Roman" w:cs="Times New Roman"/>
                <w:b/>
                <w:sz w:val="20"/>
              </w:rPr>
            </w:pPr>
            <w:r>
              <w:rPr>
                <w:rFonts w:ascii="Times New Roman" w:eastAsia="Calibri" w:hAnsi="Times New Roman" w:cs="Times New Roman"/>
                <w:b/>
                <w:sz w:val="20"/>
              </w:rPr>
              <w:t>2.</w:t>
            </w:r>
          </w:p>
        </w:tc>
        <w:tc>
          <w:tcPr>
            <w:tcW w:w="6946" w:type="dxa"/>
            <w:shd w:val="clear" w:color="auto" w:fill="E2EFD9" w:themeFill="accent6" w:themeFillTint="33"/>
            <w:vAlign w:val="center"/>
          </w:tcPr>
          <w:p w14:paraId="43D745A2" w14:textId="77777777" w:rsidR="009539B0" w:rsidRPr="00D438B8" w:rsidRDefault="009539B0" w:rsidP="00905692">
            <w:pPr>
              <w:pStyle w:val="a6"/>
              <w:rPr>
                <w:rFonts w:ascii="Times New Roman" w:hAnsi="Times New Roman" w:cs="Times New Roman"/>
                <w:sz w:val="20"/>
                <w:szCs w:val="20"/>
              </w:rPr>
            </w:pPr>
            <w:r w:rsidRPr="00905692">
              <w:rPr>
                <w:rFonts w:ascii="Times New Roman" w:hAnsi="Times New Roman" w:cs="Times New Roman"/>
                <w:sz w:val="20"/>
                <w:szCs w:val="20"/>
              </w:rPr>
              <w:t>Наличие официальных дилеров, представителей</w:t>
            </w:r>
            <w:r>
              <w:rPr>
                <w:rFonts w:ascii="Times New Roman" w:hAnsi="Times New Roman" w:cs="Times New Roman"/>
                <w:sz w:val="20"/>
                <w:szCs w:val="20"/>
              </w:rPr>
              <w:t xml:space="preserve"> (количество / субъект РФ)</w:t>
            </w:r>
          </w:p>
        </w:tc>
        <w:tc>
          <w:tcPr>
            <w:tcW w:w="6379" w:type="dxa"/>
            <w:gridSpan w:val="2"/>
            <w:shd w:val="clear" w:color="auto" w:fill="auto"/>
            <w:vAlign w:val="center"/>
          </w:tcPr>
          <w:p w14:paraId="34973D75" w14:textId="77777777" w:rsidR="009539B0" w:rsidRPr="00F22B83" w:rsidRDefault="009539B0" w:rsidP="00CC6B4E">
            <w:pPr>
              <w:pStyle w:val="a6"/>
              <w:jc w:val="center"/>
              <w:rPr>
                <w:rFonts w:ascii="Times New Roman" w:hAnsi="Times New Roman" w:cs="Times New Roman"/>
                <w:sz w:val="18"/>
              </w:rPr>
            </w:pPr>
          </w:p>
        </w:tc>
        <w:tc>
          <w:tcPr>
            <w:tcW w:w="1730" w:type="dxa"/>
          </w:tcPr>
          <w:p w14:paraId="291D70AC" w14:textId="77777777" w:rsidR="009539B0" w:rsidRPr="00F22B83" w:rsidRDefault="009539B0" w:rsidP="00CC6B4E">
            <w:pPr>
              <w:pStyle w:val="a6"/>
              <w:jc w:val="center"/>
              <w:rPr>
                <w:rFonts w:ascii="Times New Roman" w:hAnsi="Times New Roman" w:cs="Times New Roman"/>
                <w:sz w:val="18"/>
              </w:rPr>
            </w:pPr>
          </w:p>
        </w:tc>
      </w:tr>
      <w:tr w:rsidR="009539B0" w:rsidRPr="00F22B83" w14:paraId="0CC9ECDB" w14:textId="77777777" w:rsidTr="00FC0892">
        <w:trPr>
          <w:trHeight w:val="265"/>
          <w:jc w:val="center"/>
        </w:trPr>
        <w:tc>
          <w:tcPr>
            <w:tcW w:w="704" w:type="dxa"/>
            <w:shd w:val="clear" w:color="auto" w:fill="E2EFD9" w:themeFill="accent6" w:themeFillTint="33"/>
            <w:vAlign w:val="center"/>
          </w:tcPr>
          <w:p w14:paraId="42A3ABE4" w14:textId="77777777" w:rsidR="009539B0" w:rsidRDefault="009539B0" w:rsidP="00CC6B4E">
            <w:pPr>
              <w:pStyle w:val="a6"/>
              <w:jc w:val="center"/>
              <w:rPr>
                <w:rFonts w:ascii="Times New Roman" w:eastAsia="Calibri" w:hAnsi="Times New Roman" w:cs="Times New Roman"/>
                <w:b/>
                <w:sz w:val="20"/>
              </w:rPr>
            </w:pPr>
            <w:r>
              <w:rPr>
                <w:rFonts w:ascii="Times New Roman" w:eastAsia="Calibri" w:hAnsi="Times New Roman" w:cs="Times New Roman"/>
                <w:b/>
                <w:sz w:val="20"/>
              </w:rPr>
              <w:t>3.</w:t>
            </w:r>
          </w:p>
        </w:tc>
        <w:tc>
          <w:tcPr>
            <w:tcW w:w="6946" w:type="dxa"/>
            <w:shd w:val="clear" w:color="auto" w:fill="E2EFD9" w:themeFill="accent6" w:themeFillTint="33"/>
            <w:vAlign w:val="center"/>
          </w:tcPr>
          <w:p w14:paraId="1C062C23" w14:textId="77777777" w:rsidR="009539B0" w:rsidRPr="00905692" w:rsidRDefault="009539B0" w:rsidP="00905692">
            <w:pPr>
              <w:pStyle w:val="a6"/>
              <w:rPr>
                <w:rFonts w:ascii="Times New Roman" w:hAnsi="Times New Roman" w:cs="Times New Roman"/>
                <w:sz w:val="20"/>
                <w:szCs w:val="20"/>
              </w:rPr>
            </w:pPr>
            <w:r w:rsidRPr="00905692">
              <w:rPr>
                <w:rFonts w:ascii="Times New Roman" w:hAnsi="Times New Roman" w:cs="Times New Roman"/>
                <w:sz w:val="20"/>
                <w:szCs w:val="20"/>
              </w:rPr>
              <w:t>Доля продукции, реализуемой по предоплате, %</w:t>
            </w:r>
          </w:p>
        </w:tc>
        <w:tc>
          <w:tcPr>
            <w:tcW w:w="6379" w:type="dxa"/>
            <w:gridSpan w:val="2"/>
            <w:shd w:val="clear" w:color="auto" w:fill="auto"/>
            <w:vAlign w:val="center"/>
          </w:tcPr>
          <w:p w14:paraId="33D7FA2E" w14:textId="77777777" w:rsidR="009539B0" w:rsidRPr="00F22B83" w:rsidRDefault="009539B0" w:rsidP="00CC6B4E">
            <w:pPr>
              <w:pStyle w:val="a6"/>
              <w:jc w:val="center"/>
              <w:rPr>
                <w:rFonts w:ascii="Times New Roman" w:hAnsi="Times New Roman" w:cs="Times New Roman"/>
                <w:sz w:val="18"/>
              </w:rPr>
            </w:pPr>
          </w:p>
        </w:tc>
        <w:tc>
          <w:tcPr>
            <w:tcW w:w="1730" w:type="dxa"/>
          </w:tcPr>
          <w:p w14:paraId="7FA58AC7" w14:textId="77777777" w:rsidR="009539B0" w:rsidRPr="00F22B83" w:rsidRDefault="009539B0" w:rsidP="00CC6B4E">
            <w:pPr>
              <w:pStyle w:val="a6"/>
              <w:jc w:val="center"/>
              <w:rPr>
                <w:rFonts w:ascii="Times New Roman" w:hAnsi="Times New Roman" w:cs="Times New Roman"/>
                <w:sz w:val="18"/>
              </w:rPr>
            </w:pPr>
          </w:p>
        </w:tc>
      </w:tr>
      <w:tr w:rsidR="009539B0" w:rsidRPr="00F22B83" w14:paraId="6899158F" w14:textId="77777777" w:rsidTr="00FC0892">
        <w:trPr>
          <w:trHeight w:val="778"/>
          <w:jc w:val="center"/>
        </w:trPr>
        <w:tc>
          <w:tcPr>
            <w:tcW w:w="704" w:type="dxa"/>
            <w:shd w:val="clear" w:color="auto" w:fill="E2EFD9" w:themeFill="accent6" w:themeFillTint="33"/>
            <w:vAlign w:val="center"/>
          </w:tcPr>
          <w:p w14:paraId="39904B13" w14:textId="77777777" w:rsidR="009539B0" w:rsidRDefault="009539B0" w:rsidP="00366BE5">
            <w:pPr>
              <w:pStyle w:val="a6"/>
              <w:jc w:val="center"/>
              <w:rPr>
                <w:rFonts w:ascii="Times New Roman" w:eastAsia="Calibri" w:hAnsi="Times New Roman" w:cs="Times New Roman"/>
                <w:b/>
                <w:sz w:val="20"/>
              </w:rPr>
            </w:pPr>
            <w:r>
              <w:rPr>
                <w:rFonts w:ascii="Times New Roman" w:eastAsia="Calibri" w:hAnsi="Times New Roman" w:cs="Times New Roman"/>
                <w:b/>
                <w:sz w:val="20"/>
              </w:rPr>
              <w:t>4.</w:t>
            </w:r>
          </w:p>
        </w:tc>
        <w:tc>
          <w:tcPr>
            <w:tcW w:w="6946" w:type="dxa"/>
            <w:shd w:val="clear" w:color="auto" w:fill="E2EFD9" w:themeFill="accent6" w:themeFillTint="33"/>
            <w:vAlign w:val="center"/>
          </w:tcPr>
          <w:p w14:paraId="6F9CF69C" w14:textId="77777777" w:rsidR="009539B0" w:rsidRPr="00905692" w:rsidRDefault="009539B0" w:rsidP="00366BE5">
            <w:pPr>
              <w:pStyle w:val="a6"/>
              <w:rPr>
                <w:rFonts w:ascii="Times New Roman" w:hAnsi="Times New Roman" w:cs="Times New Roman"/>
                <w:sz w:val="20"/>
                <w:szCs w:val="20"/>
              </w:rPr>
            </w:pPr>
            <w:r w:rsidRPr="00366BE5">
              <w:rPr>
                <w:rFonts w:ascii="Times New Roman" w:hAnsi="Times New Roman" w:cs="Times New Roman"/>
                <w:sz w:val="20"/>
                <w:szCs w:val="20"/>
              </w:rPr>
              <w:t>Наличие у предприятия зарегистрированного товарного знака/марки/бренда</w:t>
            </w:r>
          </w:p>
        </w:tc>
        <w:tc>
          <w:tcPr>
            <w:tcW w:w="992" w:type="dxa"/>
            <w:shd w:val="clear" w:color="auto" w:fill="auto"/>
            <w:vAlign w:val="center"/>
          </w:tcPr>
          <w:p w14:paraId="73ADAF49" w14:textId="77777777" w:rsidR="009539B0" w:rsidRPr="00366BE5" w:rsidRDefault="009539B0" w:rsidP="00366BE5">
            <w:pPr>
              <w:pStyle w:val="a6"/>
              <w:jc w:val="center"/>
              <w:rPr>
                <w:rFonts w:ascii="Times New Roman" w:hAnsi="Times New Roman" w:cs="Times New Roman"/>
                <w:sz w:val="20"/>
              </w:rPr>
            </w:pPr>
            <w:r w:rsidRPr="00366BE5">
              <w:rPr>
                <w:rFonts w:ascii="Times New Roman" w:hAnsi="Times New Roman" w:cs="Times New Roman"/>
                <w:sz w:val="20"/>
              </w:rPr>
              <w:t>Да/Нет</w:t>
            </w:r>
          </w:p>
        </w:tc>
        <w:tc>
          <w:tcPr>
            <w:tcW w:w="5387" w:type="dxa"/>
            <w:shd w:val="clear" w:color="auto" w:fill="auto"/>
          </w:tcPr>
          <w:p w14:paraId="692A8405" w14:textId="77777777" w:rsidR="009539B0" w:rsidRPr="00366BE5" w:rsidRDefault="009539B0" w:rsidP="00366BE5">
            <w:pPr>
              <w:pStyle w:val="a6"/>
              <w:rPr>
                <w:rFonts w:ascii="Times New Roman" w:hAnsi="Times New Roman" w:cs="Times New Roman"/>
                <w:sz w:val="18"/>
              </w:rPr>
            </w:pPr>
            <w:r w:rsidRPr="00366BE5">
              <w:rPr>
                <w:rFonts w:ascii="Times New Roman" w:hAnsi="Times New Roman" w:cs="Times New Roman"/>
                <w:sz w:val="18"/>
              </w:rPr>
              <w:t>Дата, номер государственной регистрации:</w:t>
            </w:r>
          </w:p>
        </w:tc>
        <w:tc>
          <w:tcPr>
            <w:tcW w:w="1730" w:type="dxa"/>
          </w:tcPr>
          <w:p w14:paraId="1F17A170" w14:textId="77777777" w:rsidR="009539B0" w:rsidRPr="00366BE5" w:rsidRDefault="009539B0" w:rsidP="00366BE5">
            <w:pPr>
              <w:pStyle w:val="a6"/>
              <w:rPr>
                <w:rFonts w:ascii="Times New Roman" w:hAnsi="Times New Roman" w:cs="Times New Roman"/>
                <w:sz w:val="18"/>
              </w:rPr>
            </w:pPr>
          </w:p>
        </w:tc>
      </w:tr>
      <w:tr w:rsidR="009539B0" w:rsidRPr="00F22B83" w14:paraId="4FBFF7E3" w14:textId="77777777" w:rsidTr="00FC0892">
        <w:trPr>
          <w:trHeight w:val="778"/>
          <w:jc w:val="center"/>
        </w:trPr>
        <w:tc>
          <w:tcPr>
            <w:tcW w:w="704" w:type="dxa"/>
            <w:shd w:val="clear" w:color="auto" w:fill="E2EFD9" w:themeFill="accent6" w:themeFillTint="33"/>
            <w:vAlign w:val="center"/>
          </w:tcPr>
          <w:p w14:paraId="53DD00EA" w14:textId="77777777" w:rsidR="009539B0" w:rsidRDefault="009539B0" w:rsidP="00366BE5">
            <w:pPr>
              <w:pStyle w:val="a6"/>
              <w:jc w:val="center"/>
              <w:rPr>
                <w:rFonts w:ascii="Times New Roman" w:eastAsia="Calibri" w:hAnsi="Times New Roman" w:cs="Times New Roman"/>
                <w:b/>
                <w:sz w:val="20"/>
              </w:rPr>
            </w:pPr>
            <w:r>
              <w:rPr>
                <w:rFonts w:ascii="Times New Roman" w:eastAsia="Calibri" w:hAnsi="Times New Roman" w:cs="Times New Roman"/>
                <w:b/>
                <w:sz w:val="20"/>
              </w:rPr>
              <w:t>5.</w:t>
            </w:r>
          </w:p>
        </w:tc>
        <w:tc>
          <w:tcPr>
            <w:tcW w:w="6946" w:type="dxa"/>
            <w:shd w:val="clear" w:color="auto" w:fill="E2EFD9" w:themeFill="accent6" w:themeFillTint="33"/>
            <w:vAlign w:val="center"/>
          </w:tcPr>
          <w:p w14:paraId="6078F569" w14:textId="77777777" w:rsidR="009539B0" w:rsidRPr="00366BE5" w:rsidRDefault="009539B0" w:rsidP="00366BE5">
            <w:pPr>
              <w:pStyle w:val="a6"/>
              <w:rPr>
                <w:rFonts w:ascii="Times New Roman" w:hAnsi="Times New Roman" w:cs="Times New Roman"/>
                <w:sz w:val="20"/>
                <w:szCs w:val="20"/>
              </w:rPr>
            </w:pPr>
            <w:r w:rsidRPr="00366BE5">
              <w:rPr>
                <w:rFonts w:ascii="Times New Roman" w:hAnsi="Times New Roman" w:cs="Times New Roman"/>
                <w:sz w:val="20"/>
                <w:szCs w:val="20"/>
              </w:rPr>
              <w:t>Участие предприятия в отраслевых ярмарках/выставках/форумах в РФ и за рубежом</w:t>
            </w:r>
          </w:p>
        </w:tc>
        <w:tc>
          <w:tcPr>
            <w:tcW w:w="992" w:type="dxa"/>
            <w:shd w:val="clear" w:color="auto" w:fill="auto"/>
            <w:vAlign w:val="center"/>
          </w:tcPr>
          <w:p w14:paraId="1B6BA645" w14:textId="77777777" w:rsidR="009539B0" w:rsidRPr="00366BE5" w:rsidRDefault="009539B0" w:rsidP="00366BE5">
            <w:pPr>
              <w:pStyle w:val="a6"/>
              <w:jc w:val="center"/>
              <w:rPr>
                <w:rFonts w:ascii="Times New Roman" w:hAnsi="Times New Roman" w:cs="Times New Roman"/>
                <w:sz w:val="20"/>
              </w:rPr>
            </w:pPr>
            <w:r>
              <w:rPr>
                <w:rFonts w:ascii="Times New Roman" w:hAnsi="Times New Roman" w:cs="Times New Roman"/>
                <w:sz w:val="20"/>
              </w:rPr>
              <w:t>Да/Нет</w:t>
            </w:r>
          </w:p>
        </w:tc>
        <w:tc>
          <w:tcPr>
            <w:tcW w:w="5387" w:type="dxa"/>
            <w:shd w:val="clear" w:color="auto" w:fill="auto"/>
          </w:tcPr>
          <w:p w14:paraId="0BD678D7" w14:textId="7B232BDF" w:rsidR="009539B0" w:rsidRPr="00366BE5" w:rsidRDefault="009539B0" w:rsidP="00366BE5">
            <w:pPr>
              <w:pStyle w:val="a6"/>
              <w:rPr>
                <w:rFonts w:ascii="Times New Roman" w:hAnsi="Times New Roman" w:cs="Times New Roman"/>
                <w:sz w:val="18"/>
              </w:rPr>
            </w:pPr>
            <w:r>
              <w:rPr>
                <w:rFonts w:ascii="Times New Roman" w:hAnsi="Times New Roman" w:cs="Times New Roman"/>
                <w:sz w:val="18"/>
              </w:rPr>
              <w:t>Год участи</w:t>
            </w:r>
            <w:r w:rsidR="001E3A27">
              <w:rPr>
                <w:rFonts w:ascii="Times New Roman" w:hAnsi="Times New Roman" w:cs="Times New Roman"/>
                <w:sz w:val="18"/>
              </w:rPr>
              <w:t>я</w:t>
            </w:r>
            <w:r>
              <w:rPr>
                <w:rFonts w:ascii="Times New Roman" w:hAnsi="Times New Roman" w:cs="Times New Roman"/>
                <w:sz w:val="18"/>
              </w:rPr>
              <w:t>, наименование ярмарки/выставки/форума</w:t>
            </w:r>
          </w:p>
        </w:tc>
        <w:tc>
          <w:tcPr>
            <w:tcW w:w="1730" w:type="dxa"/>
          </w:tcPr>
          <w:p w14:paraId="3DE6866E" w14:textId="77777777" w:rsidR="009539B0" w:rsidRDefault="009539B0" w:rsidP="00366BE5">
            <w:pPr>
              <w:pStyle w:val="a6"/>
              <w:rPr>
                <w:rFonts w:ascii="Times New Roman" w:hAnsi="Times New Roman" w:cs="Times New Roman"/>
                <w:sz w:val="18"/>
              </w:rPr>
            </w:pPr>
          </w:p>
        </w:tc>
      </w:tr>
      <w:tr w:rsidR="009539B0" w:rsidRPr="00F22B83" w14:paraId="5C479EC8" w14:textId="77777777" w:rsidTr="00FC0892">
        <w:trPr>
          <w:trHeight w:val="778"/>
          <w:jc w:val="center"/>
        </w:trPr>
        <w:tc>
          <w:tcPr>
            <w:tcW w:w="704" w:type="dxa"/>
            <w:shd w:val="clear" w:color="auto" w:fill="E2EFD9" w:themeFill="accent6" w:themeFillTint="33"/>
            <w:vAlign w:val="center"/>
          </w:tcPr>
          <w:p w14:paraId="129595B6" w14:textId="77777777" w:rsidR="009539B0" w:rsidRDefault="009539B0" w:rsidP="00366BE5">
            <w:pPr>
              <w:pStyle w:val="a6"/>
              <w:jc w:val="center"/>
              <w:rPr>
                <w:rFonts w:ascii="Times New Roman" w:eastAsia="Calibri" w:hAnsi="Times New Roman" w:cs="Times New Roman"/>
                <w:b/>
                <w:sz w:val="20"/>
              </w:rPr>
            </w:pPr>
            <w:r>
              <w:rPr>
                <w:rFonts w:ascii="Times New Roman" w:eastAsia="Calibri" w:hAnsi="Times New Roman" w:cs="Times New Roman"/>
                <w:b/>
                <w:sz w:val="20"/>
              </w:rPr>
              <w:t>6.</w:t>
            </w:r>
          </w:p>
        </w:tc>
        <w:tc>
          <w:tcPr>
            <w:tcW w:w="6946" w:type="dxa"/>
            <w:shd w:val="clear" w:color="auto" w:fill="E2EFD9" w:themeFill="accent6" w:themeFillTint="33"/>
            <w:vAlign w:val="center"/>
          </w:tcPr>
          <w:p w14:paraId="0F9D1D38" w14:textId="77777777" w:rsidR="009539B0" w:rsidRPr="00366BE5" w:rsidRDefault="009539B0" w:rsidP="00366BE5">
            <w:pPr>
              <w:pStyle w:val="a6"/>
              <w:rPr>
                <w:rFonts w:ascii="Times New Roman" w:hAnsi="Times New Roman" w:cs="Times New Roman"/>
                <w:sz w:val="20"/>
                <w:szCs w:val="20"/>
              </w:rPr>
            </w:pPr>
            <w:r w:rsidRPr="00366BE5">
              <w:rPr>
                <w:rFonts w:ascii="Times New Roman" w:hAnsi="Times New Roman" w:cs="Times New Roman"/>
                <w:sz w:val="20"/>
                <w:szCs w:val="20"/>
              </w:rPr>
              <w:t>Наличие сайта, как инструмента продвижения предприятия и продукции</w:t>
            </w:r>
          </w:p>
        </w:tc>
        <w:tc>
          <w:tcPr>
            <w:tcW w:w="992" w:type="dxa"/>
            <w:shd w:val="clear" w:color="auto" w:fill="auto"/>
            <w:vAlign w:val="center"/>
          </w:tcPr>
          <w:p w14:paraId="1976A65E" w14:textId="77777777" w:rsidR="009539B0" w:rsidRDefault="009539B0" w:rsidP="00366BE5">
            <w:pPr>
              <w:pStyle w:val="a6"/>
              <w:jc w:val="center"/>
              <w:rPr>
                <w:rFonts w:ascii="Times New Roman" w:hAnsi="Times New Roman" w:cs="Times New Roman"/>
                <w:sz w:val="20"/>
              </w:rPr>
            </w:pPr>
            <w:r>
              <w:rPr>
                <w:rFonts w:ascii="Times New Roman" w:hAnsi="Times New Roman" w:cs="Times New Roman"/>
                <w:sz w:val="20"/>
              </w:rPr>
              <w:t>Да/Нет</w:t>
            </w:r>
          </w:p>
        </w:tc>
        <w:tc>
          <w:tcPr>
            <w:tcW w:w="5387" w:type="dxa"/>
            <w:shd w:val="clear" w:color="auto" w:fill="auto"/>
          </w:tcPr>
          <w:p w14:paraId="77D92063" w14:textId="4F79564F" w:rsidR="009539B0" w:rsidRDefault="009539B0" w:rsidP="008E2A69">
            <w:pPr>
              <w:pStyle w:val="a6"/>
              <w:rPr>
                <w:rFonts w:ascii="Times New Roman" w:hAnsi="Times New Roman" w:cs="Times New Roman"/>
                <w:sz w:val="18"/>
              </w:rPr>
            </w:pPr>
            <w:r>
              <w:rPr>
                <w:rFonts w:ascii="Times New Roman" w:hAnsi="Times New Roman" w:cs="Times New Roman"/>
                <w:sz w:val="18"/>
              </w:rPr>
              <w:t>Тип (сайт / интернет-магазин), адрес сайта в сети интернет</w:t>
            </w:r>
          </w:p>
        </w:tc>
        <w:tc>
          <w:tcPr>
            <w:tcW w:w="1730" w:type="dxa"/>
          </w:tcPr>
          <w:p w14:paraId="5FBC77AA" w14:textId="77777777" w:rsidR="009539B0" w:rsidRDefault="009539B0" w:rsidP="00366BE5">
            <w:pPr>
              <w:pStyle w:val="a6"/>
              <w:rPr>
                <w:rFonts w:ascii="Times New Roman" w:hAnsi="Times New Roman" w:cs="Times New Roman"/>
                <w:sz w:val="18"/>
              </w:rPr>
            </w:pPr>
          </w:p>
        </w:tc>
      </w:tr>
      <w:tr w:rsidR="00C211F7" w:rsidRPr="00F22B83" w14:paraId="2DAB668D" w14:textId="77777777" w:rsidTr="00F37F10">
        <w:trPr>
          <w:trHeight w:val="906"/>
          <w:jc w:val="center"/>
        </w:trPr>
        <w:tc>
          <w:tcPr>
            <w:tcW w:w="704" w:type="dxa"/>
            <w:shd w:val="clear" w:color="auto" w:fill="E2EFD9" w:themeFill="accent6" w:themeFillTint="33"/>
            <w:vAlign w:val="center"/>
          </w:tcPr>
          <w:p w14:paraId="42A33952" w14:textId="77777777" w:rsidR="00C211F7" w:rsidRDefault="00C211F7" w:rsidP="00366BE5">
            <w:pPr>
              <w:pStyle w:val="a6"/>
              <w:jc w:val="center"/>
              <w:rPr>
                <w:rFonts w:ascii="Times New Roman" w:eastAsia="Calibri" w:hAnsi="Times New Roman" w:cs="Times New Roman"/>
                <w:b/>
                <w:sz w:val="20"/>
              </w:rPr>
            </w:pPr>
            <w:r>
              <w:rPr>
                <w:rFonts w:ascii="Times New Roman" w:eastAsia="Calibri" w:hAnsi="Times New Roman" w:cs="Times New Roman"/>
                <w:b/>
                <w:sz w:val="20"/>
              </w:rPr>
              <w:t>7.</w:t>
            </w:r>
          </w:p>
        </w:tc>
        <w:tc>
          <w:tcPr>
            <w:tcW w:w="6946" w:type="dxa"/>
            <w:shd w:val="clear" w:color="auto" w:fill="E2EFD9" w:themeFill="accent6" w:themeFillTint="33"/>
            <w:vAlign w:val="center"/>
          </w:tcPr>
          <w:p w14:paraId="0ADAD064" w14:textId="77777777" w:rsidR="00C211F7" w:rsidRPr="00366BE5" w:rsidRDefault="00C211F7" w:rsidP="003010AB">
            <w:pPr>
              <w:pStyle w:val="a6"/>
              <w:rPr>
                <w:rFonts w:ascii="Times New Roman" w:hAnsi="Times New Roman" w:cs="Times New Roman"/>
                <w:sz w:val="20"/>
                <w:szCs w:val="20"/>
              </w:rPr>
            </w:pPr>
            <w:r w:rsidRPr="00C211F7">
              <w:rPr>
                <w:rFonts w:ascii="Times New Roman" w:hAnsi="Times New Roman" w:cs="Times New Roman"/>
                <w:sz w:val="20"/>
                <w:szCs w:val="20"/>
              </w:rPr>
              <w:t xml:space="preserve">Реализация продукции через электронные торговые площадки </w:t>
            </w:r>
            <w:r w:rsidR="003010AB">
              <w:rPr>
                <w:rFonts w:ascii="Times New Roman" w:hAnsi="Times New Roman" w:cs="Times New Roman"/>
                <w:sz w:val="20"/>
                <w:szCs w:val="20"/>
              </w:rPr>
              <w:br/>
            </w:r>
            <w:r w:rsidR="003010AB" w:rsidRPr="003010AB">
              <w:rPr>
                <w:rFonts w:ascii="Times New Roman" w:hAnsi="Times New Roman" w:cs="Times New Roman"/>
                <w:sz w:val="20"/>
                <w:szCs w:val="20"/>
              </w:rPr>
              <w:t>(за исключением закупок по 223-ФЗ, 44-ФЗ)</w:t>
            </w:r>
          </w:p>
        </w:tc>
        <w:tc>
          <w:tcPr>
            <w:tcW w:w="992" w:type="dxa"/>
            <w:shd w:val="clear" w:color="auto" w:fill="auto"/>
            <w:vAlign w:val="center"/>
          </w:tcPr>
          <w:p w14:paraId="07793864" w14:textId="77777777" w:rsidR="00C211F7" w:rsidRDefault="00C211F7" w:rsidP="00366BE5">
            <w:pPr>
              <w:pStyle w:val="a6"/>
              <w:jc w:val="center"/>
              <w:rPr>
                <w:rFonts w:ascii="Times New Roman" w:hAnsi="Times New Roman" w:cs="Times New Roman"/>
                <w:sz w:val="20"/>
              </w:rPr>
            </w:pPr>
            <w:r>
              <w:rPr>
                <w:rFonts w:ascii="Times New Roman" w:hAnsi="Times New Roman" w:cs="Times New Roman"/>
                <w:sz w:val="20"/>
              </w:rPr>
              <w:t>Да/Нет</w:t>
            </w:r>
          </w:p>
        </w:tc>
        <w:tc>
          <w:tcPr>
            <w:tcW w:w="5387" w:type="dxa"/>
            <w:shd w:val="clear" w:color="auto" w:fill="auto"/>
          </w:tcPr>
          <w:p w14:paraId="5075004F" w14:textId="77777777" w:rsidR="00C211F7" w:rsidRDefault="00C211F7" w:rsidP="002163BB">
            <w:pPr>
              <w:pStyle w:val="a6"/>
              <w:rPr>
                <w:rFonts w:ascii="Times New Roman" w:hAnsi="Times New Roman" w:cs="Times New Roman"/>
                <w:sz w:val="18"/>
              </w:rPr>
            </w:pPr>
            <w:r>
              <w:rPr>
                <w:rFonts w:ascii="Times New Roman" w:hAnsi="Times New Roman" w:cs="Times New Roman"/>
                <w:sz w:val="18"/>
              </w:rPr>
              <w:t>Наименование электронной торговой площадки, адрес сайта в сети интернет:</w:t>
            </w:r>
          </w:p>
        </w:tc>
        <w:tc>
          <w:tcPr>
            <w:tcW w:w="1730" w:type="dxa"/>
          </w:tcPr>
          <w:p w14:paraId="3399C871" w14:textId="77777777" w:rsidR="00C211F7" w:rsidRDefault="00C211F7" w:rsidP="00366BE5">
            <w:pPr>
              <w:pStyle w:val="a6"/>
              <w:rPr>
                <w:rFonts w:ascii="Times New Roman" w:hAnsi="Times New Roman" w:cs="Times New Roman"/>
                <w:sz w:val="18"/>
              </w:rPr>
            </w:pPr>
          </w:p>
        </w:tc>
      </w:tr>
    </w:tbl>
    <w:p w14:paraId="2389FE59" w14:textId="77777777" w:rsidR="0014508C" w:rsidRDefault="0014508C" w:rsidP="0014508C">
      <w:pPr>
        <w:tabs>
          <w:tab w:val="left" w:pos="3505"/>
        </w:tabs>
        <w:rPr>
          <w:rFonts w:ascii="Times New Roman" w:hAnsi="Times New Roman" w:cs="Times New Roman"/>
          <w:sz w:val="20"/>
          <w:szCs w:val="20"/>
        </w:rPr>
      </w:pPr>
    </w:p>
    <w:p w14:paraId="7FEF6EF9" w14:textId="77777777" w:rsidR="0014508C" w:rsidRPr="00951762" w:rsidRDefault="0014508C" w:rsidP="0014508C">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Таблица 3.9. </w:t>
      </w:r>
      <w:r w:rsidR="003A79BD">
        <w:rPr>
          <w:rFonts w:ascii="Times New Roman" w:hAnsi="Times New Roman" w:cs="Times New Roman"/>
          <w:b/>
          <w:sz w:val="26"/>
          <w:szCs w:val="26"/>
        </w:rPr>
        <w:t xml:space="preserve">Внедрены </w:t>
      </w:r>
      <w:r>
        <w:rPr>
          <w:rFonts w:ascii="Times New Roman" w:hAnsi="Times New Roman" w:cs="Times New Roman"/>
          <w:b/>
          <w:sz w:val="26"/>
          <w:szCs w:val="26"/>
        </w:rPr>
        <w:t>информационны</w:t>
      </w:r>
      <w:r w:rsidR="003A79BD">
        <w:rPr>
          <w:rFonts w:ascii="Times New Roman" w:hAnsi="Times New Roman" w:cs="Times New Roman"/>
          <w:b/>
          <w:sz w:val="26"/>
          <w:szCs w:val="26"/>
        </w:rPr>
        <w:t>е</w:t>
      </w:r>
      <w:r>
        <w:rPr>
          <w:rFonts w:ascii="Times New Roman" w:hAnsi="Times New Roman" w:cs="Times New Roman"/>
          <w:b/>
          <w:sz w:val="26"/>
          <w:szCs w:val="26"/>
        </w:rPr>
        <w:t xml:space="preserve"> систем</w:t>
      </w:r>
      <w:r w:rsidR="003A79BD">
        <w:rPr>
          <w:rFonts w:ascii="Times New Roman" w:hAnsi="Times New Roman" w:cs="Times New Roman"/>
          <w:b/>
          <w:sz w:val="26"/>
          <w:szCs w:val="26"/>
        </w:rPr>
        <w:t xml:space="preserve">ы на предприятии </w:t>
      </w:r>
    </w:p>
    <w:tbl>
      <w:tblPr>
        <w:tblStyle w:val="11"/>
        <w:tblW w:w="15758" w:type="dxa"/>
        <w:jc w:val="center"/>
        <w:tblLook w:val="04A0" w:firstRow="1" w:lastRow="0" w:firstColumn="1" w:lastColumn="0" w:noHBand="0" w:noVBand="1"/>
      </w:tblPr>
      <w:tblGrid>
        <w:gridCol w:w="704"/>
        <w:gridCol w:w="4961"/>
        <w:gridCol w:w="5387"/>
        <w:gridCol w:w="4706"/>
      </w:tblGrid>
      <w:tr w:rsidR="00F54F4B" w:rsidRPr="00F22B83" w14:paraId="06FC3521" w14:textId="77777777" w:rsidTr="00CF7C28">
        <w:trPr>
          <w:trHeight w:val="263"/>
          <w:jc w:val="center"/>
        </w:trPr>
        <w:tc>
          <w:tcPr>
            <w:tcW w:w="704" w:type="dxa"/>
            <w:shd w:val="clear" w:color="auto" w:fill="E2EFD9" w:themeFill="accent6" w:themeFillTint="33"/>
            <w:vAlign w:val="center"/>
          </w:tcPr>
          <w:p w14:paraId="1F815413" w14:textId="77777777" w:rsidR="00F54F4B" w:rsidRPr="00EB6635" w:rsidRDefault="00F54F4B" w:rsidP="00E26613">
            <w:pPr>
              <w:pStyle w:val="a6"/>
              <w:jc w:val="center"/>
              <w:rPr>
                <w:rFonts w:ascii="Times New Roman" w:eastAsia="Calibri" w:hAnsi="Times New Roman" w:cs="Times New Roman"/>
                <w:b/>
                <w:sz w:val="20"/>
              </w:rPr>
            </w:pPr>
            <w:r w:rsidRPr="00EB6635">
              <w:rPr>
                <w:rFonts w:ascii="Times New Roman" w:eastAsia="Calibri" w:hAnsi="Times New Roman" w:cs="Times New Roman"/>
                <w:b/>
                <w:sz w:val="20"/>
              </w:rPr>
              <w:t>№</w:t>
            </w:r>
          </w:p>
        </w:tc>
        <w:tc>
          <w:tcPr>
            <w:tcW w:w="4961" w:type="dxa"/>
            <w:shd w:val="clear" w:color="auto" w:fill="E2EFD9" w:themeFill="accent6" w:themeFillTint="33"/>
            <w:vAlign w:val="center"/>
          </w:tcPr>
          <w:p w14:paraId="3F831C11" w14:textId="77777777" w:rsidR="00F54F4B" w:rsidRPr="00EB6635" w:rsidRDefault="00F54F4B" w:rsidP="00EB6635">
            <w:pPr>
              <w:pStyle w:val="a6"/>
              <w:jc w:val="center"/>
              <w:rPr>
                <w:rFonts w:ascii="Times New Roman" w:hAnsi="Times New Roman" w:cs="Times New Roman"/>
                <w:sz w:val="20"/>
              </w:rPr>
            </w:pPr>
            <w:r w:rsidRPr="00EB6635">
              <w:rPr>
                <w:rFonts w:ascii="Times New Roman" w:hAnsi="Times New Roman" w:cs="Times New Roman"/>
                <w:sz w:val="20"/>
              </w:rPr>
              <w:t>Наименование</w:t>
            </w:r>
            <w:r w:rsidR="00FA3C9F">
              <w:rPr>
                <w:rFonts w:ascii="Times New Roman" w:hAnsi="Times New Roman" w:cs="Times New Roman"/>
                <w:sz w:val="20"/>
              </w:rPr>
              <w:t xml:space="preserve"> производственной и (или) логистической</w:t>
            </w:r>
            <w:r w:rsidRPr="00EB6635">
              <w:rPr>
                <w:rFonts w:ascii="Times New Roman" w:hAnsi="Times New Roman" w:cs="Times New Roman"/>
                <w:sz w:val="20"/>
              </w:rPr>
              <w:t xml:space="preserve"> </w:t>
            </w:r>
            <w:r w:rsidRPr="00765504">
              <w:rPr>
                <w:rFonts w:ascii="Times New Roman" w:hAnsi="Times New Roman" w:cs="Times New Roman"/>
                <w:sz w:val="20"/>
              </w:rPr>
              <w:t>информационной системы</w:t>
            </w:r>
          </w:p>
        </w:tc>
        <w:tc>
          <w:tcPr>
            <w:tcW w:w="5387" w:type="dxa"/>
            <w:shd w:val="clear" w:color="auto" w:fill="E2EFD9" w:themeFill="accent6" w:themeFillTint="33"/>
            <w:vAlign w:val="center"/>
          </w:tcPr>
          <w:p w14:paraId="23D896BD" w14:textId="77777777" w:rsidR="00F54F4B" w:rsidRPr="00EB6635" w:rsidRDefault="00F54F4B" w:rsidP="00E26613">
            <w:pPr>
              <w:pStyle w:val="a6"/>
              <w:jc w:val="center"/>
              <w:rPr>
                <w:rFonts w:ascii="Times New Roman" w:hAnsi="Times New Roman" w:cs="Times New Roman"/>
                <w:sz w:val="20"/>
              </w:rPr>
            </w:pPr>
            <w:r>
              <w:rPr>
                <w:rFonts w:ascii="Times New Roman" w:hAnsi="Times New Roman" w:cs="Times New Roman"/>
                <w:sz w:val="20"/>
              </w:rPr>
              <w:t>Назначение</w:t>
            </w:r>
          </w:p>
        </w:tc>
        <w:tc>
          <w:tcPr>
            <w:tcW w:w="4706" w:type="dxa"/>
            <w:shd w:val="clear" w:color="auto" w:fill="E2EFD9" w:themeFill="accent6" w:themeFillTint="33"/>
          </w:tcPr>
          <w:p w14:paraId="471B8CFA" w14:textId="77777777" w:rsidR="00F54F4B" w:rsidRPr="00EB6635" w:rsidDel="008560BF" w:rsidRDefault="00F54F4B" w:rsidP="00E26613">
            <w:pPr>
              <w:pStyle w:val="a6"/>
              <w:jc w:val="center"/>
              <w:rPr>
                <w:rFonts w:ascii="Times New Roman" w:hAnsi="Times New Roman" w:cs="Times New Roman"/>
                <w:sz w:val="20"/>
              </w:rPr>
            </w:pPr>
            <w:r w:rsidRPr="00EB6635">
              <w:rPr>
                <w:rFonts w:ascii="Times New Roman" w:hAnsi="Times New Roman" w:cs="Times New Roman"/>
                <w:sz w:val="20"/>
              </w:rPr>
              <w:t>Комментарий</w:t>
            </w:r>
          </w:p>
        </w:tc>
      </w:tr>
      <w:tr w:rsidR="00F54F4B" w:rsidRPr="00326332" w14:paraId="3E9EF1E4" w14:textId="77777777" w:rsidTr="00CF7C28">
        <w:trPr>
          <w:trHeight w:val="268"/>
          <w:jc w:val="center"/>
        </w:trPr>
        <w:tc>
          <w:tcPr>
            <w:tcW w:w="704" w:type="dxa"/>
            <w:shd w:val="clear" w:color="auto" w:fill="auto"/>
            <w:vAlign w:val="center"/>
          </w:tcPr>
          <w:p w14:paraId="148EF275" w14:textId="77777777" w:rsidR="00F54F4B" w:rsidRDefault="00F54F4B" w:rsidP="00E26613">
            <w:pPr>
              <w:pStyle w:val="a6"/>
              <w:jc w:val="center"/>
              <w:rPr>
                <w:rFonts w:ascii="Times New Roman" w:eastAsia="Calibri" w:hAnsi="Times New Roman" w:cs="Times New Roman"/>
                <w:b/>
                <w:sz w:val="20"/>
              </w:rPr>
            </w:pPr>
          </w:p>
        </w:tc>
        <w:tc>
          <w:tcPr>
            <w:tcW w:w="4961" w:type="dxa"/>
            <w:shd w:val="clear" w:color="auto" w:fill="auto"/>
            <w:vAlign w:val="center"/>
          </w:tcPr>
          <w:p w14:paraId="4AF82036" w14:textId="77777777" w:rsidR="00F54F4B" w:rsidRPr="00951762" w:rsidRDefault="00F54F4B" w:rsidP="00E26613">
            <w:pPr>
              <w:pStyle w:val="a6"/>
              <w:rPr>
                <w:rFonts w:ascii="Times New Roman" w:hAnsi="Times New Roman" w:cs="Times New Roman"/>
                <w:sz w:val="20"/>
              </w:rPr>
            </w:pPr>
          </w:p>
        </w:tc>
        <w:tc>
          <w:tcPr>
            <w:tcW w:w="5387" w:type="dxa"/>
            <w:shd w:val="clear" w:color="auto" w:fill="auto"/>
            <w:vAlign w:val="center"/>
          </w:tcPr>
          <w:p w14:paraId="2BF889D1" w14:textId="77777777" w:rsidR="00F54F4B" w:rsidRPr="00326332" w:rsidRDefault="00F54F4B" w:rsidP="00E26613">
            <w:pPr>
              <w:pStyle w:val="a6"/>
              <w:jc w:val="center"/>
              <w:rPr>
                <w:rFonts w:ascii="Times New Roman" w:hAnsi="Times New Roman" w:cs="Times New Roman"/>
                <w:sz w:val="20"/>
              </w:rPr>
            </w:pPr>
          </w:p>
        </w:tc>
        <w:tc>
          <w:tcPr>
            <w:tcW w:w="4706" w:type="dxa"/>
          </w:tcPr>
          <w:p w14:paraId="78CBD45D" w14:textId="77777777" w:rsidR="00F54F4B" w:rsidRPr="00326332" w:rsidRDefault="00F54F4B" w:rsidP="00E26613">
            <w:pPr>
              <w:pStyle w:val="a6"/>
              <w:jc w:val="center"/>
              <w:rPr>
                <w:rFonts w:ascii="Times New Roman" w:hAnsi="Times New Roman" w:cs="Times New Roman"/>
                <w:sz w:val="20"/>
              </w:rPr>
            </w:pPr>
          </w:p>
        </w:tc>
      </w:tr>
    </w:tbl>
    <w:p w14:paraId="72B28646" w14:textId="77777777" w:rsidR="0014508C" w:rsidRDefault="0014508C" w:rsidP="0014508C">
      <w:pPr>
        <w:spacing w:after="0" w:line="240" w:lineRule="auto"/>
        <w:jc w:val="right"/>
        <w:rPr>
          <w:rFonts w:ascii="Times New Roman" w:hAnsi="Times New Roman" w:cs="Times New Roman"/>
          <w:b/>
          <w:sz w:val="26"/>
          <w:szCs w:val="26"/>
        </w:rPr>
      </w:pPr>
    </w:p>
    <w:p w14:paraId="45D63273" w14:textId="77777777" w:rsidR="0014508C" w:rsidRPr="00D41F29" w:rsidRDefault="0014508C" w:rsidP="0014508C">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Таблица 3.10. </w:t>
      </w:r>
      <w:r w:rsidR="003A79BD">
        <w:rPr>
          <w:rFonts w:ascii="Times New Roman" w:hAnsi="Times New Roman" w:cs="Times New Roman"/>
          <w:b/>
          <w:sz w:val="26"/>
          <w:szCs w:val="26"/>
        </w:rPr>
        <w:t>Сертификаты соответствия на продукцию</w:t>
      </w:r>
    </w:p>
    <w:tbl>
      <w:tblPr>
        <w:tblStyle w:val="11"/>
        <w:tblW w:w="15871" w:type="dxa"/>
        <w:jc w:val="center"/>
        <w:tblLook w:val="04A0" w:firstRow="1" w:lastRow="0" w:firstColumn="1" w:lastColumn="0" w:noHBand="0" w:noVBand="1"/>
      </w:tblPr>
      <w:tblGrid>
        <w:gridCol w:w="704"/>
        <w:gridCol w:w="4961"/>
        <w:gridCol w:w="5529"/>
        <w:gridCol w:w="2551"/>
        <w:gridCol w:w="2126"/>
      </w:tblGrid>
      <w:tr w:rsidR="00F54F4B" w:rsidRPr="0099218C" w14:paraId="1587BEF0" w14:textId="77777777" w:rsidTr="006A7330">
        <w:trPr>
          <w:trHeight w:val="173"/>
          <w:jc w:val="center"/>
        </w:trPr>
        <w:tc>
          <w:tcPr>
            <w:tcW w:w="704" w:type="dxa"/>
            <w:shd w:val="clear" w:color="auto" w:fill="E2EFD9" w:themeFill="accent6" w:themeFillTint="33"/>
            <w:vAlign w:val="center"/>
          </w:tcPr>
          <w:p w14:paraId="455A4BE8" w14:textId="77777777" w:rsidR="00F54F4B" w:rsidRPr="00F54F4B" w:rsidRDefault="00F54F4B" w:rsidP="00E26613">
            <w:pPr>
              <w:pStyle w:val="a6"/>
              <w:jc w:val="center"/>
              <w:rPr>
                <w:rFonts w:ascii="Times New Roman" w:hAnsi="Times New Roman" w:cs="Times New Roman"/>
                <w:sz w:val="20"/>
                <w:szCs w:val="18"/>
              </w:rPr>
            </w:pPr>
            <w:r>
              <w:rPr>
                <w:rFonts w:ascii="Times New Roman" w:hAnsi="Times New Roman" w:cs="Times New Roman"/>
                <w:sz w:val="20"/>
                <w:szCs w:val="18"/>
              </w:rPr>
              <w:t>№</w:t>
            </w:r>
          </w:p>
        </w:tc>
        <w:tc>
          <w:tcPr>
            <w:tcW w:w="4961" w:type="dxa"/>
            <w:shd w:val="clear" w:color="auto" w:fill="E2EFD9" w:themeFill="accent6" w:themeFillTint="33"/>
            <w:vAlign w:val="center"/>
          </w:tcPr>
          <w:p w14:paraId="341ECCDD" w14:textId="77777777" w:rsidR="00F54F4B" w:rsidRPr="00F54F4B" w:rsidRDefault="00F54F4B" w:rsidP="00E26613">
            <w:pPr>
              <w:pStyle w:val="a6"/>
              <w:jc w:val="center"/>
              <w:rPr>
                <w:rFonts w:ascii="Times New Roman" w:hAnsi="Times New Roman" w:cs="Times New Roman"/>
                <w:sz w:val="20"/>
                <w:szCs w:val="18"/>
              </w:rPr>
            </w:pPr>
            <w:r w:rsidRPr="00F54F4B">
              <w:rPr>
                <w:rFonts w:ascii="Times New Roman" w:hAnsi="Times New Roman" w:cs="Times New Roman"/>
                <w:sz w:val="20"/>
                <w:szCs w:val="18"/>
              </w:rPr>
              <w:t>Наименование продукции</w:t>
            </w:r>
          </w:p>
        </w:tc>
        <w:tc>
          <w:tcPr>
            <w:tcW w:w="5529" w:type="dxa"/>
            <w:shd w:val="clear" w:color="auto" w:fill="E2EFD9" w:themeFill="accent6" w:themeFillTint="33"/>
          </w:tcPr>
          <w:p w14:paraId="1CA5FC00" w14:textId="77777777" w:rsidR="00F54F4B" w:rsidRPr="006A7330" w:rsidRDefault="00F54F4B" w:rsidP="00F54F4B">
            <w:pPr>
              <w:pStyle w:val="a6"/>
              <w:jc w:val="center"/>
              <w:rPr>
                <w:rFonts w:ascii="Times New Roman" w:hAnsi="Times New Roman" w:cs="Times New Roman"/>
                <w:sz w:val="20"/>
                <w:szCs w:val="18"/>
              </w:rPr>
            </w:pPr>
            <w:r w:rsidRPr="006A7330">
              <w:rPr>
                <w:rFonts w:ascii="Times New Roman" w:hAnsi="Times New Roman" w:cs="Times New Roman"/>
                <w:sz w:val="20"/>
                <w:szCs w:val="18"/>
              </w:rPr>
              <w:t>Сертификат (№, кем, когда, на что выдан):</w:t>
            </w:r>
          </w:p>
        </w:tc>
        <w:tc>
          <w:tcPr>
            <w:tcW w:w="2551" w:type="dxa"/>
            <w:shd w:val="clear" w:color="auto" w:fill="E2EFD9" w:themeFill="accent6" w:themeFillTint="33"/>
          </w:tcPr>
          <w:p w14:paraId="26C14AF1" w14:textId="77777777" w:rsidR="00F54F4B" w:rsidRPr="006A7330" w:rsidRDefault="00F54F4B" w:rsidP="00E26613">
            <w:pPr>
              <w:pStyle w:val="a6"/>
              <w:jc w:val="center"/>
              <w:rPr>
                <w:rFonts w:ascii="Times New Roman" w:hAnsi="Times New Roman" w:cs="Times New Roman"/>
                <w:sz w:val="20"/>
                <w:szCs w:val="18"/>
              </w:rPr>
            </w:pPr>
            <w:r w:rsidRPr="006A7330">
              <w:rPr>
                <w:rFonts w:ascii="Times New Roman" w:hAnsi="Times New Roman" w:cs="Times New Roman"/>
                <w:sz w:val="20"/>
                <w:szCs w:val="18"/>
              </w:rPr>
              <w:t>Доля от общего объема выпускаемой продукции</w:t>
            </w:r>
          </w:p>
        </w:tc>
        <w:tc>
          <w:tcPr>
            <w:tcW w:w="2126" w:type="dxa"/>
            <w:shd w:val="clear" w:color="auto" w:fill="E2EFD9" w:themeFill="accent6" w:themeFillTint="33"/>
          </w:tcPr>
          <w:p w14:paraId="6064C934" w14:textId="77777777" w:rsidR="00F54F4B" w:rsidRPr="006A7330" w:rsidRDefault="00F54F4B" w:rsidP="00E51DD4">
            <w:pPr>
              <w:pStyle w:val="a6"/>
              <w:jc w:val="center"/>
              <w:rPr>
                <w:rFonts w:ascii="Times New Roman" w:hAnsi="Times New Roman" w:cs="Times New Roman"/>
                <w:sz w:val="20"/>
                <w:szCs w:val="18"/>
              </w:rPr>
            </w:pPr>
            <w:r w:rsidRPr="006A7330">
              <w:rPr>
                <w:rFonts w:ascii="Times New Roman" w:hAnsi="Times New Roman" w:cs="Times New Roman"/>
                <w:sz w:val="20"/>
                <w:szCs w:val="18"/>
              </w:rPr>
              <w:t>Комментари</w:t>
            </w:r>
            <w:r w:rsidR="00E51DD4">
              <w:rPr>
                <w:rFonts w:ascii="Times New Roman" w:hAnsi="Times New Roman" w:cs="Times New Roman"/>
                <w:sz w:val="20"/>
                <w:szCs w:val="18"/>
              </w:rPr>
              <w:t>й</w:t>
            </w:r>
          </w:p>
        </w:tc>
      </w:tr>
      <w:tr w:rsidR="00F54F4B" w:rsidRPr="0099218C" w14:paraId="4211F738" w14:textId="77777777" w:rsidTr="006A7330">
        <w:trPr>
          <w:trHeight w:val="273"/>
          <w:jc w:val="center"/>
        </w:trPr>
        <w:tc>
          <w:tcPr>
            <w:tcW w:w="704" w:type="dxa"/>
            <w:shd w:val="clear" w:color="auto" w:fill="auto"/>
            <w:vAlign w:val="center"/>
          </w:tcPr>
          <w:p w14:paraId="13B4B802" w14:textId="77777777" w:rsidR="00F54F4B" w:rsidRDefault="00F54F4B" w:rsidP="00E26613">
            <w:pPr>
              <w:pStyle w:val="a6"/>
              <w:jc w:val="center"/>
              <w:rPr>
                <w:rFonts w:ascii="Times New Roman" w:hAnsi="Times New Roman" w:cs="Times New Roman"/>
                <w:sz w:val="20"/>
              </w:rPr>
            </w:pPr>
          </w:p>
        </w:tc>
        <w:tc>
          <w:tcPr>
            <w:tcW w:w="4961" w:type="dxa"/>
            <w:shd w:val="clear" w:color="auto" w:fill="auto"/>
            <w:vAlign w:val="center"/>
          </w:tcPr>
          <w:p w14:paraId="1703EEC2" w14:textId="77777777" w:rsidR="00F54F4B" w:rsidRDefault="00F54F4B" w:rsidP="00E26613">
            <w:pPr>
              <w:pStyle w:val="a6"/>
              <w:jc w:val="center"/>
              <w:rPr>
                <w:rFonts w:ascii="Times New Roman" w:hAnsi="Times New Roman" w:cs="Times New Roman"/>
                <w:sz w:val="20"/>
              </w:rPr>
            </w:pPr>
          </w:p>
        </w:tc>
        <w:tc>
          <w:tcPr>
            <w:tcW w:w="5529" w:type="dxa"/>
            <w:shd w:val="clear" w:color="auto" w:fill="auto"/>
          </w:tcPr>
          <w:p w14:paraId="0CEB4DA4" w14:textId="77777777" w:rsidR="00F54F4B" w:rsidRDefault="00F54F4B" w:rsidP="00E26613">
            <w:pPr>
              <w:pStyle w:val="a6"/>
              <w:rPr>
                <w:rFonts w:ascii="Times New Roman" w:hAnsi="Times New Roman" w:cs="Times New Roman"/>
                <w:sz w:val="18"/>
              </w:rPr>
            </w:pPr>
          </w:p>
        </w:tc>
        <w:tc>
          <w:tcPr>
            <w:tcW w:w="2551" w:type="dxa"/>
            <w:shd w:val="clear" w:color="auto" w:fill="auto"/>
          </w:tcPr>
          <w:p w14:paraId="3A0E32CB" w14:textId="77777777" w:rsidR="00F54F4B" w:rsidRDefault="00F54F4B" w:rsidP="00E26613">
            <w:pPr>
              <w:pStyle w:val="a6"/>
              <w:rPr>
                <w:rFonts w:ascii="Times New Roman" w:hAnsi="Times New Roman" w:cs="Times New Roman"/>
                <w:sz w:val="18"/>
              </w:rPr>
            </w:pPr>
          </w:p>
        </w:tc>
        <w:tc>
          <w:tcPr>
            <w:tcW w:w="2126" w:type="dxa"/>
            <w:shd w:val="clear" w:color="auto" w:fill="auto"/>
          </w:tcPr>
          <w:p w14:paraId="4DBF61A6" w14:textId="77777777" w:rsidR="00F54F4B" w:rsidRDefault="00F54F4B" w:rsidP="00E26613">
            <w:pPr>
              <w:pStyle w:val="a6"/>
              <w:rPr>
                <w:rFonts w:ascii="Times New Roman" w:hAnsi="Times New Roman" w:cs="Times New Roman"/>
                <w:sz w:val="18"/>
              </w:rPr>
            </w:pPr>
          </w:p>
        </w:tc>
      </w:tr>
    </w:tbl>
    <w:p w14:paraId="4645F7FC" w14:textId="77777777" w:rsidR="00EF2E03" w:rsidRDefault="00EF2E03" w:rsidP="0026790F">
      <w:pPr>
        <w:spacing w:after="160" w:line="259" w:lineRule="auto"/>
        <w:rPr>
          <w:rFonts w:ascii="Times New Roman" w:hAnsi="Times New Roman" w:cs="Times New Roman"/>
          <w:sz w:val="20"/>
          <w:szCs w:val="20"/>
        </w:rPr>
      </w:pPr>
    </w:p>
    <w:p w14:paraId="6F9AFFF9" w14:textId="2DC9B9FE" w:rsidR="008003FB" w:rsidRDefault="008003FB" w:rsidP="008003FB">
      <w:pPr>
        <w:spacing w:after="120" w:line="240" w:lineRule="auto"/>
        <w:jc w:val="center"/>
        <w:rPr>
          <w:rFonts w:ascii="Times New Roman" w:hAnsi="Times New Roman" w:cs="Times New Roman"/>
          <w:b/>
          <w:sz w:val="26"/>
          <w:szCs w:val="26"/>
        </w:rPr>
      </w:pPr>
      <w:r w:rsidRPr="008003FB">
        <w:rPr>
          <w:rFonts w:ascii="Times New Roman" w:hAnsi="Times New Roman" w:cs="Times New Roman"/>
          <w:b/>
          <w:sz w:val="26"/>
          <w:szCs w:val="26"/>
        </w:rPr>
        <w:t xml:space="preserve">ИТОГОВЫЙ СКОРИНГ </w:t>
      </w:r>
      <w:r w:rsidR="00B57DF1">
        <w:rPr>
          <w:rFonts w:ascii="Times New Roman" w:hAnsi="Times New Roman" w:cs="Times New Roman"/>
          <w:b/>
          <w:sz w:val="26"/>
          <w:szCs w:val="26"/>
        </w:rPr>
        <w:t>ДЛЯ СУБЪЕКТА МСП</w:t>
      </w:r>
      <w:r w:rsidR="00F53B81">
        <w:rPr>
          <w:rFonts w:ascii="Times New Roman" w:hAnsi="Times New Roman" w:cs="Times New Roman"/>
          <w:b/>
          <w:sz w:val="26"/>
          <w:szCs w:val="26"/>
        </w:rPr>
        <w:t>*</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6"/>
        <w:gridCol w:w="1988"/>
        <w:gridCol w:w="1988"/>
        <w:gridCol w:w="1988"/>
        <w:gridCol w:w="1988"/>
        <w:gridCol w:w="1988"/>
        <w:gridCol w:w="1706"/>
      </w:tblGrid>
      <w:tr w:rsidR="00B35CC3" w:rsidRPr="001A45BF" w14:paraId="6BB91844" w14:textId="77777777" w:rsidTr="00600DF1">
        <w:trPr>
          <w:trHeight w:val="419"/>
        </w:trPr>
        <w:tc>
          <w:tcPr>
            <w:tcW w:w="3806" w:type="dxa"/>
            <w:shd w:val="clear" w:color="auto" w:fill="E2EFD9" w:themeFill="accent6" w:themeFillTint="33"/>
            <w:vAlign w:val="center"/>
          </w:tcPr>
          <w:p w14:paraId="285ADD1C" w14:textId="77777777" w:rsidR="00B35CC3" w:rsidRDefault="00B35CC3" w:rsidP="00B35CC3">
            <w:pPr>
              <w:spacing w:after="0" w:line="240" w:lineRule="auto"/>
              <w:jc w:val="center"/>
              <w:rPr>
                <w:rFonts w:ascii="Times New Roman" w:hAnsi="Times New Roman" w:cs="Times New Roman"/>
                <w:b/>
                <w:bCs/>
                <w:color w:val="000000"/>
                <w:sz w:val="13"/>
                <w:szCs w:val="13"/>
              </w:rPr>
            </w:pPr>
            <w:r w:rsidRPr="008F3125">
              <w:rPr>
                <w:rFonts w:ascii="Times New Roman" w:hAnsi="Times New Roman" w:cs="Times New Roman"/>
                <w:b/>
                <w:sz w:val="20"/>
                <w:szCs w:val="20"/>
              </w:rPr>
              <w:t>Раздел</w:t>
            </w:r>
          </w:p>
        </w:tc>
        <w:tc>
          <w:tcPr>
            <w:tcW w:w="1988" w:type="dxa"/>
            <w:shd w:val="clear" w:color="auto" w:fill="E2EFD9" w:themeFill="accent6" w:themeFillTint="33"/>
            <w:vAlign w:val="center"/>
          </w:tcPr>
          <w:p w14:paraId="40E13325" w14:textId="77777777" w:rsidR="00B35CC3" w:rsidRPr="00B35CC3" w:rsidRDefault="00B35CC3" w:rsidP="00B35CC3">
            <w:pPr>
              <w:pStyle w:val="a6"/>
              <w:jc w:val="center"/>
              <w:rPr>
                <w:rFonts w:ascii="Times New Roman" w:hAnsi="Times New Roman" w:cs="Times New Roman"/>
                <w:b/>
                <w:sz w:val="20"/>
              </w:rPr>
            </w:pPr>
            <w:r w:rsidRPr="00B35CC3">
              <w:rPr>
                <w:rFonts w:ascii="Times New Roman" w:hAnsi="Times New Roman" w:cs="Times New Roman"/>
                <w:b/>
                <w:sz w:val="20"/>
              </w:rPr>
              <w:t>Максимальный</w:t>
            </w:r>
          </w:p>
          <w:p w14:paraId="1A73E038" w14:textId="77777777" w:rsidR="00B35CC3" w:rsidRPr="00B35CC3" w:rsidRDefault="00B35CC3" w:rsidP="00B35CC3">
            <w:pPr>
              <w:pStyle w:val="a6"/>
              <w:jc w:val="center"/>
              <w:rPr>
                <w:rFonts w:ascii="Times New Roman" w:hAnsi="Times New Roman" w:cs="Times New Roman"/>
                <w:b/>
                <w:sz w:val="20"/>
              </w:rPr>
            </w:pPr>
            <w:r w:rsidRPr="00B35CC3">
              <w:rPr>
                <w:rFonts w:ascii="Times New Roman" w:hAnsi="Times New Roman" w:cs="Times New Roman"/>
                <w:b/>
                <w:sz w:val="20"/>
              </w:rPr>
              <w:t>Балл с учетом коэффициента веса</w:t>
            </w:r>
          </w:p>
        </w:tc>
        <w:tc>
          <w:tcPr>
            <w:tcW w:w="1988" w:type="dxa"/>
            <w:shd w:val="clear" w:color="auto" w:fill="E2EFD9" w:themeFill="accent6" w:themeFillTint="33"/>
            <w:vAlign w:val="center"/>
          </w:tcPr>
          <w:p w14:paraId="6A6D8CA6" w14:textId="77777777" w:rsidR="00B35CC3" w:rsidRPr="00B35CC3" w:rsidRDefault="00B35CC3" w:rsidP="00B35CC3">
            <w:pPr>
              <w:pStyle w:val="a6"/>
              <w:jc w:val="center"/>
              <w:rPr>
                <w:rFonts w:ascii="Times New Roman" w:hAnsi="Times New Roman" w:cs="Times New Roman"/>
                <w:b/>
                <w:sz w:val="20"/>
              </w:rPr>
            </w:pPr>
            <w:r w:rsidRPr="00B35CC3">
              <w:rPr>
                <w:rFonts w:ascii="Times New Roman" w:hAnsi="Times New Roman" w:cs="Times New Roman"/>
                <w:b/>
                <w:sz w:val="20"/>
              </w:rPr>
              <w:t>Балл по</w:t>
            </w:r>
          </w:p>
          <w:p w14:paraId="07B9A103" w14:textId="77777777" w:rsidR="00B35CC3" w:rsidRPr="00B35CC3" w:rsidRDefault="00B35CC3" w:rsidP="00B35CC3">
            <w:pPr>
              <w:pStyle w:val="a6"/>
              <w:jc w:val="center"/>
              <w:rPr>
                <w:rFonts w:ascii="Times New Roman" w:hAnsi="Times New Roman" w:cs="Times New Roman"/>
                <w:b/>
                <w:sz w:val="20"/>
              </w:rPr>
            </w:pPr>
            <w:r w:rsidRPr="00B35CC3">
              <w:rPr>
                <w:rFonts w:ascii="Times New Roman" w:hAnsi="Times New Roman" w:cs="Times New Roman"/>
                <w:b/>
                <w:sz w:val="20"/>
              </w:rPr>
              <w:t>разделу</w:t>
            </w:r>
          </w:p>
        </w:tc>
        <w:tc>
          <w:tcPr>
            <w:tcW w:w="1988" w:type="dxa"/>
            <w:shd w:val="clear" w:color="auto" w:fill="E2EFD9" w:themeFill="accent6" w:themeFillTint="33"/>
            <w:vAlign w:val="center"/>
          </w:tcPr>
          <w:p w14:paraId="7762A85C" w14:textId="77777777" w:rsidR="00B35CC3" w:rsidRPr="00B35CC3" w:rsidRDefault="00B35CC3" w:rsidP="00B35CC3">
            <w:pPr>
              <w:pStyle w:val="a6"/>
              <w:jc w:val="center"/>
              <w:rPr>
                <w:rFonts w:ascii="Times New Roman" w:hAnsi="Times New Roman" w:cs="Times New Roman"/>
                <w:b/>
                <w:sz w:val="20"/>
              </w:rPr>
            </w:pPr>
            <w:r w:rsidRPr="00B35CC3">
              <w:rPr>
                <w:rFonts w:ascii="Times New Roman" w:hAnsi="Times New Roman" w:cs="Times New Roman"/>
                <w:b/>
                <w:sz w:val="20"/>
              </w:rPr>
              <w:t>Выравнивающий</w:t>
            </w:r>
          </w:p>
          <w:p w14:paraId="1EE1BB13" w14:textId="77777777" w:rsidR="00B35CC3" w:rsidRPr="00B35CC3" w:rsidRDefault="00B35CC3" w:rsidP="00B35CC3">
            <w:pPr>
              <w:pStyle w:val="a6"/>
              <w:jc w:val="center"/>
              <w:rPr>
                <w:rFonts w:ascii="Times New Roman" w:hAnsi="Times New Roman" w:cs="Times New Roman"/>
                <w:b/>
                <w:sz w:val="20"/>
              </w:rPr>
            </w:pPr>
            <w:r w:rsidRPr="00B35CC3">
              <w:rPr>
                <w:rFonts w:ascii="Times New Roman" w:hAnsi="Times New Roman" w:cs="Times New Roman"/>
                <w:b/>
                <w:sz w:val="20"/>
              </w:rPr>
              <w:t>коэффициент</w:t>
            </w:r>
          </w:p>
        </w:tc>
        <w:tc>
          <w:tcPr>
            <w:tcW w:w="1988" w:type="dxa"/>
            <w:shd w:val="clear" w:color="auto" w:fill="E2EFD9" w:themeFill="accent6" w:themeFillTint="33"/>
            <w:vAlign w:val="center"/>
          </w:tcPr>
          <w:p w14:paraId="54D27FDF" w14:textId="77777777" w:rsidR="00B35CC3" w:rsidRPr="00B35CC3" w:rsidRDefault="00B35CC3" w:rsidP="00B35CC3">
            <w:pPr>
              <w:pStyle w:val="a6"/>
              <w:jc w:val="center"/>
              <w:rPr>
                <w:rFonts w:ascii="Times New Roman" w:hAnsi="Times New Roman" w:cs="Times New Roman"/>
                <w:b/>
                <w:sz w:val="20"/>
              </w:rPr>
            </w:pPr>
            <w:r w:rsidRPr="00B35CC3">
              <w:rPr>
                <w:rFonts w:ascii="Times New Roman" w:hAnsi="Times New Roman" w:cs="Times New Roman"/>
                <w:b/>
                <w:sz w:val="20"/>
              </w:rPr>
              <w:t>Весовой</w:t>
            </w:r>
          </w:p>
          <w:p w14:paraId="2A808227" w14:textId="77777777" w:rsidR="00B35CC3" w:rsidRPr="00B35CC3" w:rsidRDefault="00B35CC3" w:rsidP="00B35CC3">
            <w:pPr>
              <w:pStyle w:val="a6"/>
              <w:jc w:val="center"/>
              <w:rPr>
                <w:rFonts w:ascii="Times New Roman" w:hAnsi="Times New Roman" w:cs="Times New Roman"/>
                <w:b/>
                <w:sz w:val="20"/>
              </w:rPr>
            </w:pPr>
            <w:r w:rsidRPr="00B35CC3">
              <w:rPr>
                <w:rFonts w:ascii="Times New Roman" w:hAnsi="Times New Roman" w:cs="Times New Roman"/>
                <w:b/>
                <w:sz w:val="20"/>
              </w:rPr>
              <w:t>коэффициент</w:t>
            </w:r>
          </w:p>
        </w:tc>
        <w:tc>
          <w:tcPr>
            <w:tcW w:w="1988" w:type="dxa"/>
            <w:shd w:val="clear" w:color="auto" w:fill="E2EFD9" w:themeFill="accent6" w:themeFillTint="33"/>
            <w:vAlign w:val="center"/>
          </w:tcPr>
          <w:p w14:paraId="1F0DDA7A" w14:textId="77777777" w:rsidR="00B35CC3" w:rsidRPr="00B35CC3" w:rsidRDefault="00B35CC3" w:rsidP="00B35CC3">
            <w:pPr>
              <w:pStyle w:val="a6"/>
              <w:jc w:val="center"/>
              <w:rPr>
                <w:rFonts w:ascii="Times New Roman" w:hAnsi="Times New Roman" w:cs="Times New Roman"/>
                <w:b/>
                <w:sz w:val="20"/>
              </w:rPr>
            </w:pPr>
            <w:r w:rsidRPr="00B35CC3">
              <w:rPr>
                <w:rFonts w:ascii="Times New Roman" w:hAnsi="Times New Roman" w:cs="Times New Roman"/>
                <w:b/>
                <w:sz w:val="20"/>
              </w:rPr>
              <w:t>ИТОГОВЫЙ</w:t>
            </w:r>
          </w:p>
          <w:p w14:paraId="718338A8" w14:textId="77777777" w:rsidR="00B35CC3" w:rsidRPr="00B35CC3" w:rsidRDefault="00B35CC3" w:rsidP="00B35CC3">
            <w:pPr>
              <w:pStyle w:val="a6"/>
              <w:jc w:val="center"/>
              <w:rPr>
                <w:rFonts w:ascii="Times New Roman" w:hAnsi="Times New Roman" w:cs="Times New Roman"/>
                <w:b/>
                <w:sz w:val="20"/>
              </w:rPr>
            </w:pPr>
            <w:r w:rsidRPr="00B35CC3">
              <w:rPr>
                <w:rFonts w:ascii="Times New Roman" w:hAnsi="Times New Roman" w:cs="Times New Roman"/>
                <w:b/>
                <w:sz w:val="20"/>
              </w:rPr>
              <w:t>БАЛЛ</w:t>
            </w:r>
          </w:p>
        </w:tc>
        <w:tc>
          <w:tcPr>
            <w:tcW w:w="1706" w:type="dxa"/>
            <w:shd w:val="clear" w:color="auto" w:fill="D9E2F3" w:themeFill="accent5" w:themeFillTint="33"/>
            <w:vAlign w:val="center"/>
          </w:tcPr>
          <w:p w14:paraId="52218A07" w14:textId="77777777" w:rsidR="00B35CC3" w:rsidRPr="00B35CC3" w:rsidRDefault="00B35CC3" w:rsidP="00B35CC3">
            <w:pPr>
              <w:pStyle w:val="a6"/>
              <w:jc w:val="center"/>
              <w:rPr>
                <w:rFonts w:ascii="Times New Roman" w:hAnsi="Times New Roman" w:cs="Times New Roman"/>
                <w:b/>
                <w:sz w:val="20"/>
              </w:rPr>
            </w:pPr>
            <w:r w:rsidRPr="00B35CC3">
              <w:rPr>
                <w:rFonts w:ascii="Times New Roman" w:hAnsi="Times New Roman" w:cs="Times New Roman"/>
                <w:b/>
                <w:sz w:val="20"/>
              </w:rPr>
              <w:t>ИТОГОВАЯ ГРУППА</w:t>
            </w:r>
          </w:p>
        </w:tc>
      </w:tr>
      <w:tr w:rsidR="00B35CC3" w:rsidRPr="001A45BF" w14:paraId="2C29B5D5" w14:textId="77777777" w:rsidTr="00600DF1">
        <w:trPr>
          <w:trHeight w:val="287"/>
        </w:trPr>
        <w:tc>
          <w:tcPr>
            <w:tcW w:w="3806" w:type="dxa"/>
            <w:shd w:val="clear" w:color="auto" w:fill="auto"/>
            <w:vAlign w:val="center"/>
          </w:tcPr>
          <w:p w14:paraId="36E4CDDB" w14:textId="2EF1088F" w:rsidR="00B35CC3" w:rsidRPr="00B35CC3" w:rsidRDefault="00B35CC3" w:rsidP="00F53B81">
            <w:pPr>
              <w:pStyle w:val="a6"/>
              <w:rPr>
                <w:rFonts w:ascii="Times New Roman" w:hAnsi="Times New Roman" w:cs="Times New Roman"/>
                <w:sz w:val="20"/>
              </w:rPr>
            </w:pPr>
            <w:r w:rsidRPr="00B35CC3">
              <w:rPr>
                <w:rFonts w:ascii="Times New Roman" w:hAnsi="Times New Roman" w:cs="Times New Roman"/>
                <w:sz w:val="20"/>
              </w:rPr>
              <w:t xml:space="preserve">Раздел 1. Общие данные о деятельности </w:t>
            </w:r>
            <w:r w:rsidR="00F53B81">
              <w:rPr>
                <w:rFonts w:ascii="Times New Roman" w:hAnsi="Times New Roman" w:cs="Times New Roman"/>
                <w:sz w:val="20"/>
              </w:rPr>
              <w:t>субъекта МПС</w:t>
            </w:r>
          </w:p>
        </w:tc>
        <w:tc>
          <w:tcPr>
            <w:tcW w:w="1988" w:type="dxa"/>
            <w:shd w:val="clear" w:color="auto" w:fill="auto"/>
            <w:vAlign w:val="center"/>
          </w:tcPr>
          <w:p w14:paraId="02BA2CCB" w14:textId="77777777" w:rsidR="00B35CC3" w:rsidRPr="00B35CC3" w:rsidRDefault="00B35CC3" w:rsidP="00B35CC3">
            <w:pPr>
              <w:pStyle w:val="a6"/>
              <w:jc w:val="center"/>
              <w:rPr>
                <w:rFonts w:ascii="Times New Roman" w:hAnsi="Times New Roman" w:cs="Times New Roman"/>
                <w:sz w:val="20"/>
              </w:rPr>
            </w:pPr>
            <w:r w:rsidRPr="00B35CC3">
              <w:rPr>
                <w:rFonts w:ascii="Times New Roman" w:hAnsi="Times New Roman" w:cs="Times New Roman"/>
                <w:sz w:val="20"/>
              </w:rPr>
              <w:t>90</w:t>
            </w:r>
          </w:p>
        </w:tc>
        <w:tc>
          <w:tcPr>
            <w:tcW w:w="1988" w:type="dxa"/>
            <w:shd w:val="clear" w:color="auto" w:fill="auto"/>
            <w:vAlign w:val="center"/>
          </w:tcPr>
          <w:p w14:paraId="3B55203E" w14:textId="77777777" w:rsidR="00B35CC3" w:rsidRDefault="00B35CC3" w:rsidP="00B35CC3">
            <w:pPr>
              <w:spacing w:after="0" w:line="240" w:lineRule="auto"/>
              <w:jc w:val="center"/>
              <w:rPr>
                <w:rFonts w:ascii="Times New Roman" w:hAnsi="Times New Roman" w:cs="Times New Roman"/>
                <w:b/>
                <w:bCs/>
                <w:color w:val="000000"/>
                <w:sz w:val="13"/>
                <w:szCs w:val="13"/>
              </w:rPr>
            </w:pPr>
          </w:p>
        </w:tc>
        <w:tc>
          <w:tcPr>
            <w:tcW w:w="1988" w:type="dxa"/>
            <w:shd w:val="clear" w:color="auto" w:fill="auto"/>
            <w:vAlign w:val="center"/>
          </w:tcPr>
          <w:p w14:paraId="4BC2C2B7" w14:textId="77777777" w:rsidR="00B35CC3" w:rsidRPr="00B35CC3" w:rsidRDefault="00B35CC3" w:rsidP="00B35CC3">
            <w:pPr>
              <w:pStyle w:val="a6"/>
              <w:jc w:val="center"/>
              <w:rPr>
                <w:rFonts w:ascii="Times New Roman" w:hAnsi="Times New Roman" w:cs="Times New Roman"/>
                <w:sz w:val="20"/>
              </w:rPr>
            </w:pPr>
            <w:r w:rsidRPr="00B35CC3">
              <w:rPr>
                <w:rFonts w:ascii="Times New Roman" w:hAnsi="Times New Roman" w:cs="Times New Roman"/>
                <w:sz w:val="20"/>
              </w:rPr>
              <w:t>1,1</w:t>
            </w:r>
          </w:p>
        </w:tc>
        <w:tc>
          <w:tcPr>
            <w:tcW w:w="1988" w:type="dxa"/>
            <w:shd w:val="clear" w:color="auto" w:fill="auto"/>
            <w:vAlign w:val="center"/>
          </w:tcPr>
          <w:p w14:paraId="09B4CF4F" w14:textId="77777777" w:rsidR="00B35CC3" w:rsidRPr="00B35CC3" w:rsidRDefault="00B35CC3" w:rsidP="00B35CC3">
            <w:pPr>
              <w:pStyle w:val="a6"/>
              <w:jc w:val="center"/>
              <w:rPr>
                <w:rFonts w:ascii="Times New Roman" w:hAnsi="Times New Roman" w:cs="Times New Roman"/>
                <w:sz w:val="20"/>
              </w:rPr>
            </w:pPr>
            <w:r w:rsidRPr="00B35CC3">
              <w:rPr>
                <w:rFonts w:ascii="Times New Roman" w:hAnsi="Times New Roman" w:cs="Times New Roman"/>
                <w:sz w:val="20"/>
              </w:rPr>
              <w:t>0,20</w:t>
            </w:r>
          </w:p>
        </w:tc>
        <w:tc>
          <w:tcPr>
            <w:tcW w:w="1988" w:type="dxa"/>
            <w:shd w:val="clear" w:color="auto" w:fill="E2EFD9" w:themeFill="accent6" w:themeFillTint="33"/>
            <w:vAlign w:val="center"/>
          </w:tcPr>
          <w:p w14:paraId="7881C198" w14:textId="77777777" w:rsidR="00B35CC3" w:rsidRDefault="00B35CC3" w:rsidP="00B35CC3">
            <w:pPr>
              <w:spacing w:after="0" w:line="240" w:lineRule="auto"/>
              <w:jc w:val="center"/>
              <w:rPr>
                <w:rFonts w:ascii="Times New Roman" w:hAnsi="Times New Roman" w:cs="Times New Roman"/>
                <w:b/>
                <w:bCs/>
                <w:color w:val="000000"/>
                <w:sz w:val="13"/>
                <w:szCs w:val="13"/>
              </w:rPr>
            </w:pPr>
          </w:p>
        </w:tc>
        <w:tc>
          <w:tcPr>
            <w:tcW w:w="1706" w:type="dxa"/>
            <w:vMerge w:val="restart"/>
            <w:shd w:val="clear" w:color="auto" w:fill="D9E2F3" w:themeFill="accent5" w:themeFillTint="33"/>
            <w:vAlign w:val="center"/>
          </w:tcPr>
          <w:p w14:paraId="24ECD164" w14:textId="77777777" w:rsidR="00B35CC3" w:rsidRDefault="00B35CC3" w:rsidP="00B35CC3">
            <w:pPr>
              <w:spacing w:after="0" w:line="240" w:lineRule="auto"/>
              <w:jc w:val="center"/>
              <w:rPr>
                <w:rFonts w:ascii="Times New Roman" w:hAnsi="Times New Roman" w:cs="Times New Roman"/>
                <w:b/>
                <w:bCs/>
                <w:color w:val="000000"/>
                <w:sz w:val="13"/>
                <w:szCs w:val="13"/>
              </w:rPr>
            </w:pPr>
          </w:p>
        </w:tc>
      </w:tr>
      <w:tr w:rsidR="00B35CC3" w:rsidRPr="001A45BF" w14:paraId="0F56029B" w14:textId="77777777" w:rsidTr="00600DF1">
        <w:trPr>
          <w:trHeight w:val="287"/>
        </w:trPr>
        <w:tc>
          <w:tcPr>
            <w:tcW w:w="3806" w:type="dxa"/>
            <w:shd w:val="clear" w:color="auto" w:fill="auto"/>
            <w:vAlign w:val="center"/>
          </w:tcPr>
          <w:p w14:paraId="57317150" w14:textId="6FE23422" w:rsidR="00B35CC3" w:rsidRPr="00B35CC3" w:rsidRDefault="00B35CC3" w:rsidP="00F53B81">
            <w:pPr>
              <w:pStyle w:val="a6"/>
              <w:rPr>
                <w:rFonts w:ascii="Times New Roman" w:hAnsi="Times New Roman" w:cs="Times New Roman"/>
                <w:sz w:val="20"/>
              </w:rPr>
            </w:pPr>
            <w:r w:rsidRPr="00B35CC3">
              <w:rPr>
                <w:rFonts w:ascii="Times New Roman" w:hAnsi="Times New Roman" w:cs="Times New Roman"/>
                <w:sz w:val="20"/>
              </w:rPr>
              <w:t xml:space="preserve">Раздел 2. Финансово-экономическое состояние </w:t>
            </w:r>
            <w:r w:rsidR="00F53B81">
              <w:rPr>
                <w:rFonts w:ascii="Times New Roman" w:hAnsi="Times New Roman" w:cs="Times New Roman"/>
                <w:sz w:val="20"/>
              </w:rPr>
              <w:t>субъекта МСП</w:t>
            </w:r>
          </w:p>
        </w:tc>
        <w:tc>
          <w:tcPr>
            <w:tcW w:w="1988" w:type="dxa"/>
            <w:shd w:val="clear" w:color="auto" w:fill="auto"/>
            <w:vAlign w:val="center"/>
          </w:tcPr>
          <w:p w14:paraId="1ED4E81A" w14:textId="77777777" w:rsidR="00B35CC3" w:rsidRPr="00B35CC3" w:rsidRDefault="00B35CC3" w:rsidP="00B35CC3">
            <w:pPr>
              <w:pStyle w:val="a6"/>
              <w:jc w:val="center"/>
              <w:rPr>
                <w:rFonts w:ascii="Times New Roman" w:hAnsi="Times New Roman" w:cs="Times New Roman"/>
                <w:sz w:val="20"/>
              </w:rPr>
            </w:pPr>
            <w:r w:rsidRPr="00B35CC3">
              <w:rPr>
                <w:rFonts w:ascii="Times New Roman" w:hAnsi="Times New Roman" w:cs="Times New Roman"/>
                <w:sz w:val="20"/>
              </w:rPr>
              <w:t>40</w:t>
            </w:r>
          </w:p>
        </w:tc>
        <w:tc>
          <w:tcPr>
            <w:tcW w:w="1988" w:type="dxa"/>
            <w:shd w:val="clear" w:color="auto" w:fill="auto"/>
            <w:vAlign w:val="center"/>
          </w:tcPr>
          <w:p w14:paraId="68D8DF58" w14:textId="77777777" w:rsidR="00B35CC3" w:rsidRDefault="00B35CC3" w:rsidP="00B35CC3">
            <w:pPr>
              <w:spacing w:after="0" w:line="240" w:lineRule="auto"/>
              <w:jc w:val="center"/>
              <w:rPr>
                <w:rFonts w:ascii="Times New Roman" w:hAnsi="Times New Roman" w:cs="Times New Roman"/>
                <w:b/>
                <w:bCs/>
                <w:color w:val="000000"/>
                <w:sz w:val="13"/>
                <w:szCs w:val="13"/>
              </w:rPr>
            </w:pPr>
          </w:p>
        </w:tc>
        <w:tc>
          <w:tcPr>
            <w:tcW w:w="1988" w:type="dxa"/>
            <w:shd w:val="clear" w:color="auto" w:fill="auto"/>
            <w:vAlign w:val="center"/>
          </w:tcPr>
          <w:p w14:paraId="62FD321F" w14:textId="77777777" w:rsidR="00B35CC3" w:rsidRPr="00B35CC3" w:rsidRDefault="00B35CC3" w:rsidP="00B35CC3">
            <w:pPr>
              <w:pStyle w:val="a6"/>
              <w:jc w:val="center"/>
              <w:rPr>
                <w:rFonts w:ascii="Times New Roman" w:hAnsi="Times New Roman" w:cs="Times New Roman"/>
                <w:sz w:val="20"/>
              </w:rPr>
            </w:pPr>
            <w:r w:rsidRPr="00B35CC3">
              <w:rPr>
                <w:rFonts w:ascii="Times New Roman" w:hAnsi="Times New Roman" w:cs="Times New Roman"/>
                <w:sz w:val="20"/>
              </w:rPr>
              <w:t>2,5</w:t>
            </w:r>
          </w:p>
        </w:tc>
        <w:tc>
          <w:tcPr>
            <w:tcW w:w="1988" w:type="dxa"/>
            <w:shd w:val="clear" w:color="auto" w:fill="auto"/>
            <w:vAlign w:val="center"/>
          </w:tcPr>
          <w:p w14:paraId="2678B278" w14:textId="77777777" w:rsidR="00B35CC3" w:rsidRPr="00B35CC3" w:rsidRDefault="00B35CC3" w:rsidP="00B35CC3">
            <w:pPr>
              <w:pStyle w:val="a6"/>
              <w:jc w:val="center"/>
              <w:rPr>
                <w:rFonts w:ascii="Times New Roman" w:hAnsi="Times New Roman" w:cs="Times New Roman"/>
                <w:sz w:val="20"/>
              </w:rPr>
            </w:pPr>
            <w:r w:rsidRPr="00B35CC3">
              <w:rPr>
                <w:rFonts w:ascii="Times New Roman" w:hAnsi="Times New Roman" w:cs="Times New Roman"/>
                <w:sz w:val="20"/>
              </w:rPr>
              <w:t>0,40</w:t>
            </w:r>
          </w:p>
        </w:tc>
        <w:tc>
          <w:tcPr>
            <w:tcW w:w="1988" w:type="dxa"/>
            <w:shd w:val="clear" w:color="auto" w:fill="E2EFD9" w:themeFill="accent6" w:themeFillTint="33"/>
            <w:vAlign w:val="center"/>
          </w:tcPr>
          <w:p w14:paraId="7F636BF3" w14:textId="77777777" w:rsidR="00B35CC3" w:rsidRDefault="00B35CC3" w:rsidP="00B35CC3">
            <w:pPr>
              <w:spacing w:after="0" w:line="240" w:lineRule="auto"/>
              <w:jc w:val="center"/>
              <w:rPr>
                <w:rFonts w:ascii="Times New Roman" w:hAnsi="Times New Roman" w:cs="Times New Roman"/>
                <w:b/>
                <w:bCs/>
                <w:color w:val="000000"/>
                <w:sz w:val="13"/>
                <w:szCs w:val="13"/>
              </w:rPr>
            </w:pPr>
          </w:p>
        </w:tc>
        <w:tc>
          <w:tcPr>
            <w:tcW w:w="1706" w:type="dxa"/>
            <w:vMerge/>
            <w:shd w:val="clear" w:color="auto" w:fill="D9E2F3" w:themeFill="accent5" w:themeFillTint="33"/>
            <w:vAlign w:val="center"/>
          </w:tcPr>
          <w:p w14:paraId="2431389F" w14:textId="77777777" w:rsidR="00B35CC3" w:rsidRDefault="00B35CC3" w:rsidP="00B35CC3">
            <w:pPr>
              <w:spacing w:after="0" w:line="240" w:lineRule="auto"/>
              <w:jc w:val="center"/>
              <w:rPr>
                <w:rFonts w:ascii="Times New Roman" w:hAnsi="Times New Roman" w:cs="Times New Roman"/>
                <w:b/>
                <w:bCs/>
                <w:color w:val="000000"/>
                <w:sz w:val="13"/>
                <w:szCs w:val="13"/>
              </w:rPr>
            </w:pPr>
          </w:p>
        </w:tc>
      </w:tr>
      <w:tr w:rsidR="00B35CC3" w:rsidRPr="001A45BF" w14:paraId="3A4A9558" w14:textId="77777777" w:rsidTr="00600DF1">
        <w:trPr>
          <w:trHeight w:val="484"/>
        </w:trPr>
        <w:tc>
          <w:tcPr>
            <w:tcW w:w="3806" w:type="dxa"/>
            <w:shd w:val="clear" w:color="auto" w:fill="auto"/>
            <w:vAlign w:val="center"/>
          </w:tcPr>
          <w:p w14:paraId="71AEBBCA" w14:textId="53F6E28E" w:rsidR="00B35CC3" w:rsidRPr="00B35CC3" w:rsidRDefault="00B35CC3" w:rsidP="00F53B81">
            <w:pPr>
              <w:pStyle w:val="a6"/>
              <w:rPr>
                <w:rFonts w:ascii="Times New Roman" w:hAnsi="Times New Roman" w:cs="Times New Roman"/>
                <w:sz w:val="20"/>
              </w:rPr>
            </w:pPr>
            <w:r w:rsidRPr="00B35CC3">
              <w:rPr>
                <w:rFonts w:ascii="Times New Roman" w:hAnsi="Times New Roman" w:cs="Times New Roman"/>
                <w:sz w:val="20"/>
              </w:rPr>
              <w:t xml:space="preserve">Раздел 3. Оценка потенциала </w:t>
            </w:r>
            <w:r w:rsidR="00F53B81">
              <w:rPr>
                <w:rFonts w:ascii="Times New Roman" w:hAnsi="Times New Roman" w:cs="Times New Roman"/>
                <w:sz w:val="20"/>
              </w:rPr>
              <w:t>субъекта МСП</w:t>
            </w:r>
          </w:p>
        </w:tc>
        <w:tc>
          <w:tcPr>
            <w:tcW w:w="1988" w:type="dxa"/>
            <w:shd w:val="clear" w:color="auto" w:fill="auto"/>
            <w:vAlign w:val="center"/>
          </w:tcPr>
          <w:p w14:paraId="57671929" w14:textId="77777777" w:rsidR="00B35CC3" w:rsidRPr="00B35CC3" w:rsidRDefault="00B35CC3" w:rsidP="00B35CC3">
            <w:pPr>
              <w:pStyle w:val="a6"/>
              <w:jc w:val="center"/>
              <w:rPr>
                <w:rFonts w:ascii="Times New Roman" w:hAnsi="Times New Roman" w:cs="Times New Roman"/>
                <w:sz w:val="20"/>
              </w:rPr>
            </w:pPr>
            <w:r w:rsidRPr="00B35CC3">
              <w:rPr>
                <w:rFonts w:ascii="Times New Roman" w:hAnsi="Times New Roman" w:cs="Times New Roman"/>
                <w:sz w:val="20"/>
              </w:rPr>
              <w:t>105</w:t>
            </w:r>
          </w:p>
        </w:tc>
        <w:tc>
          <w:tcPr>
            <w:tcW w:w="1988" w:type="dxa"/>
            <w:shd w:val="clear" w:color="auto" w:fill="auto"/>
            <w:vAlign w:val="center"/>
          </w:tcPr>
          <w:p w14:paraId="293D1F93" w14:textId="77777777" w:rsidR="00B35CC3" w:rsidRDefault="00B35CC3" w:rsidP="00B35CC3">
            <w:pPr>
              <w:spacing w:after="0" w:line="240" w:lineRule="auto"/>
              <w:jc w:val="center"/>
              <w:rPr>
                <w:rFonts w:ascii="Times New Roman" w:hAnsi="Times New Roman" w:cs="Times New Roman"/>
                <w:b/>
                <w:bCs/>
                <w:color w:val="000000"/>
                <w:sz w:val="13"/>
                <w:szCs w:val="13"/>
              </w:rPr>
            </w:pPr>
          </w:p>
        </w:tc>
        <w:tc>
          <w:tcPr>
            <w:tcW w:w="1988" w:type="dxa"/>
            <w:shd w:val="clear" w:color="auto" w:fill="auto"/>
            <w:vAlign w:val="center"/>
          </w:tcPr>
          <w:p w14:paraId="28F11089" w14:textId="77777777" w:rsidR="00B35CC3" w:rsidRPr="00B35CC3" w:rsidRDefault="00B35CC3" w:rsidP="00B35CC3">
            <w:pPr>
              <w:pStyle w:val="a6"/>
              <w:jc w:val="center"/>
              <w:rPr>
                <w:rFonts w:ascii="Times New Roman" w:hAnsi="Times New Roman" w:cs="Times New Roman"/>
                <w:sz w:val="20"/>
              </w:rPr>
            </w:pPr>
            <w:r w:rsidRPr="00B35CC3">
              <w:rPr>
                <w:rFonts w:ascii="Times New Roman" w:hAnsi="Times New Roman" w:cs="Times New Roman"/>
                <w:sz w:val="20"/>
              </w:rPr>
              <w:t>0,95</w:t>
            </w:r>
          </w:p>
        </w:tc>
        <w:tc>
          <w:tcPr>
            <w:tcW w:w="1988" w:type="dxa"/>
            <w:shd w:val="clear" w:color="auto" w:fill="auto"/>
            <w:vAlign w:val="center"/>
          </w:tcPr>
          <w:p w14:paraId="43143235" w14:textId="77777777" w:rsidR="00B35CC3" w:rsidRPr="00B35CC3" w:rsidRDefault="00B35CC3" w:rsidP="00B35CC3">
            <w:pPr>
              <w:pStyle w:val="a6"/>
              <w:jc w:val="center"/>
              <w:rPr>
                <w:rFonts w:ascii="Times New Roman" w:hAnsi="Times New Roman" w:cs="Times New Roman"/>
                <w:sz w:val="20"/>
              </w:rPr>
            </w:pPr>
            <w:r w:rsidRPr="00B35CC3">
              <w:rPr>
                <w:rFonts w:ascii="Times New Roman" w:hAnsi="Times New Roman" w:cs="Times New Roman"/>
                <w:sz w:val="20"/>
              </w:rPr>
              <w:t>0,40</w:t>
            </w:r>
          </w:p>
        </w:tc>
        <w:tc>
          <w:tcPr>
            <w:tcW w:w="1988" w:type="dxa"/>
            <w:shd w:val="clear" w:color="auto" w:fill="E2EFD9" w:themeFill="accent6" w:themeFillTint="33"/>
            <w:vAlign w:val="center"/>
          </w:tcPr>
          <w:p w14:paraId="78D6FE4E" w14:textId="77777777" w:rsidR="00B35CC3" w:rsidRDefault="00B35CC3" w:rsidP="00B35CC3">
            <w:pPr>
              <w:spacing w:after="0" w:line="240" w:lineRule="auto"/>
              <w:jc w:val="center"/>
              <w:rPr>
                <w:rFonts w:ascii="Times New Roman" w:hAnsi="Times New Roman" w:cs="Times New Roman"/>
                <w:b/>
                <w:bCs/>
                <w:color w:val="000000"/>
                <w:sz w:val="13"/>
                <w:szCs w:val="13"/>
              </w:rPr>
            </w:pPr>
          </w:p>
        </w:tc>
        <w:tc>
          <w:tcPr>
            <w:tcW w:w="1706" w:type="dxa"/>
            <w:vMerge/>
            <w:shd w:val="clear" w:color="auto" w:fill="D9E2F3" w:themeFill="accent5" w:themeFillTint="33"/>
            <w:vAlign w:val="center"/>
          </w:tcPr>
          <w:p w14:paraId="6AE6FB7B" w14:textId="77777777" w:rsidR="00B35CC3" w:rsidRDefault="00B35CC3" w:rsidP="00B35CC3">
            <w:pPr>
              <w:spacing w:after="0" w:line="240" w:lineRule="auto"/>
              <w:jc w:val="center"/>
              <w:rPr>
                <w:rFonts w:ascii="Times New Roman" w:hAnsi="Times New Roman" w:cs="Times New Roman"/>
                <w:b/>
                <w:bCs/>
                <w:color w:val="000000"/>
                <w:sz w:val="13"/>
                <w:szCs w:val="13"/>
              </w:rPr>
            </w:pPr>
          </w:p>
        </w:tc>
      </w:tr>
      <w:tr w:rsidR="00B35CC3" w:rsidRPr="001A45BF" w14:paraId="46E1396E" w14:textId="77777777" w:rsidTr="00600DF1">
        <w:trPr>
          <w:trHeight w:val="484"/>
        </w:trPr>
        <w:tc>
          <w:tcPr>
            <w:tcW w:w="3806" w:type="dxa"/>
            <w:shd w:val="clear" w:color="auto" w:fill="auto"/>
            <w:vAlign w:val="center"/>
          </w:tcPr>
          <w:p w14:paraId="5A502DF4" w14:textId="77777777" w:rsidR="00B35CC3" w:rsidRPr="00B35CC3" w:rsidRDefault="00B35CC3" w:rsidP="00B35CC3">
            <w:pPr>
              <w:pStyle w:val="a6"/>
              <w:rPr>
                <w:rFonts w:ascii="Times New Roman" w:hAnsi="Times New Roman" w:cs="Times New Roman"/>
                <w:b/>
                <w:sz w:val="20"/>
              </w:rPr>
            </w:pPr>
            <w:r w:rsidRPr="00B35CC3">
              <w:rPr>
                <w:rFonts w:ascii="Times New Roman" w:hAnsi="Times New Roman" w:cs="Times New Roman"/>
                <w:b/>
                <w:sz w:val="20"/>
              </w:rPr>
              <w:t>ИТОГО</w:t>
            </w:r>
          </w:p>
        </w:tc>
        <w:tc>
          <w:tcPr>
            <w:tcW w:w="1988" w:type="dxa"/>
            <w:shd w:val="clear" w:color="auto" w:fill="auto"/>
            <w:vAlign w:val="center"/>
          </w:tcPr>
          <w:p w14:paraId="50FFD370" w14:textId="77777777" w:rsidR="00B35CC3" w:rsidRPr="00B35CC3" w:rsidRDefault="00B35CC3" w:rsidP="00EA6ACD">
            <w:pPr>
              <w:pStyle w:val="a6"/>
              <w:jc w:val="center"/>
              <w:rPr>
                <w:rFonts w:ascii="Times New Roman" w:hAnsi="Times New Roman" w:cs="Times New Roman"/>
                <w:b/>
                <w:sz w:val="20"/>
                <w:lang w:val="en-US"/>
              </w:rPr>
            </w:pPr>
            <w:r w:rsidRPr="00B35CC3">
              <w:rPr>
                <w:rFonts w:ascii="Times New Roman" w:hAnsi="Times New Roman" w:cs="Times New Roman"/>
                <w:b/>
                <w:sz w:val="20"/>
              </w:rPr>
              <w:t>235</w:t>
            </w:r>
          </w:p>
        </w:tc>
        <w:tc>
          <w:tcPr>
            <w:tcW w:w="1988" w:type="dxa"/>
            <w:shd w:val="clear" w:color="auto" w:fill="auto"/>
            <w:vAlign w:val="center"/>
          </w:tcPr>
          <w:p w14:paraId="015F5BD0" w14:textId="77777777" w:rsidR="00B35CC3" w:rsidRDefault="00B35CC3" w:rsidP="00B35CC3">
            <w:pPr>
              <w:spacing w:after="0" w:line="240" w:lineRule="auto"/>
              <w:jc w:val="center"/>
              <w:rPr>
                <w:rFonts w:ascii="Times New Roman" w:hAnsi="Times New Roman" w:cs="Times New Roman"/>
                <w:b/>
                <w:bCs/>
                <w:color w:val="000000"/>
                <w:sz w:val="13"/>
                <w:szCs w:val="13"/>
              </w:rPr>
            </w:pPr>
          </w:p>
        </w:tc>
        <w:tc>
          <w:tcPr>
            <w:tcW w:w="1988" w:type="dxa"/>
            <w:shd w:val="clear" w:color="auto" w:fill="auto"/>
            <w:vAlign w:val="center"/>
          </w:tcPr>
          <w:p w14:paraId="4251F229" w14:textId="77777777" w:rsidR="00B35CC3" w:rsidRPr="00B35CC3" w:rsidRDefault="00B35CC3" w:rsidP="00B35CC3">
            <w:pPr>
              <w:pStyle w:val="a6"/>
              <w:jc w:val="center"/>
              <w:rPr>
                <w:rFonts w:ascii="Times New Roman" w:hAnsi="Times New Roman" w:cs="Times New Roman"/>
                <w:b/>
                <w:sz w:val="20"/>
              </w:rPr>
            </w:pPr>
            <w:r w:rsidRPr="00B35CC3">
              <w:rPr>
                <w:rFonts w:ascii="Times New Roman" w:hAnsi="Times New Roman" w:cs="Times New Roman"/>
                <w:b/>
                <w:sz w:val="20"/>
              </w:rPr>
              <w:t>-</w:t>
            </w:r>
          </w:p>
        </w:tc>
        <w:tc>
          <w:tcPr>
            <w:tcW w:w="1988" w:type="dxa"/>
            <w:shd w:val="clear" w:color="auto" w:fill="auto"/>
            <w:vAlign w:val="center"/>
          </w:tcPr>
          <w:p w14:paraId="5CC3E031" w14:textId="77777777" w:rsidR="00B35CC3" w:rsidRPr="00B35CC3" w:rsidRDefault="00B35CC3" w:rsidP="00B35CC3">
            <w:pPr>
              <w:pStyle w:val="a6"/>
              <w:jc w:val="center"/>
              <w:rPr>
                <w:rFonts w:ascii="Times New Roman" w:hAnsi="Times New Roman" w:cs="Times New Roman"/>
                <w:b/>
                <w:sz w:val="20"/>
              </w:rPr>
            </w:pPr>
            <w:r w:rsidRPr="00B35CC3">
              <w:rPr>
                <w:rFonts w:ascii="Times New Roman" w:hAnsi="Times New Roman" w:cs="Times New Roman"/>
                <w:b/>
                <w:sz w:val="20"/>
              </w:rPr>
              <w:t>1,00</w:t>
            </w:r>
          </w:p>
        </w:tc>
        <w:tc>
          <w:tcPr>
            <w:tcW w:w="1988" w:type="dxa"/>
            <w:shd w:val="clear" w:color="auto" w:fill="E2EFD9" w:themeFill="accent6" w:themeFillTint="33"/>
            <w:vAlign w:val="center"/>
          </w:tcPr>
          <w:p w14:paraId="617CA02D" w14:textId="77777777" w:rsidR="00B35CC3" w:rsidRDefault="00B35CC3" w:rsidP="00B35CC3">
            <w:pPr>
              <w:spacing w:after="0" w:line="240" w:lineRule="auto"/>
              <w:jc w:val="center"/>
              <w:rPr>
                <w:rFonts w:ascii="Times New Roman" w:hAnsi="Times New Roman" w:cs="Times New Roman"/>
                <w:b/>
                <w:bCs/>
                <w:color w:val="000000"/>
                <w:sz w:val="13"/>
                <w:szCs w:val="13"/>
              </w:rPr>
            </w:pPr>
          </w:p>
        </w:tc>
        <w:tc>
          <w:tcPr>
            <w:tcW w:w="1706" w:type="dxa"/>
            <w:vMerge/>
            <w:shd w:val="clear" w:color="auto" w:fill="D9E2F3" w:themeFill="accent5" w:themeFillTint="33"/>
            <w:vAlign w:val="center"/>
          </w:tcPr>
          <w:p w14:paraId="0519B92A" w14:textId="77777777" w:rsidR="00B35CC3" w:rsidRDefault="00B35CC3" w:rsidP="00B35CC3">
            <w:pPr>
              <w:spacing w:after="0" w:line="240" w:lineRule="auto"/>
              <w:jc w:val="center"/>
              <w:rPr>
                <w:rFonts w:ascii="Times New Roman" w:hAnsi="Times New Roman" w:cs="Times New Roman"/>
                <w:b/>
                <w:bCs/>
                <w:color w:val="000000"/>
                <w:sz w:val="13"/>
                <w:szCs w:val="13"/>
              </w:rPr>
            </w:pPr>
          </w:p>
        </w:tc>
      </w:tr>
    </w:tbl>
    <w:p w14:paraId="4964FB24" w14:textId="77777777" w:rsidR="00F53B81" w:rsidRPr="00875B33" w:rsidRDefault="00F53B81" w:rsidP="00F53B81">
      <w:pPr>
        <w:spacing w:after="160" w:line="259" w:lineRule="auto"/>
        <w:rPr>
          <w:rFonts w:ascii="Times New Roman" w:hAnsi="Times New Roman" w:cs="Times New Roman"/>
          <w:b/>
          <w:sz w:val="16"/>
          <w:szCs w:val="16"/>
        </w:rPr>
      </w:pPr>
      <w:r w:rsidRPr="00875B33">
        <w:rPr>
          <w:rFonts w:ascii="Times New Roman" w:hAnsi="Times New Roman" w:cs="Times New Roman"/>
          <w:sz w:val="16"/>
          <w:szCs w:val="16"/>
        </w:rPr>
        <w:t>* Не заполняется в отношении ИП</w:t>
      </w:r>
    </w:p>
    <w:p w14:paraId="4203672C" w14:textId="77777777" w:rsidR="008003FB" w:rsidRDefault="008003FB">
      <w:pPr>
        <w:spacing w:after="160" w:line="259" w:lineRule="auto"/>
        <w:rPr>
          <w:rFonts w:ascii="Times New Roman" w:hAnsi="Times New Roman" w:cs="Times New Roman"/>
          <w:sz w:val="20"/>
          <w:szCs w:val="20"/>
        </w:rPr>
      </w:pPr>
    </w:p>
    <w:p w14:paraId="1799EDAF" w14:textId="55B6264E" w:rsidR="00CB6177" w:rsidRDefault="00CB6177" w:rsidP="00CB6177">
      <w:pPr>
        <w:spacing w:after="120" w:line="240" w:lineRule="auto"/>
        <w:jc w:val="center"/>
        <w:rPr>
          <w:rFonts w:ascii="Times New Roman" w:hAnsi="Times New Roman" w:cs="Times New Roman"/>
          <w:b/>
          <w:sz w:val="26"/>
          <w:szCs w:val="26"/>
        </w:rPr>
      </w:pPr>
      <w:r w:rsidRPr="008003FB">
        <w:rPr>
          <w:rFonts w:ascii="Times New Roman" w:hAnsi="Times New Roman" w:cs="Times New Roman"/>
          <w:b/>
          <w:sz w:val="26"/>
          <w:szCs w:val="26"/>
        </w:rPr>
        <w:t xml:space="preserve">ИТОГОВЫЙ СКОРИНГ </w:t>
      </w:r>
      <w:r>
        <w:rPr>
          <w:rFonts w:ascii="Times New Roman" w:hAnsi="Times New Roman" w:cs="Times New Roman"/>
          <w:b/>
          <w:sz w:val="26"/>
          <w:szCs w:val="26"/>
        </w:rPr>
        <w:t xml:space="preserve">ДЛЯ </w:t>
      </w:r>
      <w:r w:rsidR="00F53B81">
        <w:rPr>
          <w:rFonts w:ascii="Times New Roman" w:hAnsi="Times New Roman" w:cs="Times New Roman"/>
          <w:b/>
          <w:sz w:val="26"/>
          <w:szCs w:val="26"/>
        </w:rPr>
        <w:t>ИП</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6"/>
        <w:gridCol w:w="1988"/>
        <w:gridCol w:w="1988"/>
        <w:gridCol w:w="1988"/>
        <w:gridCol w:w="1988"/>
        <w:gridCol w:w="1988"/>
        <w:gridCol w:w="1706"/>
      </w:tblGrid>
      <w:tr w:rsidR="00CB6177" w:rsidRPr="001A45BF" w14:paraId="7CFA94A2" w14:textId="77777777" w:rsidTr="00C32921">
        <w:trPr>
          <w:trHeight w:val="419"/>
        </w:trPr>
        <w:tc>
          <w:tcPr>
            <w:tcW w:w="3806" w:type="dxa"/>
            <w:shd w:val="clear" w:color="auto" w:fill="E2EFD9" w:themeFill="accent6" w:themeFillTint="33"/>
            <w:vAlign w:val="center"/>
          </w:tcPr>
          <w:p w14:paraId="07401F3B" w14:textId="77777777" w:rsidR="00CB6177" w:rsidRDefault="00CB6177" w:rsidP="00C32921">
            <w:pPr>
              <w:spacing w:after="0" w:line="240" w:lineRule="auto"/>
              <w:jc w:val="center"/>
              <w:rPr>
                <w:rFonts w:ascii="Times New Roman" w:hAnsi="Times New Roman" w:cs="Times New Roman"/>
                <w:b/>
                <w:bCs/>
                <w:color w:val="000000"/>
                <w:sz w:val="13"/>
                <w:szCs w:val="13"/>
              </w:rPr>
            </w:pPr>
            <w:r w:rsidRPr="008F3125">
              <w:rPr>
                <w:rFonts w:ascii="Times New Roman" w:hAnsi="Times New Roman" w:cs="Times New Roman"/>
                <w:b/>
                <w:sz w:val="20"/>
                <w:szCs w:val="20"/>
              </w:rPr>
              <w:t>Раздел</w:t>
            </w:r>
          </w:p>
        </w:tc>
        <w:tc>
          <w:tcPr>
            <w:tcW w:w="1988" w:type="dxa"/>
            <w:shd w:val="clear" w:color="auto" w:fill="E2EFD9" w:themeFill="accent6" w:themeFillTint="33"/>
            <w:vAlign w:val="center"/>
          </w:tcPr>
          <w:p w14:paraId="41FAC6F1" w14:textId="77777777" w:rsidR="00CB6177" w:rsidRPr="00B35CC3" w:rsidRDefault="00CB6177" w:rsidP="00C32921">
            <w:pPr>
              <w:pStyle w:val="a6"/>
              <w:jc w:val="center"/>
              <w:rPr>
                <w:rFonts w:ascii="Times New Roman" w:hAnsi="Times New Roman" w:cs="Times New Roman"/>
                <w:b/>
                <w:sz w:val="20"/>
              </w:rPr>
            </w:pPr>
            <w:r w:rsidRPr="00B35CC3">
              <w:rPr>
                <w:rFonts w:ascii="Times New Roman" w:hAnsi="Times New Roman" w:cs="Times New Roman"/>
                <w:b/>
                <w:sz w:val="20"/>
              </w:rPr>
              <w:t>Максимальный</w:t>
            </w:r>
          </w:p>
          <w:p w14:paraId="4CAEE158" w14:textId="77777777" w:rsidR="00CB6177" w:rsidRPr="00B35CC3" w:rsidRDefault="00CB6177" w:rsidP="00C32921">
            <w:pPr>
              <w:pStyle w:val="a6"/>
              <w:jc w:val="center"/>
              <w:rPr>
                <w:rFonts w:ascii="Times New Roman" w:hAnsi="Times New Roman" w:cs="Times New Roman"/>
                <w:b/>
                <w:sz w:val="20"/>
              </w:rPr>
            </w:pPr>
            <w:r w:rsidRPr="00B35CC3">
              <w:rPr>
                <w:rFonts w:ascii="Times New Roman" w:hAnsi="Times New Roman" w:cs="Times New Roman"/>
                <w:b/>
                <w:sz w:val="20"/>
              </w:rPr>
              <w:t>Балл с учетом коэффициента веса</w:t>
            </w:r>
          </w:p>
        </w:tc>
        <w:tc>
          <w:tcPr>
            <w:tcW w:w="1988" w:type="dxa"/>
            <w:shd w:val="clear" w:color="auto" w:fill="E2EFD9" w:themeFill="accent6" w:themeFillTint="33"/>
            <w:vAlign w:val="center"/>
          </w:tcPr>
          <w:p w14:paraId="6C07C5FB" w14:textId="77777777" w:rsidR="00CB6177" w:rsidRPr="00B35CC3" w:rsidRDefault="00CB6177" w:rsidP="00C32921">
            <w:pPr>
              <w:pStyle w:val="a6"/>
              <w:jc w:val="center"/>
              <w:rPr>
                <w:rFonts w:ascii="Times New Roman" w:hAnsi="Times New Roman" w:cs="Times New Roman"/>
                <w:b/>
                <w:sz w:val="20"/>
              </w:rPr>
            </w:pPr>
            <w:r w:rsidRPr="00B35CC3">
              <w:rPr>
                <w:rFonts w:ascii="Times New Roman" w:hAnsi="Times New Roman" w:cs="Times New Roman"/>
                <w:b/>
                <w:sz w:val="20"/>
              </w:rPr>
              <w:t>Балл по</w:t>
            </w:r>
          </w:p>
          <w:p w14:paraId="0143264C" w14:textId="77777777" w:rsidR="00CB6177" w:rsidRPr="00B35CC3" w:rsidRDefault="00CB6177" w:rsidP="00C32921">
            <w:pPr>
              <w:pStyle w:val="a6"/>
              <w:jc w:val="center"/>
              <w:rPr>
                <w:rFonts w:ascii="Times New Roman" w:hAnsi="Times New Roman" w:cs="Times New Roman"/>
                <w:b/>
                <w:sz w:val="20"/>
              </w:rPr>
            </w:pPr>
            <w:r w:rsidRPr="00B35CC3">
              <w:rPr>
                <w:rFonts w:ascii="Times New Roman" w:hAnsi="Times New Roman" w:cs="Times New Roman"/>
                <w:b/>
                <w:sz w:val="20"/>
              </w:rPr>
              <w:t>разделу</w:t>
            </w:r>
          </w:p>
        </w:tc>
        <w:tc>
          <w:tcPr>
            <w:tcW w:w="1988" w:type="dxa"/>
            <w:shd w:val="clear" w:color="auto" w:fill="E2EFD9" w:themeFill="accent6" w:themeFillTint="33"/>
            <w:vAlign w:val="center"/>
          </w:tcPr>
          <w:p w14:paraId="0820EBAF" w14:textId="77777777" w:rsidR="00CB6177" w:rsidRPr="00B35CC3" w:rsidRDefault="00CB6177" w:rsidP="00C32921">
            <w:pPr>
              <w:pStyle w:val="a6"/>
              <w:jc w:val="center"/>
              <w:rPr>
                <w:rFonts w:ascii="Times New Roman" w:hAnsi="Times New Roman" w:cs="Times New Roman"/>
                <w:b/>
                <w:sz w:val="20"/>
              </w:rPr>
            </w:pPr>
            <w:r w:rsidRPr="00B35CC3">
              <w:rPr>
                <w:rFonts w:ascii="Times New Roman" w:hAnsi="Times New Roman" w:cs="Times New Roman"/>
                <w:b/>
                <w:sz w:val="20"/>
              </w:rPr>
              <w:t>Выравнивающий</w:t>
            </w:r>
          </w:p>
          <w:p w14:paraId="71FE4348" w14:textId="77777777" w:rsidR="00CB6177" w:rsidRPr="00B35CC3" w:rsidRDefault="00CB6177" w:rsidP="00C32921">
            <w:pPr>
              <w:pStyle w:val="a6"/>
              <w:jc w:val="center"/>
              <w:rPr>
                <w:rFonts w:ascii="Times New Roman" w:hAnsi="Times New Roman" w:cs="Times New Roman"/>
                <w:b/>
                <w:sz w:val="20"/>
              </w:rPr>
            </w:pPr>
            <w:r w:rsidRPr="00B35CC3">
              <w:rPr>
                <w:rFonts w:ascii="Times New Roman" w:hAnsi="Times New Roman" w:cs="Times New Roman"/>
                <w:b/>
                <w:sz w:val="20"/>
              </w:rPr>
              <w:t>коэффициент</w:t>
            </w:r>
          </w:p>
        </w:tc>
        <w:tc>
          <w:tcPr>
            <w:tcW w:w="1988" w:type="dxa"/>
            <w:shd w:val="clear" w:color="auto" w:fill="E2EFD9" w:themeFill="accent6" w:themeFillTint="33"/>
            <w:vAlign w:val="center"/>
          </w:tcPr>
          <w:p w14:paraId="42681B07" w14:textId="77777777" w:rsidR="00CB6177" w:rsidRPr="00B35CC3" w:rsidRDefault="00CB6177" w:rsidP="00C32921">
            <w:pPr>
              <w:pStyle w:val="a6"/>
              <w:jc w:val="center"/>
              <w:rPr>
                <w:rFonts w:ascii="Times New Roman" w:hAnsi="Times New Roman" w:cs="Times New Roman"/>
                <w:b/>
                <w:sz w:val="20"/>
              </w:rPr>
            </w:pPr>
            <w:r w:rsidRPr="00B35CC3">
              <w:rPr>
                <w:rFonts w:ascii="Times New Roman" w:hAnsi="Times New Roman" w:cs="Times New Roman"/>
                <w:b/>
                <w:sz w:val="20"/>
              </w:rPr>
              <w:t>Весовой</w:t>
            </w:r>
          </w:p>
          <w:p w14:paraId="2EE1B323" w14:textId="77777777" w:rsidR="00CB6177" w:rsidRPr="00B35CC3" w:rsidRDefault="00CB6177" w:rsidP="00C32921">
            <w:pPr>
              <w:pStyle w:val="a6"/>
              <w:jc w:val="center"/>
              <w:rPr>
                <w:rFonts w:ascii="Times New Roman" w:hAnsi="Times New Roman" w:cs="Times New Roman"/>
                <w:b/>
                <w:sz w:val="20"/>
              </w:rPr>
            </w:pPr>
            <w:r w:rsidRPr="00B35CC3">
              <w:rPr>
                <w:rFonts w:ascii="Times New Roman" w:hAnsi="Times New Roman" w:cs="Times New Roman"/>
                <w:b/>
                <w:sz w:val="20"/>
              </w:rPr>
              <w:t>коэффициент</w:t>
            </w:r>
          </w:p>
        </w:tc>
        <w:tc>
          <w:tcPr>
            <w:tcW w:w="1988" w:type="dxa"/>
            <w:shd w:val="clear" w:color="auto" w:fill="E2EFD9" w:themeFill="accent6" w:themeFillTint="33"/>
            <w:vAlign w:val="center"/>
          </w:tcPr>
          <w:p w14:paraId="23A20628" w14:textId="77777777" w:rsidR="00CB6177" w:rsidRPr="00B35CC3" w:rsidRDefault="00CB6177" w:rsidP="00C32921">
            <w:pPr>
              <w:pStyle w:val="a6"/>
              <w:jc w:val="center"/>
              <w:rPr>
                <w:rFonts w:ascii="Times New Roman" w:hAnsi="Times New Roman" w:cs="Times New Roman"/>
                <w:b/>
                <w:sz w:val="20"/>
              </w:rPr>
            </w:pPr>
            <w:r w:rsidRPr="00B35CC3">
              <w:rPr>
                <w:rFonts w:ascii="Times New Roman" w:hAnsi="Times New Roman" w:cs="Times New Roman"/>
                <w:b/>
                <w:sz w:val="20"/>
              </w:rPr>
              <w:t>ИТОГОВЫЙ</w:t>
            </w:r>
          </w:p>
          <w:p w14:paraId="19D2E81A" w14:textId="77777777" w:rsidR="00CB6177" w:rsidRPr="00B35CC3" w:rsidRDefault="00CB6177" w:rsidP="00C32921">
            <w:pPr>
              <w:pStyle w:val="a6"/>
              <w:jc w:val="center"/>
              <w:rPr>
                <w:rFonts w:ascii="Times New Roman" w:hAnsi="Times New Roman" w:cs="Times New Roman"/>
                <w:b/>
                <w:sz w:val="20"/>
              </w:rPr>
            </w:pPr>
            <w:r w:rsidRPr="00B35CC3">
              <w:rPr>
                <w:rFonts w:ascii="Times New Roman" w:hAnsi="Times New Roman" w:cs="Times New Roman"/>
                <w:b/>
                <w:sz w:val="20"/>
              </w:rPr>
              <w:t>БАЛЛ</w:t>
            </w:r>
          </w:p>
        </w:tc>
        <w:tc>
          <w:tcPr>
            <w:tcW w:w="1706" w:type="dxa"/>
            <w:shd w:val="clear" w:color="auto" w:fill="D9E2F3" w:themeFill="accent5" w:themeFillTint="33"/>
            <w:vAlign w:val="center"/>
          </w:tcPr>
          <w:p w14:paraId="4B1EF06E" w14:textId="77777777" w:rsidR="00CB6177" w:rsidRPr="00B35CC3" w:rsidRDefault="00CB6177" w:rsidP="00C32921">
            <w:pPr>
              <w:pStyle w:val="a6"/>
              <w:jc w:val="center"/>
              <w:rPr>
                <w:rFonts w:ascii="Times New Roman" w:hAnsi="Times New Roman" w:cs="Times New Roman"/>
                <w:b/>
                <w:sz w:val="20"/>
              </w:rPr>
            </w:pPr>
            <w:r w:rsidRPr="00B35CC3">
              <w:rPr>
                <w:rFonts w:ascii="Times New Roman" w:hAnsi="Times New Roman" w:cs="Times New Roman"/>
                <w:b/>
                <w:sz w:val="20"/>
              </w:rPr>
              <w:t>ИТОГОВАЯ ГРУППА</w:t>
            </w:r>
          </w:p>
        </w:tc>
      </w:tr>
      <w:tr w:rsidR="00CB6177" w:rsidRPr="001A45BF" w14:paraId="092F586B" w14:textId="77777777" w:rsidTr="00C32921">
        <w:trPr>
          <w:trHeight w:val="287"/>
        </w:trPr>
        <w:tc>
          <w:tcPr>
            <w:tcW w:w="3806" w:type="dxa"/>
            <w:shd w:val="clear" w:color="auto" w:fill="auto"/>
            <w:vAlign w:val="center"/>
          </w:tcPr>
          <w:p w14:paraId="3425018A" w14:textId="47E86403" w:rsidR="00CB6177" w:rsidRPr="00B35CC3" w:rsidRDefault="00CB6177" w:rsidP="00F53B81">
            <w:pPr>
              <w:pStyle w:val="a6"/>
              <w:rPr>
                <w:rFonts w:ascii="Times New Roman" w:hAnsi="Times New Roman" w:cs="Times New Roman"/>
                <w:sz w:val="20"/>
              </w:rPr>
            </w:pPr>
            <w:r w:rsidRPr="00B35CC3">
              <w:rPr>
                <w:rFonts w:ascii="Times New Roman" w:hAnsi="Times New Roman" w:cs="Times New Roman"/>
                <w:sz w:val="20"/>
              </w:rPr>
              <w:t xml:space="preserve">Раздел 1. Общие данные о деятельности </w:t>
            </w:r>
            <w:r w:rsidR="00F53B81">
              <w:rPr>
                <w:rFonts w:ascii="Times New Roman" w:hAnsi="Times New Roman" w:cs="Times New Roman"/>
                <w:sz w:val="20"/>
              </w:rPr>
              <w:t>ИП</w:t>
            </w:r>
          </w:p>
        </w:tc>
        <w:tc>
          <w:tcPr>
            <w:tcW w:w="1988" w:type="dxa"/>
            <w:shd w:val="clear" w:color="auto" w:fill="auto"/>
            <w:vAlign w:val="center"/>
          </w:tcPr>
          <w:p w14:paraId="0AB8DA30" w14:textId="77777777" w:rsidR="00CB6177" w:rsidRPr="00B35CC3" w:rsidRDefault="00CB6177" w:rsidP="00C32921">
            <w:pPr>
              <w:pStyle w:val="a6"/>
              <w:jc w:val="center"/>
              <w:rPr>
                <w:rFonts w:ascii="Times New Roman" w:hAnsi="Times New Roman" w:cs="Times New Roman"/>
                <w:sz w:val="20"/>
              </w:rPr>
            </w:pPr>
            <w:r>
              <w:rPr>
                <w:rFonts w:ascii="Times New Roman" w:hAnsi="Times New Roman" w:cs="Times New Roman"/>
                <w:sz w:val="20"/>
              </w:rPr>
              <w:t>75</w:t>
            </w:r>
          </w:p>
        </w:tc>
        <w:tc>
          <w:tcPr>
            <w:tcW w:w="1988" w:type="dxa"/>
            <w:shd w:val="clear" w:color="auto" w:fill="auto"/>
            <w:vAlign w:val="center"/>
          </w:tcPr>
          <w:p w14:paraId="709708C0" w14:textId="77777777" w:rsidR="00CB6177" w:rsidRPr="00E34B9E" w:rsidRDefault="00CB6177" w:rsidP="00C32921">
            <w:pPr>
              <w:spacing w:after="0" w:line="240" w:lineRule="auto"/>
              <w:jc w:val="center"/>
              <w:rPr>
                <w:rFonts w:ascii="Times New Roman" w:hAnsi="Times New Roman" w:cs="Times New Roman"/>
                <w:b/>
                <w:bCs/>
                <w:color w:val="000000"/>
                <w:sz w:val="13"/>
                <w:szCs w:val="13"/>
              </w:rPr>
            </w:pPr>
          </w:p>
        </w:tc>
        <w:tc>
          <w:tcPr>
            <w:tcW w:w="1988" w:type="dxa"/>
            <w:shd w:val="clear" w:color="auto" w:fill="auto"/>
            <w:vAlign w:val="center"/>
          </w:tcPr>
          <w:p w14:paraId="6D37991F" w14:textId="77777777" w:rsidR="00CB6177" w:rsidRPr="00B35CC3" w:rsidRDefault="00CB6177" w:rsidP="00C32921">
            <w:pPr>
              <w:pStyle w:val="a6"/>
              <w:jc w:val="center"/>
              <w:rPr>
                <w:rFonts w:ascii="Times New Roman" w:hAnsi="Times New Roman" w:cs="Times New Roman"/>
                <w:sz w:val="20"/>
              </w:rPr>
            </w:pPr>
            <w:r>
              <w:rPr>
                <w:rFonts w:ascii="Times New Roman" w:hAnsi="Times New Roman" w:cs="Times New Roman"/>
                <w:sz w:val="20"/>
              </w:rPr>
              <w:t>1,33</w:t>
            </w:r>
          </w:p>
        </w:tc>
        <w:tc>
          <w:tcPr>
            <w:tcW w:w="1988" w:type="dxa"/>
            <w:shd w:val="clear" w:color="auto" w:fill="auto"/>
            <w:vAlign w:val="center"/>
          </w:tcPr>
          <w:p w14:paraId="08FA1F58" w14:textId="77777777" w:rsidR="00CB6177" w:rsidRPr="00B35CC3" w:rsidRDefault="00CB6177" w:rsidP="00C32921">
            <w:pPr>
              <w:pStyle w:val="a6"/>
              <w:jc w:val="center"/>
              <w:rPr>
                <w:rFonts w:ascii="Times New Roman" w:hAnsi="Times New Roman" w:cs="Times New Roman"/>
                <w:sz w:val="20"/>
              </w:rPr>
            </w:pPr>
            <w:r w:rsidRPr="00B35CC3">
              <w:rPr>
                <w:rFonts w:ascii="Times New Roman" w:hAnsi="Times New Roman" w:cs="Times New Roman"/>
                <w:sz w:val="20"/>
              </w:rPr>
              <w:t>0,20</w:t>
            </w:r>
          </w:p>
        </w:tc>
        <w:tc>
          <w:tcPr>
            <w:tcW w:w="1988" w:type="dxa"/>
            <w:shd w:val="clear" w:color="auto" w:fill="E2EFD9" w:themeFill="accent6" w:themeFillTint="33"/>
            <w:vAlign w:val="center"/>
          </w:tcPr>
          <w:p w14:paraId="7E9127CA" w14:textId="77777777" w:rsidR="00CB6177" w:rsidRPr="00E34B9E" w:rsidRDefault="00CB6177" w:rsidP="00C32921">
            <w:pPr>
              <w:spacing w:after="0" w:line="240" w:lineRule="auto"/>
              <w:jc w:val="center"/>
              <w:rPr>
                <w:rFonts w:ascii="Times New Roman" w:hAnsi="Times New Roman" w:cs="Times New Roman"/>
                <w:b/>
                <w:bCs/>
                <w:color w:val="000000"/>
                <w:sz w:val="13"/>
                <w:szCs w:val="13"/>
                <w:lang w:val="en-US"/>
              </w:rPr>
            </w:pPr>
          </w:p>
        </w:tc>
        <w:tc>
          <w:tcPr>
            <w:tcW w:w="1706" w:type="dxa"/>
            <w:vMerge w:val="restart"/>
            <w:shd w:val="clear" w:color="auto" w:fill="D9E2F3" w:themeFill="accent5" w:themeFillTint="33"/>
            <w:vAlign w:val="center"/>
          </w:tcPr>
          <w:p w14:paraId="21B072C3" w14:textId="77777777" w:rsidR="00CB6177" w:rsidRDefault="00CB6177" w:rsidP="00C32921">
            <w:pPr>
              <w:spacing w:after="0" w:line="240" w:lineRule="auto"/>
              <w:jc w:val="center"/>
              <w:rPr>
                <w:rFonts w:ascii="Times New Roman" w:hAnsi="Times New Roman" w:cs="Times New Roman"/>
                <w:b/>
                <w:bCs/>
                <w:color w:val="000000"/>
                <w:sz w:val="13"/>
                <w:szCs w:val="13"/>
              </w:rPr>
            </w:pPr>
          </w:p>
        </w:tc>
      </w:tr>
      <w:tr w:rsidR="00CB6177" w:rsidRPr="001A45BF" w14:paraId="57A33480" w14:textId="77777777" w:rsidTr="00C32921">
        <w:trPr>
          <w:trHeight w:val="287"/>
        </w:trPr>
        <w:tc>
          <w:tcPr>
            <w:tcW w:w="3806" w:type="dxa"/>
            <w:shd w:val="clear" w:color="auto" w:fill="auto"/>
            <w:vAlign w:val="center"/>
          </w:tcPr>
          <w:p w14:paraId="785FAF79" w14:textId="3951B396" w:rsidR="00CB6177" w:rsidRPr="00B35CC3" w:rsidRDefault="00CB6177" w:rsidP="00F53B81">
            <w:pPr>
              <w:pStyle w:val="a6"/>
              <w:rPr>
                <w:rFonts w:ascii="Times New Roman" w:hAnsi="Times New Roman" w:cs="Times New Roman"/>
                <w:sz w:val="20"/>
              </w:rPr>
            </w:pPr>
            <w:r w:rsidRPr="00B35CC3">
              <w:rPr>
                <w:rFonts w:ascii="Times New Roman" w:hAnsi="Times New Roman" w:cs="Times New Roman"/>
                <w:sz w:val="20"/>
              </w:rPr>
              <w:t xml:space="preserve">Раздел 2. Финансово-экономическое </w:t>
            </w:r>
            <w:r w:rsidR="00F53B81">
              <w:rPr>
                <w:rFonts w:ascii="Times New Roman" w:hAnsi="Times New Roman" w:cs="Times New Roman"/>
                <w:sz w:val="20"/>
              </w:rPr>
              <w:t>ИП</w:t>
            </w:r>
          </w:p>
        </w:tc>
        <w:tc>
          <w:tcPr>
            <w:tcW w:w="1988" w:type="dxa"/>
            <w:shd w:val="clear" w:color="auto" w:fill="auto"/>
            <w:vAlign w:val="center"/>
          </w:tcPr>
          <w:p w14:paraId="09DBB46A" w14:textId="77777777" w:rsidR="00CB6177" w:rsidRPr="00B35CC3" w:rsidRDefault="00CB6177" w:rsidP="00C32921">
            <w:pPr>
              <w:pStyle w:val="a6"/>
              <w:jc w:val="center"/>
              <w:rPr>
                <w:rFonts w:ascii="Times New Roman" w:hAnsi="Times New Roman" w:cs="Times New Roman"/>
                <w:sz w:val="20"/>
              </w:rPr>
            </w:pPr>
            <w:r>
              <w:rPr>
                <w:rFonts w:ascii="Times New Roman" w:hAnsi="Times New Roman" w:cs="Times New Roman"/>
                <w:sz w:val="20"/>
              </w:rPr>
              <w:t>15</w:t>
            </w:r>
          </w:p>
        </w:tc>
        <w:tc>
          <w:tcPr>
            <w:tcW w:w="1988" w:type="dxa"/>
            <w:shd w:val="clear" w:color="auto" w:fill="auto"/>
            <w:vAlign w:val="center"/>
          </w:tcPr>
          <w:p w14:paraId="4CA4F8EF" w14:textId="77777777" w:rsidR="00CB6177" w:rsidRPr="00E34B9E" w:rsidRDefault="00CB6177" w:rsidP="00C32921">
            <w:pPr>
              <w:spacing w:after="0" w:line="240" w:lineRule="auto"/>
              <w:jc w:val="center"/>
              <w:rPr>
                <w:rFonts w:ascii="Times New Roman" w:hAnsi="Times New Roman" w:cs="Times New Roman"/>
                <w:b/>
                <w:bCs/>
                <w:color w:val="000000"/>
                <w:sz w:val="13"/>
                <w:szCs w:val="13"/>
                <w:lang w:val="en-US"/>
              </w:rPr>
            </w:pPr>
          </w:p>
        </w:tc>
        <w:tc>
          <w:tcPr>
            <w:tcW w:w="1988" w:type="dxa"/>
            <w:shd w:val="clear" w:color="auto" w:fill="auto"/>
            <w:vAlign w:val="center"/>
          </w:tcPr>
          <w:p w14:paraId="6FEECC07" w14:textId="77777777" w:rsidR="00CB6177" w:rsidRPr="00B35CC3" w:rsidRDefault="00CB6177" w:rsidP="00C32921">
            <w:pPr>
              <w:pStyle w:val="a6"/>
              <w:jc w:val="center"/>
              <w:rPr>
                <w:rFonts w:ascii="Times New Roman" w:hAnsi="Times New Roman" w:cs="Times New Roman"/>
                <w:sz w:val="20"/>
              </w:rPr>
            </w:pPr>
            <w:r>
              <w:rPr>
                <w:rFonts w:ascii="Times New Roman" w:hAnsi="Times New Roman" w:cs="Times New Roman"/>
                <w:sz w:val="20"/>
              </w:rPr>
              <w:t>6,67</w:t>
            </w:r>
          </w:p>
        </w:tc>
        <w:tc>
          <w:tcPr>
            <w:tcW w:w="1988" w:type="dxa"/>
            <w:shd w:val="clear" w:color="auto" w:fill="auto"/>
            <w:vAlign w:val="center"/>
          </w:tcPr>
          <w:p w14:paraId="37161544" w14:textId="77777777" w:rsidR="00CB6177" w:rsidRPr="00B35CC3" w:rsidRDefault="00CB6177" w:rsidP="00C32921">
            <w:pPr>
              <w:pStyle w:val="a6"/>
              <w:jc w:val="center"/>
              <w:rPr>
                <w:rFonts w:ascii="Times New Roman" w:hAnsi="Times New Roman" w:cs="Times New Roman"/>
                <w:sz w:val="20"/>
              </w:rPr>
            </w:pPr>
            <w:r w:rsidRPr="00B35CC3">
              <w:rPr>
                <w:rFonts w:ascii="Times New Roman" w:hAnsi="Times New Roman" w:cs="Times New Roman"/>
                <w:sz w:val="20"/>
              </w:rPr>
              <w:t>0,40</w:t>
            </w:r>
          </w:p>
        </w:tc>
        <w:tc>
          <w:tcPr>
            <w:tcW w:w="1988" w:type="dxa"/>
            <w:shd w:val="clear" w:color="auto" w:fill="E2EFD9" w:themeFill="accent6" w:themeFillTint="33"/>
            <w:vAlign w:val="center"/>
          </w:tcPr>
          <w:p w14:paraId="653A9AC2" w14:textId="77777777" w:rsidR="00CB6177" w:rsidRPr="00E34B9E" w:rsidRDefault="00CB6177" w:rsidP="00C32921">
            <w:pPr>
              <w:spacing w:after="0" w:line="240" w:lineRule="auto"/>
              <w:jc w:val="center"/>
              <w:rPr>
                <w:rFonts w:ascii="Times New Roman" w:hAnsi="Times New Roman" w:cs="Times New Roman"/>
                <w:b/>
                <w:bCs/>
                <w:color w:val="000000"/>
                <w:sz w:val="13"/>
                <w:szCs w:val="13"/>
                <w:lang w:val="en-US"/>
              </w:rPr>
            </w:pPr>
          </w:p>
        </w:tc>
        <w:tc>
          <w:tcPr>
            <w:tcW w:w="1706" w:type="dxa"/>
            <w:vMerge/>
            <w:shd w:val="clear" w:color="auto" w:fill="D9E2F3" w:themeFill="accent5" w:themeFillTint="33"/>
            <w:vAlign w:val="center"/>
          </w:tcPr>
          <w:p w14:paraId="144FE224" w14:textId="77777777" w:rsidR="00CB6177" w:rsidRDefault="00CB6177" w:rsidP="00C32921">
            <w:pPr>
              <w:spacing w:after="0" w:line="240" w:lineRule="auto"/>
              <w:jc w:val="center"/>
              <w:rPr>
                <w:rFonts w:ascii="Times New Roman" w:hAnsi="Times New Roman" w:cs="Times New Roman"/>
                <w:b/>
                <w:bCs/>
                <w:color w:val="000000"/>
                <w:sz w:val="13"/>
                <w:szCs w:val="13"/>
              </w:rPr>
            </w:pPr>
          </w:p>
        </w:tc>
      </w:tr>
      <w:tr w:rsidR="00CB6177" w:rsidRPr="001A45BF" w14:paraId="7D22B678" w14:textId="77777777" w:rsidTr="00C32921">
        <w:trPr>
          <w:trHeight w:val="484"/>
        </w:trPr>
        <w:tc>
          <w:tcPr>
            <w:tcW w:w="3806" w:type="dxa"/>
            <w:shd w:val="clear" w:color="auto" w:fill="auto"/>
            <w:vAlign w:val="center"/>
          </w:tcPr>
          <w:p w14:paraId="2B21FFE6" w14:textId="0E635BEF" w:rsidR="00CB6177" w:rsidRPr="00B35CC3" w:rsidRDefault="00CB6177" w:rsidP="00F53B81">
            <w:pPr>
              <w:pStyle w:val="a6"/>
              <w:rPr>
                <w:rFonts w:ascii="Times New Roman" w:hAnsi="Times New Roman" w:cs="Times New Roman"/>
                <w:sz w:val="20"/>
              </w:rPr>
            </w:pPr>
            <w:r w:rsidRPr="00B35CC3">
              <w:rPr>
                <w:rFonts w:ascii="Times New Roman" w:hAnsi="Times New Roman" w:cs="Times New Roman"/>
                <w:sz w:val="20"/>
              </w:rPr>
              <w:t xml:space="preserve">Раздел 3. Оценка потенциала </w:t>
            </w:r>
            <w:r w:rsidR="00F53B81">
              <w:rPr>
                <w:rFonts w:ascii="Times New Roman" w:hAnsi="Times New Roman" w:cs="Times New Roman"/>
                <w:sz w:val="20"/>
              </w:rPr>
              <w:t>ИП</w:t>
            </w:r>
          </w:p>
        </w:tc>
        <w:tc>
          <w:tcPr>
            <w:tcW w:w="1988" w:type="dxa"/>
            <w:shd w:val="clear" w:color="auto" w:fill="auto"/>
            <w:vAlign w:val="center"/>
          </w:tcPr>
          <w:p w14:paraId="5262D586" w14:textId="77777777" w:rsidR="00CB6177" w:rsidRPr="00B35CC3" w:rsidRDefault="00CB6177" w:rsidP="00C32921">
            <w:pPr>
              <w:pStyle w:val="a6"/>
              <w:jc w:val="center"/>
              <w:rPr>
                <w:rFonts w:ascii="Times New Roman" w:hAnsi="Times New Roman" w:cs="Times New Roman"/>
                <w:sz w:val="20"/>
              </w:rPr>
            </w:pPr>
            <w:r w:rsidRPr="00B35CC3">
              <w:rPr>
                <w:rFonts w:ascii="Times New Roman" w:hAnsi="Times New Roman" w:cs="Times New Roman"/>
                <w:sz w:val="20"/>
              </w:rPr>
              <w:t>105</w:t>
            </w:r>
          </w:p>
        </w:tc>
        <w:tc>
          <w:tcPr>
            <w:tcW w:w="1988" w:type="dxa"/>
            <w:shd w:val="clear" w:color="auto" w:fill="auto"/>
            <w:vAlign w:val="center"/>
          </w:tcPr>
          <w:p w14:paraId="34A64DA6" w14:textId="77777777" w:rsidR="00CB6177" w:rsidRPr="00E34B9E" w:rsidRDefault="00CB6177" w:rsidP="00C32921">
            <w:pPr>
              <w:spacing w:after="0" w:line="240" w:lineRule="auto"/>
              <w:jc w:val="center"/>
              <w:rPr>
                <w:rFonts w:ascii="Times New Roman" w:hAnsi="Times New Roman" w:cs="Times New Roman"/>
                <w:b/>
                <w:bCs/>
                <w:color w:val="000000"/>
                <w:sz w:val="13"/>
                <w:szCs w:val="13"/>
                <w:lang w:val="en-US"/>
              </w:rPr>
            </w:pPr>
          </w:p>
        </w:tc>
        <w:tc>
          <w:tcPr>
            <w:tcW w:w="1988" w:type="dxa"/>
            <w:shd w:val="clear" w:color="auto" w:fill="auto"/>
            <w:vAlign w:val="center"/>
          </w:tcPr>
          <w:p w14:paraId="6AFD9638" w14:textId="77777777" w:rsidR="00CB6177" w:rsidRPr="00B35CC3" w:rsidRDefault="00CB6177" w:rsidP="00C32921">
            <w:pPr>
              <w:pStyle w:val="a6"/>
              <w:jc w:val="center"/>
              <w:rPr>
                <w:rFonts w:ascii="Times New Roman" w:hAnsi="Times New Roman" w:cs="Times New Roman"/>
                <w:sz w:val="20"/>
              </w:rPr>
            </w:pPr>
            <w:r w:rsidRPr="00B35CC3">
              <w:rPr>
                <w:rFonts w:ascii="Times New Roman" w:hAnsi="Times New Roman" w:cs="Times New Roman"/>
                <w:sz w:val="20"/>
              </w:rPr>
              <w:t>0,95</w:t>
            </w:r>
          </w:p>
        </w:tc>
        <w:tc>
          <w:tcPr>
            <w:tcW w:w="1988" w:type="dxa"/>
            <w:shd w:val="clear" w:color="auto" w:fill="auto"/>
            <w:vAlign w:val="center"/>
          </w:tcPr>
          <w:p w14:paraId="1D78D609" w14:textId="77777777" w:rsidR="00CB6177" w:rsidRPr="00B35CC3" w:rsidRDefault="00CB6177" w:rsidP="00C32921">
            <w:pPr>
              <w:pStyle w:val="a6"/>
              <w:jc w:val="center"/>
              <w:rPr>
                <w:rFonts w:ascii="Times New Roman" w:hAnsi="Times New Roman" w:cs="Times New Roman"/>
                <w:sz w:val="20"/>
              </w:rPr>
            </w:pPr>
            <w:r w:rsidRPr="00B35CC3">
              <w:rPr>
                <w:rFonts w:ascii="Times New Roman" w:hAnsi="Times New Roman" w:cs="Times New Roman"/>
                <w:sz w:val="20"/>
              </w:rPr>
              <w:t>0,40</w:t>
            </w:r>
          </w:p>
        </w:tc>
        <w:tc>
          <w:tcPr>
            <w:tcW w:w="1988" w:type="dxa"/>
            <w:shd w:val="clear" w:color="auto" w:fill="E2EFD9" w:themeFill="accent6" w:themeFillTint="33"/>
            <w:vAlign w:val="center"/>
          </w:tcPr>
          <w:p w14:paraId="3FB7DC21" w14:textId="77777777" w:rsidR="00CB6177" w:rsidRPr="00E34B9E" w:rsidRDefault="00CB6177" w:rsidP="00C32921">
            <w:pPr>
              <w:spacing w:after="0" w:line="240" w:lineRule="auto"/>
              <w:jc w:val="center"/>
              <w:rPr>
                <w:rFonts w:ascii="Times New Roman" w:hAnsi="Times New Roman" w:cs="Times New Roman"/>
                <w:b/>
                <w:bCs/>
                <w:color w:val="000000"/>
                <w:sz w:val="13"/>
                <w:szCs w:val="13"/>
                <w:lang w:val="en-US"/>
              </w:rPr>
            </w:pPr>
          </w:p>
        </w:tc>
        <w:tc>
          <w:tcPr>
            <w:tcW w:w="1706" w:type="dxa"/>
            <w:vMerge/>
            <w:shd w:val="clear" w:color="auto" w:fill="D9E2F3" w:themeFill="accent5" w:themeFillTint="33"/>
            <w:vAlign w:val="center"/>
          </w:tcPr>
          <w:p w14:paraId="0B84B50F" w14:textId="77777777" w:rsidR="00CB6177" w:rsidRDefault="00CB6177" w:rsidP="00C32921">
            <w:pPr>
              <w:spacing w:after="0" w:line="240" w:lineRule="auto"/>
              <w:jc w:val="center"/>
              <w:rPr>
                <w:rFonts w:ascii="Times New Roman" w:hAnsi="Times New Roman" w:cs="Times New Roman"/>
                <w:b/>
                <w:bCs/>
                <w:color w:val="000000"/>
                <w:sz w:val="13"/>
                <w:szCs w:val="13"/>
              </w:rPr>
            </w:pPr>
          </w:p>
        </w:tc>
      </w:tr>
      <w:tr w:rsidR="00CB6177" w:rsidRPr="001A45BF" w14:paraId="65696999" w14:textId="77777777" w:rsidTr="00C32921">
        <w:trPr>
          <w:trHeight w:val="484"/>
        </w:trPr>
        <w:tc>
          <w:tcPr>
            <w:tcW w:w="3806" w:type="dxa"/>
            <w:shd w:val="clear" w:color="auto" w:fill="auto"/>
            <w:vAlign w:val="center"/>
          </w:tcPr>
          <w:p w14:paraId="37BF1860" w14:textId="77777777" w:rsidR="00CB6177" w:rsidRPr="00B35CC3" w:rsidRDefault="00CB6177" w:rsidP="00C32921">
            <w:pPr>
              <w:pStyle w:val="a6"/>
              <w:rPr>
                <w:rFonts w:ascii="Times New Roman" w:hAnsi="Times New Roman" w:cs="Times New Roman"/>
                <w:b/>
                <w:sz w:val="20"/>
              </w:rPr>
            </w:pPr>
            <w:r w:rsidRPr="00B35CC3">
              <w:rPr>
                <w:rFonts w:ascii="Times New Roman" w:hAnsi="Times New Roman" w:cs="Times New Roman"/>
                <w:b/>
                <w:sz w:val="20"/>
              </w:rPr>
              <w:t>ИТОГО</w:t>
            </w:r>
          </w:p>
        </w:tc>
        <w:tc>
          <w:tcPr>
            <w:tcW w:w="1988" w:type="dxa"/>
            <w:shd w:val="clear" w:color="auto" w:fill="auto"/>
            <w:vAlign w:val="center"/>
          </w:tcPr>
          <w:p w14:paraId="3916DB3D" w14:textId="77777777" w:rsidR="00CB6177" w:rsidRPr="00B35CC3" w:rsidRDefault="00CB6177" w:rsidP="00C32921">
            <w:pPr>
              <w:pStyle w:val="a6"/>
              <w:jc w:val="center"/>
              <w:rPr>
                <w:rFonts w:ascii="Times New Roman" w:hAnsi="Times New Roman" w:cs="Times New Roman"/>
                <w:b/>
                <w:sz w:val="20"/>
                <w:lang w:val="en-US"/>
              </w:rPr>
            </w:pPr>
            <w:r>
              <w:rPr>
                <w:rFonts w:ascii="Times New Roman" w:hAnsi="Times New Roman" w:cs="Times New Roman"/>
                <w:b/>
                <w:sz w:val="20"/>
              </w:rPr>
              <w:t>210</w:t>
            </w:r>
          </w:p>
        </w:tc>
        <w:tc>
          <w:tcPr>
            <w:tcW w:w="1988" w:type="dxa"/>
            <w:shd w:val="clear" w:color="auto" w:fill="auto"/>
            <w:vAlign w:val="center"/>
          </w:tcPr>
          <w:p w14:paraId="3CE58E20" w14:textId="77777777" w:rsidR="00CB6177" w:rsidRDefault="00CB6177" w:rsidP="00C32921">
            <w:pPr>
              <w:spacing w:after="0" w:line="240" w:lineRule="auto"/>
              <w:jc w:val="center"/>
              <w:rPr>
                <w:rFonts w:ascii="Times New Roman" w:hAnsi="Times New Roman" w:cs="Times New Roman"/>
                <w:b/>
                <w:bCs/>
                <w:color w:val="000000"/>
                <w:sz w:val="13"/>
                <w:szCs w:val="13"/>
              </w:rPr>
            </w:pPr>
          </w:p>
        </w:tc>
        <w:tc>
          <w:tcPr>
            <w:tcW w:w="1988" w:type="dxa"/>
            <w:shd w:val="clear" w:color="auto" w:fill="auto"/>
            <w:vAlign w:val="center"/>
          </w:tcPr>
          <w:p w14:paraId="4D8A28BB" w14:textId="77777777" w:rsidR="00CB6177" w:rsidRPr="00B35CC3" w:rsidRDefault="00CB6177" w:rsidP="00C32921">
            <w:pPr>
              <w:pStyle w:val="a6"/>
              <w:jc w:val="center"/>
              <w:rPr>
                <w:rFonts w:ascii="Times New Roman" w:hAnsi="Times New Roman" w:cs="Times New Roman"/>
                <w:b/>
                <w:sz w:val="20"/>
              </w:rPr>
            </w:pPr>
            <w:r w:rsidRPr="00B35CC3">
              <w:rPr>
                <w:rFonts w:ascii="Times New Roman" w:hAnsi="Times New Roman" w:cs="Times New Roman"/>
                <w:b/>
                <w:sz w:val="20"/>
              </w:rPr>
              <w:t>-</w:t>
            </w:r>
          </w:p>
        </w:tc>
        <w:tc>
          <w:tcPr>
            <w:tcW w:w="1988" w:type="dxa"/>
            <w:shd w:val="clear" w:color="auto" w:fill="auto"/>
            <w:vAlign w:val="center"/>
          </w:tcPr>
          <w:p w14:paraId="4849763C" w14:textId="77777777" w:rsidR="00CB6177" w:rsidRPr="00B35CC3" w:rsidRDefault="00CB6177" w:rsidP="00C32921">
            <w:pPr>
              <w:pStyle w:val="a6"/>
              <w:jc w:val="center"/>
              <w:rPr>
                <w:rFonts w:ascii="Times New Roman" w:hAnsi="Times New Roman" w:cs="Times New Roman"/>
                <w:b/>
                <w:sz w:val="20"/>
              </w:rPr>
            </w:pPr>
            <w:r w:rsidRPr="00B35CC3">
              <w:rPr>
                <w:rFonts w:ascii="Times New Roman" w:hAnsi="Times New Roman" w:cs="Times New Roman"/>
                <w:b/>
                <w:sz w:val="20"/>
              </w:rPr>
              <w:t>1,00</w:t>
            </w:r>
          </w:p>
        </w:tc>
        <w:tc>
          <w:tcPr>
            <w:tcW w:w="1988" w:type="dxa"/>
            <w:shd w:val="clear" w:color="auto" w:fill="E2EFD9" w:themeFill="accent6" w:themeFillTint="33"/>
            <w:vAlign w:val="center"/>
          </w:tcPr>
          <w:p w14:paraId="4549AFA4" w14:textId="77777777" w:rsidR="00CB6177" w:rsidRDefault="00CB6177" w:rsidP="00C32921">
            <w:pPr>
              <w:spacing w:after="0" w:line="240" w:lineRule="auto"/>
              <w:jc w:val="center"/>
              <w:rPr>
                <w:rFonts w:ascii="Times New Roman" w:hAnsi="Times New Roman" w:cs="Times New Roman"/>
                <w:b/>
                <w:bCs/>
                <w:color w:val="000000"/>
                <w:sz w:val="13"/>
                <w:szCs w:val="13"/>
              </w:rPr>
            </w:pPr>
          </w:p>
        </w:tc>
        <w:tc>
          <w:tcPr>
            <w:tcW w:w="1706" w:type="dxa"/>
            <w:vMerge/>
            <w:shd w:val="clear" w:color="auto" w:fill="D9E2F3" w:themeFill="accent5" w:themeFillTint="33"/>
            <w:vAlign w:val="center"/>
          </w:tcPr>
          <w:p w14:paraId="36E40A3C" w14:textId="77777777" w:rsidR="00CB6177" w:rsidRDefault="00CB6177" w:rsidP="00C32921">
            <w:pPr>
              <w:spacing w:after="0" w:line="240" w:lineRule="auto"/>
              <w:jc w:val="center"/>
              <w:rPr>
                <w:rFonts w:ascii="Times New Roman" w:hAnsi="Times New Roman" w:cs="Times New Roman"/>
                <w:b/>
                <w:bCs/>
                <w:color w:val="000000"/>
                <w:sz w:val="13"/>
                <w:szCs w:val="13"/>
              </w:rPr>
            </w:pPr>
          </w:p>
        </w:tc>
      </w:tr>
    </w:tbl>
    <w:p w14:paraId="18050F91" w14:textId="77777777" w:rsidR="00CB6177" w:rsidRDefault="00CB6177" w:rsidP="00CB6177">
      <w:pPr>
        <w:spacing w:after="160" w:line="259" w:lineRule="auto"/>
        <w:rPr>
          <w:rFonts w:ascii="Times New Roman" w:hAnsi="Times New Roman" w:cs="Times New Roman"/>
          <w:sz w:val="20"/>
          <w:szCs w:val="20"/>
        </w:rPr>
      </w:pPr>
    </w:p>
    <w:p w14:paraId="1532E041" w14:textId="77777777" w:rsidR="00CB6177" w:rsidRDefault="00CB6177">
      <w:pPr>
        <w:spacing w:after="160" w:line="259" w:lineRule="auto"/>
        <w:rPr>
          <w:rFonts w:ascii="Times New Roman" w:hAnsi="Times New Roman" w:cs="Times New Roman"/>
          <w:sz w:val="20"/>
          <w:szCs w:val="20"/>
        </w:rPr>
      </w:pPr>
    </w:p>
    <w:tbl>
      <w:tblPr>
        <w:tblStyle w:val="11"/>
        <w:tblW w:w="15417" w:type="dxa"/>
        <w:jc w:val="center"/>
        <w:tblLook w:val="04A0" w:firstRow="1" w:lastRow="0" w:firstColumn="1" w:lastColumn="0" w:noHBand="0" w:noVBand="1"/>
      </w:tblPr>
      <w:tblGrid>
        <w:gridCol w:w="1838"/>
        <w:gridCol w:w="1985"/>
        <w:gridCol w:w="11594"/>
      </w:tblGrid>
      <w:tr w:rsidR="00B35CC3" w:rsidRPr="00F22B83" w14:paraId="784AB81B" w14:textId="77777777" w:rsidTr="00600DF1">
        <w:trPr>
          <w:trHeight w:val="263"/>
          <w:jc w:val="center"/>
        </w:trPr>
        <w:tc>
          <w:tcPr>
            <w:tcW w:w="1838" w:type="dxa"/>
            <w:shd w:val="clear" w:color="auto" w:fill="D9E2F3" w:themeFill="accent5" w:themeFillTint="33"/>
            <w:vAlign w:val="center"/>
          </w:tcPr>
          <w:p w14:paraId="5BD1E864" w14:textId="77777777" w:rsidR="00B35CC3" w:rsidRPr="00326332" w:rsidRDefault="00600DF1" w:rsidP="00CC6B4E">
            <w:pPr>
              <w:pStyle w:val="a6"/>
              <w:jc w:val="center"/>
              <w:rPr>
                <w:rFonts w:ascii="Times New Roman" w:eastAsia="Calibri" w:hAnsi="Times New Roman" w:cs="Times New Roman"/>
                <w:b/>
                <w:sz w:val="20"/>
              </w:rPr>
            </w:pPr>
            <w:r>
              <w:rPr>
                <w:rFonts w:ascii="Times New Roman" w:eastAsia="Calibri" w:hAnsi="Times New Roman" w:cs="Times New Roman"/>
                <w:b/>
                <w:sz w:val="20"/>
              </w:rPr>
              <w:t>Группа</w:t>
            </w:r>
          </w:p>
        </w:tc>
        <w:tc>
          <w:tcPr>
            <w:tcW w:w="1985" w:type="dxa"/>
            <w:shd w:val="clear" w:color="auto" w:fill="E2EFD9" w:themeFill="accent6" w:themeFillTint="33"/>
            <w:vAlign w:val="center"/>
          </w:tcPr>
          <w:p w14:paraId="1ECD28CF" w14:textId="77777777" w:rsidR="00B35CC3" w:rsidRPr="00600DF1" w:rsidRDefault="00600DF1" w:rsidP="00CC6B4E">
            <w:pPr>
              <w:pStyle w:val="a6"/>
              <w:jc w:val="center"/>
              <w:rPr>
                <w:rFonts w:ascii="Times New Roman" w:hAnsi="Times New Roman" w:cs="Times New Roman"/>
                <w:b/>
                <w:sz w:val="20"/>
              </w:rPr>
            </w:pPr>
            <w:r w:rsidRPr="00600DF1">
              <w:rPr>
                <w:rFonts w:ascii="Times New Roman" w:hAnsi="Times New Roman" w:cs="Times New Roman"/>
                <w:b/>
                <w:sz w:val="20"/>
              </w:rPr>
              <w:t>Баллы</w:t>
            </w:r>
          </w:p>
        </w:tc>
        <w:tc>
          <w:tcPr>
            <w:tcW w:w="11594" w:type="dxa"/>
            <w:shd w:val="clear" w:color="auto" w:fill="E2EFD9" w:themeFill="accent6" w:themeFillTint="33"/>
            <w:vAlign w:val="center"/>
          </w:tcPr>
          <w:p w14:paraId="3FA356EE" w14:textId="77777777" w:rsidR="00B35CC3" w:rsidRPr="00600DF1" w:rsidRDefault="00600DF1" w:rsidP="00CC6B4E">
            <w:pPr>
              <w:pStyle w:val="a6"/>
              <w:jc w:val="center"/>
              <w:rPr>
                <w:rFonts w:ascii="Times New Roman" w:hAnsi="Times New Roman" w:cs="Times New Roman"/>
                <w:b/>
                <w:sz w:val="20"/>
              </w:rPr>
            </w:pPr>
            <w:r w:rsidRPr="00600DF1">
              <w:rPr>
                <w:rFonts w:ascii="Times New Roman" w:hAnsi="Times New Roman" w:cs="Times New Roman"/>
                <w:b/>
                <w:sz w:val="20"/>
              </w:rPr>
              <w:t xml:space="preserve">Итоговая характеристика </w:t>
            </w:r>
          </w:p>
        </w:tc>
      </w:tr>
      <w:tr w:rsidR="00600DF1" w:rsidRPr="00F22B83" w14:paraId="4EDD776B" w14:textId="77777777" w:rsidTr="00600DF1">
        <w:trPr>
          <w:trHeight w:val="263"/>
          <w:jc w:val="center"/>
        </w:trPr>
        <w:tc>
          <w:tcPr>
            <w:tcW w:w="1838" w:type="dxa"/>
            <w:shd w:val="clear" w:color="auto" w:fill="D9E2F3" w:themeFill="accent5" w:themeFillTint="33"/>
            <w:vAlign w:val="center"/>
          </w:tcPr>
          <w:p w14:paraId="6585E73B" w14:textId="77777777" w:rsidR="00600DF1" w:rsidRPr="00825514" w:rsidRDefault="00600DF1" w:rsidP="00600DF1">
            <w:pPr>
              <w:spacing w:after="0" w:line="240" w:lineRule="auto"/>
              <w:jc w:val="center"/>
              <w:rPr>
                <w:rFonts w:ascii="Times New Roman" w:eastAsia="Times New Roman" w:hAnsi="Times New Roman"/>
                <w:b/>
                <w:bCs/>
                <w:sz w:val="20"/>
                <w:szCs w:val="20"/>
              </w:rPr>
            </w:pPr>
            <w:r w:rsidRPr="00825514">
              <w:rPr>
                <w:rFonts w:ascii="Times New Roman" w:eastAsia="Times New Roman" w:hAnsi="Times New Roman"/>
                <w:b/>
                <w:bCs/>
                <w:sz w:val="20"/>
                <w:szCs w:val="20"/>
              </w:rPr>
              <w:t>А+</w:t>
            </w:r>
          </w:p>
        </w:tc>
        <w:tc>
          <w:tcPr>
            <w:tcW w:w="1985" w:type="dxa"/>
            <w:shd w:val="clear" w:color="auto" w:fill="E2EFD9" w:themeFill="accent6" w:themeFillTint="33"/>
            <w:vAlign w:val="center"/>
          </w:tcPr>
          <w:p w14:paraId="5D04B359" w14:textId="14CA9C85" w:rsidR="00600DF1" w:rsidRPr="00825514" w:rsidRDefault="001462F6" w:rsidP="00600DF1">
            <w:pPr>
              <w:spacing w:after="0" w:line="240" w:lineRule="auto"/>
              <w:jc w:val="center"/>
              <w:rPr>
                <w:rFonts w:ascii="Times New Roman" w:eastAsia="Times New Roman" w:hAnsi="Times New Roman"/>
                <w:b/>
                <w:bCs/>
                <w:sz w:val="20"/>
                <w:szCs w:val="20"/>
              </w:rPr>
            </w:pPr>
            <w:r>
              <w:rPr>
                <w:rFonts w:ascii="Times New Roman" w:hAnsi="Times New Roman" w:cs="Times New Roman"/>
                <w:color w:val="000000"/>
                <w:sz w:val="16"/>
                <w:szCs w:val="16"/>
              </w:rPr>
              <w:t>≥</w:t>
            </w:r>
            <w:r w:rsidR="00600DF1" w:rsidRPr="00825514">
              <w:rPr>
                <w:rFonts w:ascii="Times New Roman" w:eastAsia="Times New Roman" w:hAnsi="Times New Roman"/>
                <w:b/>
                <w:bCs/>
                <w:sz w:val="20"/>
                <w:szCs w:val="20"/>
              </w:rPr>
              <w:t xml:space="preserve"> 84 до</w:t>
            </w:r>
            <w:r w:rsidRPr="00C32921">
              <w:rPr>
                <w:rFonts w:ascii="Times New Roman" w:hAnsi="Times New Roman" w:cs="Times New Roman"/>
                <w:color w:val="000000"/>
                <w:sz w:val="16"/>
                <w:szCs w:val="16"/>
              </w:rPr>
              <w:t>≤</w:t>
            </w:r>
            <w:r w:rsidR="00600DF1" w:rsidRPr="00825514">
              <w:rPr>
                <w:rFonts w:ascii="Times New Roman" w:eastAsia="Times New Roman" w:hAnsi="Times New Roman"/>
                <w:b/>
                <w:bCs/>
                <w:sz w:val="20"/>
                <w:szCs w:val="20"/>
              </w:rPr>
              <w:t xml:space="preserve"> 100</w:t>
            </w:r>
          </w:p>
        </w:tc>
        <w:tc>
          <w:tcPr>
            <w:tcW w:w="11594" w:type="dxa"/>
            <w:shd w:val="clear" w:color="auto" w:fill="auto"/>
            <w:vAlign w:val="center"/>
          </w:tcPr>
          <w:p w14:paraId="18615346" w14:textId="77777777" w:rsidR="00600DF1" w:rsidRPr="00E87B77" w:rsidRDefault="00600DF1" w:rsidP="00600DF1">
            <w:pPr>
              <w:spacing w:after="0" w:line="240" w:lineRule="auto"/>
              <w:jc w:val="right"/>
              <w:rPr>
                <w:rFonts w:ascii="Times New Roman" w:eastAsia="Times New Roman" w:hAnsi="Times New Roman"/>
                <w:b/>
                <w:sz w:val="19"/>
                <w:szCs w:val="19"/>
              </w:rPr>
            </w:pPr>
            <w:r w:rsidRPr="00E87B77">
              <w:rPr>
                <w:rFonts w:ascii="Times New Roman" w:eastAsia="Times New Roman" w:hAnsi="Times New Roman"/>
                <w:b/>
                <w:sz w:val="19"/>
                <w:szCs w:val="19"/>
              </w:rPr>
              <w:t>Предприятие абсолютной степени эффективности</w:t>
            </w:r>
          </w:p>
          <w:p w14:paraId="68C45428" w14:textId="77777777" w:rsidR="00600DF1" w:rsidRPr="00E87B77" w:rsidRDefault="00600DF1" w:rsidP="00600DF1">
            <w:pPr>
              <w:spacing w:after="0" w:line="240" w:lineRule="auto"/>
              <w:jc w:val="both"/>
              <w:rPr>
                <w:rFonts w:ascii="Times New Roman" w:eastAsia="Times New Roman" w:hAnsi="Times New Roman"/>
                <w:sz w:val="19"/>
                <w:szCs w:val="19"/>
              </w:rPr>
            </w:pPr>
            <w:r w:rsidRPr="00E87B77">
              <w:rPr>
                <w:rFonts w:ascii="Times New Roman" w:eastAsia="Times New Roman" w:hAnsi="Times New Roman"/>
                <w:sz w:val="19"/>
                <w:szCs w:val="19"/>
              </w:rPr>
              <w:t>Предприятие рекомендуется к комплексной государственной поддержке, реализации совместных проектов, участии в региональных и федеральных проектах и программах развития. Продукция предприятия рекомендуется для поставок госкорпорациям.</w:t>
            </w:r>
          </w:p>
        </w:tc>
      </w:tr>
      <w:tr w:rsidR="00600DF1" w:rsidRPr="00F22B83" w14:paraId="6FE9760C" w14:textId="77777777" w:rsidTr="00600DF1">
        <w:trPr>
          <w:trHeight w:val="263"/>
          <w:jc w:val="center"/>
        </w:trPr>
        <w:tc>
          <w:tcPr>
            <w:tcW w:w="1838" w:type="dxa"/>
            <w:shd w:val="clear" w:color="auto" w:fill="D9E2F3" w:themeFill="accent5" w:themeFillTint="33"/>
            <w:vAlign w:val="center"/>
          </w:tcPr>
          <w:p w14:paraId="213B2B80" w14:textId="77777777" w:rsidR="00600DF1" w:rsidRPr="00825514" w:rsidRDefault="00600DF1" w:rsidP="00600DF1">
            <w:pPr>
              <w:spacing w:after="0" w:line="240" w:lineRule="auto"/>
              <w:jc w:val="center"/>
              <w:rPr>
                <w:rFonts w:ascii="Times New Roman" w:eastAsia="Times New Roman" w:hAnsi="Times New Roman"/>
                <w:b/>
                <w:bCs/>
                <w:sz w:val="20"/>
                <w:szCs w:val="20"/>
              </w:rPr>
            </w:pPr>
            <w:r w:rsidRPr="00825514">
              <w:rPr>
                <w:rFonts w:ascii="Times New Roman" w:eastAsia="Times New Roman" w:hAnsi="Times New Roman"/>
                <w:b/>
                <w:bCs/>
                <w:sz w:val="20"/>
                <w:szCs w:val="20"/>
              </w:rPr>
              <w:t>А</w:t>
            </w:r>
          </w:p>
        </w:tc>
        <w:tc>
          <w:tcPr>
            <w:tcW w:w="1985" w:type="dxa"/>
            <w:shd w:val="clear" w:color="auto" w:fill="E2EFD9" w:themeFill="accent6" w:themeFillTint="33"/>
            <w:vAlign w:val="center"/>
          </w:tcPr>
          <w:p w14:paraId="760088FD" w14:textId="1AE9EDE3" w:rsidR="00600DF1" w:rsidRPr="00825514" w:rsidRDefault="001462F6" w:rsidP="00600DF1">
            <w:pPr>
              <w:spacing w:after="0" w:line="240" w:lineRule="auto"/>
              <w:jc w:val="center"/>
              <w:rPr>
                <w:rFonts w:ascii="Times New Roman" w:eastAsia="Times New Roman" w:hAnsi="Times New Roman"/>
                <w:b/>
                <w:bCs/>
                <w:sz w:val="20"/>
                <w:szCs w:val="20"/>
              </w:rPr>
            </w:pPr>
            <w:r>
              <w:rPr>
                <w:rFonts w:ascii="Times New Roman" w:hAnsi="Times New Roman" w:cs="Times New Roman"/>
                <w:color w:val="000000"/>
                <w:sz w:val="16"/>
                <w:szCs w:val="16"/>
              </w:rPr>
              <w:t>≥</w:t>
            </w:r>
            <w:r w:rsidR="00600DF1" w:rsidRPr="00825514">
              <w:rPr>
                <w:rFonts w:ascii="Times New Roman" w:eastAsia="Times New Roman" w:hAnsi="Times New Roman"/>
                <w:b/>
                <w:bCs/>
                <w:sz w:val="20"/>
                <w:szCs w:val="20"/>
              </w:rPr>
              <w:t xml:space="preserve"> 68 </w:t>
            </w:r>
            <w:r>
              <w:rPr>
                <w:rFonts w:ascii="Times New Roman" w:eastAsia="Times New Roman" w:hAnsi="Times New Roman"/>
                <w:b/>
                <w:bCs/>
                <w:sz w:val="20"/>
                <w:szCs w:val="20"/>
                <w:lang w:val="en-US"/>
              </w:rPr>
              <w:t>&lt;</w:t>
            </w:r>
            <w:r w:rsidR="00600DF1" w:rsidRPr="00825514">
              <w:rPr>
                <w:rFonts w:ascii="Times New Roman" w:eastAsia="Times New Roman" w:hAnsi="Times New Roman"/>
                <w:b/>
                <w:bCs/>
                <w:sz w:val="20"/>
                <w:szCs w:val="20"/>
              </w:rPr>
              <w:t xml:space="preserve"> 84</w:t>
            </w:r>
          </w:p>
        </w:tc>
        <w:tc>
          <w:tcPr>
            <w:tcW w:w="11594" w:type="dxa"/>
            <w:shd w:val="clear" w:color="auto" w:fill="auto"/>
            <w:vAlign w:val="center"/>
          </w:tcPr>
          <w:p w14:paraId="0D945AA8" w14:textId="77777777" w:rsidR="00600DF1" w:rsidRPr="00E87B77" w:rsidRDefault="00600DF1" w:rsidP="00600DF1">
            <w:pPr>
              <w:spacing w:after="0" w:line="240" w:lineRule="auto"/>
              <w:jc w:val="right"/>
              <w:rPr>
                <w:rFonts w:ascii="Times New Roman" w:eastAsia="Times New Roman" w:hAnsi="Times New Roman"/>
                <w:b/>
                <w:sz w:val="19"/>
                <w:szCs w:val="19"/>
              </w:rPr>
            </w:pPr>
            <w:r w:rsidRPr="00E87B77">
              <w:rPr>
                <w:rFonts w:ascii="Times New Roman" w:eastAsia="Times New Roman" w:hAnsi="Times New Roman"/>
                <w:b/>
                <w:sz w:val="19"/>
                <w:szCs w:val="19"/>
              </w:rPr>
              <w:t>Предприятие высокой степени эффективности</w:t>
            </w:r>
          </w:p>
          <w:p w14:paraId="0F66A58B" w14:textId="77777777" w:rsidR="00600DF1" w:rsidRPr="00E87B77" w:rsidRDefault="00600DF1" w:rsidP="00600DF1">
            <w:pPr>
              <w:spacing w:after="0" w:line="240" w:lineRule="auto"/>
              <w:jc w:val="both"/>
              <w:rPr>
                <w:rFonts w:ascii="Times New Roman" w:eastAsia="Times New Roman" w:hAnsi="Times New Roman"/>
                <w:sz w:val="19"/>
                <w:szCs w:val="19"/>
              </w:rPr>
            </w:pPr>
            <w:r w:rsidRPr="00E87B77">
              <w:rPr>
                <w:rFonts w:ascii="Times New Roman" w:eastAsia="Times New Roman" w:hAnsi="Times New Roman"/>
                <w:sz w:val="19"/>
                <w:szCs w:val="19"/>
              </w:rPr>
              <w:t>Предприятие рекомендуется к оказанию государственной поддержки для реализации программы развития или инвестиционных проектов. Предприятие рекомендуется к включению в программы «</w:t>
            </w:r>
            <w:r w:rsidR="00535CF2">
              <w:rPr>
                <w:rFonts w:ascii="Times New Roman" w:eastAsia="Times New Roman" w:hAnsi="Times New Roman"/>
                <w:sz w:val="19"/>
                <w:szCs w:val="19"/>
              </w:rPr>
              <w:t>выращ</w:t>
            </w:r>
            <w:r w:rsidRPr="00E87B77">
              <w:rPr>
                <w:rFonts w:ascii="Times New Roman" w:eastAsia="Times New Roman" w:hAnsi="Times New Roman"/>
                <w:sz w:val="19"/>
                <w:szCs w:val="19"/>
              </w:rPr>
              <w:t xml:space="preserve">ивания» поставщиков. </w:t>
            </w:r>
          </w:p>
        </w:tc>
      </w:tr>
      <w:tr w:rsidR="00600DF1" w:rsidRPr="00F22B83" w14:paraId="5B4DEE60" w14:textId="77777777" w:rsidTr="00600DF1">
        <w:trPr>
          <w:trHeight w:val="263"/>
          <w:jc w:val="center"/>
        </w:trPr>
        <w:tc>
          <w:tcPr>
            <w:tcW w:w="1838" w:type="dxa"/>
            <w:shd w:val="clear" w:color="auto" w:fill="D9E2F3" w:themeFill="accent5" w:themeFillTint="33"/>
            <w:vAlign w:val="center"/>
          </w:tcPr>
          <w:p w14:paraId="6A629F2C" w14:textId="77777777" w:rsidR="00600DF1" w:rsidRPr="00825514" w:rsidRDefault="00600DF1" w:rsidP="00600DF1">
            <w:pPr>
              <w:spacing w:after="0" w:line="240" w:lineRule="auto"/>
              <w:jc w:val="center"/>
              <w:rPr>
                <w:rFonts w:ascii="Times New Roman" w:eastAsia="Times New Roman" w:hAnsi="Times New Roman"/>
                <w:b/>
                <w:bCs/>
                <w:sz w:val="20"/>
                <w:szCs w:val="20"/>
              </w:rPr>
            </w:pPr>
            <w:r w:rsidRPr="00825514">
              <w:rPr>
                <w:rFonts w:ascii="Times New Roman" w:eastAsia="Times New Roman" w:hAnsi="Times New Roman"/>
                <w:b/>
                <w:bCs/>
                <w:sz w:val="20"/>
                <w:szCs w:val="20"/>
              </w:rPr>
              <w:t>В+</w:t>
            </w:r>
          </w:p>
        </w:tc>
        <w:tc>
          <w:tcPr>
            <w:tcW w:w="1985" w:type="dxa"/>
            <w:shd w:val="clear" w:color="auto" w:fill="E2EFD9" w:themeFill="accent6" w:themeFillTint="33"/>
            <w:vAlign w:val="center"/>
          </w:tcPr>
          <w:p w14:paraId="64813BB7" w14:textId="126205F3" w:rsidR="00600DF1" w:rsidRPr="00825514" w:rsidRDefault="001462F6" w:rsidP="001462F6">
            <w:pPr>
              <w:spacing w:after="0" w:line="240" w:lineRule="auto"/>
              <w:jc w:val="center"/>
              <w:rPr>
                <w:rFonts w:ascii="Times New Roman" w:eastAsia="Times New Roman" w:hAnsi="Times New Roman"/>
                <w:b/>
                <w:bCs/>
                <w:sz w:val="20"/>
                <w:szCs w:val="20"/>
              </w:rPr>
            </w:pPr>
            <w:r>
              <w:rPr>
                <w:rFonts w:ascii="Times New Roman" w:hAnsi="Times New Roman" w:cs="Times New Roman"/>
                <w:color w:val="000000"/>
                <w:sz w:val="16"/>
                <w:szCs w:val="16"/>
              </w:rPr>
              <w:t>≥</w:t>
            </w:r>
            <w:r w:rsidR="00600DF1" w:rsidRPr="00825514">
              <w:rPr>
                <w:rFonts w:ascii="Times New Roman" w:eastAsia="Times New Roman" w:hAnsi="Times New Roman"/>
                <w:b/>
                <w:bCs/>
                <w:sz w:val="20"/>
                <w:szCs w:val="20"/>
              </w:rPr>
              <w:t xml:space="preserve"> 52 </w:t>
            </w:r>
            <w:r>
              <w:rPr>
                <w:rFonts w:ascii="Times New Roman" w:eastAsia="Times New Roman" w:hAnsi="Times New Roman"/>
                <w:b/>
                <w:bCs/>
                <w:sz w:val="20"/>
                <w:szCs w:val="20"/>
                <w:lang w:val="en-US"/>
              </w:rPr>
              <w:t>&lt;</w:t>
            </w:r>
            <w:r w:rsidR="00600DF1" w:rsidRPr="00825514">
              <w:rPr>
                <w:rFonts w:ascii="Times New Roman" w:eastAsia="Times New Roman" w:hAnsi="Times New Roman"/>
                <w:b/>
                <w:bCs/>
                <w:sz w:val="20"/>
                <w:szCs w:val="20"/>
              </w:rPr>
              <w:t xml:space="preserve"> 68</w:t>
            </w:r>
          </w:p>
        </w:tc>
        <w:tc>
          <w:tcPr>
            <w:tcW w:w="11594" w:type="dxa"/>
            <w:shd w:val="clear" w:color="auto" w:fill="auto"/>
            <w:vAlign w:val="center"/>
          </w:tcPr>
          <w:p w14:paraId="4CDCC86D" w14:textId="77777777" w:rsidR="00600DF1" w:rsidRPr="00E87B77" w:rsidRDefault="00600DF1" w:rsidP="00600DF1">
            <w:pPr>
              <w:spacing w:after="0" w:line="240" w:lineRule="auto"/>
              <w:jc w:val="right"/>
              <w:rPr>
                <w:rFonts w:ascii="Times New Roman" w:eastAsia="Times New Roman" w:hAnsi="Times New Roman"/>
                <w:b/>
                <w:sz w:val="19"/>
                <w:szCs w:val="19"/>
              </w:rPr>
            </w:pPr>
            <w:r w:rsidRPr="00E87B77">
              <w:rPr>
                <w:rFonts w:ascii="Times New Roman" w:eastAsia="Times New Roman" w:hAnsi="Times New Roman"/>
                <w:b/>
                <w:sz w:val="19"/>
                <w:szCs w:val="19"/>
              </w:rPr>
              <w:t>Эффективное предприятие</w:t>
            </w:r>
          </w:p>
          <w:p w14:paraId="4D01DB7B" w14:textId="77777777" w:rsidR="00600DF1" w:rsidRPr="00E87B77" w:rsidRDefault="00600DF1" w:rsidP="00600DF1">
            <w:pPr>
              <w:spacing w:after="0" w:line="240" w:lineRule="auto"/>
              <w:jc w:val="both"/>
              <w:rPr>
                <w:rFonts w:ascii="Times New Roman" w:eastAsia="Times New Roman" w:hAnsi="Times New Roman"/>
                <w:sz w:val="19"/>
                <w:szCs w:val="19"/>
              </w:rPr>
            </w:pPr>
            <w:r w:rsidRPr="00E87B77">
              <w:rPr>
                <w:rFonts w:ascii="Times New Roman" w:eastAsia="Times New Roman" w:hAnsi="Times New Roman"/>
                <w:sz w:val="19"/>
                <w:szCs w:val="19"/>
              </w:rPr>
              <w:t>Предприятие, относится к перспективным, с точки зрения оказания поддержки для дальнейшего развития. Рекомендуется поддержка по основным направлениям деятельности предприятия. Возможно включение в программы «</w:t>
            </w:r>
            <w:r w:rsidR="00535CF2">
              <w:rPr>
                <w:rFonts w:ascii="Times New Roman" w:eastAsia="Times New Roman" w:hAnsi="Times New Roman"/>
                <w:sz w:val="19"/>
                <w:szCs w:val="19"/>
              </w:rPr>
              <w:t>выращ</w:t>
            </w:r>
            <w:r w:rsidRPr="00E87B77">
              <w:rPr>
                <w:rFonts w:ascii="Times New Roman" w:eastAsia="Times New Roman" w:hAnsi="Times New Roman"/>
                <w:sz w:val="19"/>
                <w:szCs w:val="19"/>
              </w:rPr>
              <w:t>ивания» поставщиков.</w:t>
            </w:r>
          </w:p>
        </w:tc>
      </w:tr>
      <w:tr w:rsidR="00600DF1" w:rsidRPr="00F22B83" w14:paraId="539C9A86" w14:textId="77777777" w:rsidTr="00600DF1">
        <w:trPr>
          <w:trHeight w:val="263"/>
          <w:jc w:val="center"/>
        </w:trPr>
        <w:tc>
          <w:tcPr>
            <w:tcW w:w="1838" w:type="dxa"/>
            <w:shd w:val="clear" w:color="auto" w:fill="D9E2F3" w:themeFill="accent5" w:themeFillTint="33"/>
            <w:vAlign w:val="center"/>
          </w:tcPr>
          <w:p w14:paraId="57BEB9E8" w14:textId="77777777" w:rsidR="00600DF1" w:rsidRPr="00825514" w:rsidRDefault="00600DF1" w:rsidP="00600DF1">
            <w:pPr>
              <w:spacing w:after="0" w:line="240" w:lineRule="auto"/>
              <w:jc w:val="center"/>
              <w:rPr>
                <w:rFonts w:ascii="Times New Roman" w:eastAsia="Times New Roman" w:hAnsi="Times New Roman"/>
                <w:b/>
                <w:bCs/>
                <w:sz w:val="20"/>
                <w:szCs w:val="20"/>
              </w:rPr>
            </w:pPr>
            <w:r w:rsidRPr="00825514">
              <w:rPr>
                <w:rFonts w:ascii="Times New Roman" w:eastAsia="Times New Roman" w:hAnsi="Times New Roman"/>
                <w:b/>
                <w:bCs/>
                <w:sz w:val="20"/>
                <w:szCs w:val="20"/>
              </w:rPr>
              <w:t>В</w:t>
            </w:r>
          </w:p>
        </w:tc>
        <w:tc>
          <w:tcPr>
            <w:tcW w:w="1985" w:type="dxa"/>
            <w:shd w:val="clear" w:color="auto" w:fill="E2EFD9" w:themeFill="accent6" w:themeFillTint="33"/>
            <w:vAlign w:val="center"/>
          </w:tcPr>
          <w:p w14:paraId="4AEEDBBD" w14:textId="51434DC3" w:rsidR="00600DF1" w:rsidRPr="00825514" w:rsidRDefault="001462F6" w:rsidP="00600DF1">
            <w:pPr>
              <w:spacing w:after="0" w:line="240" w:lineRule="auto"/>
              <w:jc w:val="center"/>
              <w:rPr>
                <w:rFonts w:ascii="Times New Roman" w:eastAsia="Times New Roman" w:hAnsi="Times New Roman"/>
                <w:b/>
                <w:bCs/>
                <w:sz w:val="20"/>
                <w:szCs w:val="20"/>
              </w:rPr>
            </w:pPr>
            <w:r>
              <w:rPr>
                <w:rFonts w:ascii="Times New Roman" w:hAnsi="Times New Roman" w:cs="Times New Roman"/>
                <w:color w:val="000000"/>
                <w:sz w:val="16"/>
                <w:szCs w:val="16"/>
              </w:rPr>
              <w:t>≥</w:t>
            </w:r>
            <w:r w:rsidR="00600DF1" w:rsidRPr="00825514">
              <w:rPr>
                <w:rFonts w:ascii="Times New Roman" w:eastAsia="Times New Roman" w:hAnsi="Times New Roman"/>
                <w:b/>
                <w:bCs/>
                <w:sz w:val="20"/>
                <w:szCs w:val="20"/>
              </w:rPr>
              <w:t xml:space="preserve"> 36 </w:t>
            </w:r>
            <w:r>
              <w:rPr>
                <w:rFonts w:ascii="Times New Roman" w:eastAsia="Times New Roman" w:hAnsi="Times New Roman"/>
                <w:b/>
                <w:bCs/>
                <w:sz w:val="20"/>
                <w:szCs w:val="20"/>
                <w:lang w:val="en-US"/>
              </w:rPr>
              <w:t>&lt;</w:t>
            </w:r>
            <w:r w:rsidR="00600DF1" w:rsidRPr="00825514">
              <w:rPr>
                <w:rFonts w:ascii="Times New Roman" w:eastAsia="Times New Roman" w:hAnsi="Times New Roman"/>
                <w:b/>
                <w:bCs/>
                <w:sz w:val="20"/>
                <w:szCs w:val="20"/>
              </w:rPr>
              <w:t xml:space="preserve"> 52</w:t>
            </w:r>
          </w:p>
        </w:tc>
        <w:tc>
          <w:tcPr>
            <w:tcW w:w="11594" w:type="dxa"/>
            <w:shd w:val="clear" w:color="auto" w:fill="auto"/>
            <w:vAlign w:val="center"/>
          </w:tcPr>
          <w:p w14:paraId="4870AF10" w14:textId="77777777" w:rsidR="00600DF1" w:rsidRPr="00E87B77" w:rsidRDefault="00600DF1" w:rsidP="00600DF1">
            <w:pPr>
              <w:spacing w:after="0" w:line="240" w:lineRule="auto"/>
              <w:jc w:val="right"/>
              <w:rPr>
                <w:rFonts w:ascii="Times New Roman" w:eastAsia="Times New Roman" w:hAnsi="Times New Roman"/>
                <w:b/>
                <w:sz w:val="19"/>
                <w:szCs w:val="19"/>
              </w:rPr>
            </w:pPr>
            <w:r w:rsidRPr="00E87B77">
              <w:rPr>
                <w:rFonts w:ascii="Times New Roman" w:eastAsia="Times New Roman" w:hAnsi="Times New Roman"/>
                <w:b/>
                <w:sz w:val="19"/>
                <w:szCs w:val="19"/>
              </w:rPr>
              <w:t>Предприятие средней степени эффективности</w:t>
            </w:r>
          </w:p>
          <w:p w14:paraId="25F8C4A4" w14:textId="4A2837C0" w:rsidR="00600DF1" w:rsidRPr="00E87B77" w:rsidRDefault="00600DF1" w:rsidP="00B57DF1">
            <w:pPr>
              <w:spacing w:after="0" w:line="240" w:lineRule="auto"/>
              <w:jc w:val="both"/>
              <w:rPr>
                <w:rFonts w:ascii="Times New Roman" w:eastAsia="Times New Roman" w:hAnsi="Times New Roman"/>
                <w:sz w:val="19"/>
                <w:szCs w:val="19"/>
              </w:rPr>
            </w:pPr>
            <w:r w:rsidRPr="00E87B77">
              <w:rPr>
                <w:rFonts w:ascii="Times New Roman" w:eastAsia="Times New Roman" w:hAnsi="Times New Roman"/>
                <w:sz w:val="19"/>
                <w:szCs w:val="19"/>
              </w:rPr>
              <w:t xml:space="preserve">Предприятие требует точечного усиления деятельности. Рекомендуется оказание поддержки через РЦИ, иные региональные структуры поддержки для реализации существующего потенциала. </w:t>
            </w:r>
            <w:r w:rsidR="00D91CCF">
              <w:rPr>
                <w:rFonts w:ascii="Times New Roman" w:eastAsia="Times New Roman" w:hAnsi="Times New Roman"/>
                <w:sz w:val="19"/>
                <w:szCs w:val="19"/>
              </w:rPr>
              <w:t xml:space="preserve"> Возможно включение в программу «выращивани</w:t>
            </w:r>
            <w:r w:rsidR="007B7C0F">
              <w:rPr>
                <w:rFonts w:ascii="Times New Roman" w:eastAsia="Times New Roman" w:hAnsi="Times New Roman"/>
                <w:sz w:val="19"/>
                <w:szCs w:val="19"/>
              </w:rPr>
              <w:t>я</w:t>
            </w:r>
            <w:r w:rsidR="00D91CCF">
              <w:rPr>
                <w:rFonts w:ascii="Times New Roman" w:eastAsia="Times New Roman" w:hAnsi="Times New Roman"/>
                <w:sz w:val="19"/>
                <w:szCs w:val="19"/>
              </w:rPr>
              <w:t>» поставщиков по решению регионального центра компетенций</w:t>
            </w:r>
            <w:r w:rsidR="002B1655">
              <w:rPr>
                <w:rFonts w:ascii="Times New Roman" w:eastAsia="Times New Roman" w:hAnsi="Times New Roman"/>
                <w:sz w:val="19"/>
                <w:szCs w:val="19"/>
              </w:rPr>
              <w:t xml:space="preserve"> </w:t>
            </w:r>
            <w:r w:rsidR="002B1655" w:rsidRPr="002B1655">
              <w:rPr>
                <w:rFonts w:ascii="Times New Roman" w:eastAsia="Times New Roman" w:hAnsi="Times New Roman"/>
                <w:sz w:val="19"/>
                <w:szCs w:val="19"/>
              </w:rPr>
              <w:t>с учетом действующих региональных приоритетов</w:t>
            </w:r>
            <w:r w:rsidR="002B1655">
              <w:rPr>
                <w:rFonts w:ascii="Times New Roman" w:eastAsia="Times New Roman" w:hAnsi="Times New Roman"/>
                <w:sz w:val="19"/>
                <w:szCs w:val="19"/>
              </w:rPr>
              <w:t>.</w:t>
            </w:r>
          </w:p>
        </w:tc>
      </w:tr>
      <w:tr w:rsidR="00600DF1" w:rsidRPr="00F22B83" w14:paraId="28E1EDAC" w14:textId="77777777" w:rsidTr="00600DF1">
        <w:trPr>
          <w:trHeight w:val="263"/>
          <w:jc w:val="center"/>
        </w:trPr>
        <w:tc>
          <w:tcPr>
            <w:tcW w:w="1838" w:type="dxa"/>
            <w:shd w:val="clear" w:color="auto" w:fill="D9E2F3" w:themeFill="accent5" w:themeFillTint="33"/>
            <w:vAlign w:val="center"/>
          </w:tcPr>
          <w:p w14:paraId="39E0E371" w14:textId="77777777" w:rsidR="00600DF1" w:rsidRPr="00825514" w:rsidRDefault="00600DF1" w:rsidP="00600DF1">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С</w:t>
            </w:r>
          </w:p>
        </w:tc>
        <w:tc>
          <w:tcPr>
            <w:tcW w:w="1985" w:type="dxa"/>
            <w:shd w:val="clear" w:color="auto" w:fill="E2EFD9" w:themeFill="accent6" w:themeFillTint="33"/>
            <w:vAlign w:val="center"/>
          </w:tcPr>
          <w:p w14:paraId="03823AF3" w14:textId="03EF902E" w:rsidR="00600DF1" w:rsidRPr="00825514" w:rsidRDefault="001462F6" w:rsidP="00600DF1">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lang w:val="en-US"/>
              </w:rPr>
              <w:t>&lt;</w:t>
            </w:r>
            <w:r w:rsidRPr="00825514">
              <w:rPr>
                <w:rFonts w:ascii="Times New Roman" w:eastAsia="Times New Roman" w:hAnsi="Times New Roman"/>
                <w:b/>
                <w:bCs/>
                <w:sz w:val="20"/>
                <w:szCs w:val="20"/>
              </w:rPr>
              <w:t xml:space="preserve"> </w:t>
            </w:r>
            <w:r w:rsidR="00600DF1" w:rsidRPr="00825514">
              <w:rPr>
                <w:rFonts w:ascii="Times New Roman" w:eastAsia="Times New Roman" w:hAnsi="Times New Roman"/>
                <w:b/>
                <w:bCs/>
                <w:sz w:val="20"/>
                <w:szCs w:val="20"/>
              </w:rPr>
              <w:t>36</w:t>
            </w:r>
          </w:p>
        </w:tc>
        <w:tc>
          <w:tcPr>
            <w:tcW w:w="11594" w:type="dxa"/>
            <w:shd w:val="clear" w:color="auto" w:fill="auto"/>
            <w:vAlign w:val="center"/>
          </w:tcPr>
          <w:p w14:paraId="361C2809" w14:textId="77777777" w:rsidR="00600DF1" w:rsidRPr="00E87B77" w:rsidRDefault="00600DF1" w:rsidP="00600DF1">
            <w:pPr>
              <w:spacing w:after="0" w:line="240" w:lineRule="auto"/>
              <w:jc w:val="right"/>
              <w:rPr>
                <w:rFonts w:ascii="Times New Roman" w:eastAsia="Times New Roman" w:hAnsi="Times New Roman"/>
                <w:b/>
                <w:sz w:val="19"/>
                <w:szCs w:val="19"/>
              </w:rPr>
            </w:pPr>
            <w:r w:rsidRPr="00E87B77">
              <w:rPr>
                <w:rFonts w:ascii="Times New Roman" w:eastAsia="Times New Roman" w:hAnsi="Times New Roman"/>
                <w:b/>
                <w:sz w:val="19"/>
                <w:szCs w:val="19"/>
              </w:rPr>
              <w:t>Малоэффективное предприятие</w:t>
            </w:r>
          </w:p>
          <w:p w14:paraId="7138BE1A" w14:textId="77777777" w:rsidR="00600DF1" w:rsidRPr="00E87B77" w:rsidRDefault="00600DF1" w:rsidP="00600DF1">
            <w:pPr>
              <w:spacing w:after="0" w:line="240" w:lineRule="auto"/>
              <w:jc w:val="both"/>
              <w:rPr>
                <w:rFonts w:ascii="Times New Roman" w:eastAsia="Times New Roman" w:hAnsi="Times New Roman"/>
                <w:sz w:val="19"/>
                <w:szCs w:val="19"/>
              </w:rPr>
            </w:pPr>
            <w:r w:rsidRPr="00E87B77">
              <w:rPr>
                <w:rFonts w:ascii="Times New Roman" w:eastAsia="Times New Roman" w:hAnsi="Times New Roman"/>
                <w:sz w:val="19"/>
                <w:szCs w:val="19"/>
              </w:rPr>
              <w:t xml:space="preserve">Предприятие нуждается в консультационной поддержке по оптимизации или организации бизнес-процессов, различных видах консалтинга. </w:t>
            </w:r>
            <w:proofErr w:type="gramStart"/>
            <w:r w:rsidRPr="00E87B77">
              <w:rPr>
                <w:rFonts w:ascii="Times New Roman" w:eastAsia="Times New Roman" w:hAnsi="Times New Roman"/>
                <w:sz w:val="19"/>
                <w:szCs w:val="19"/>
              </w:rPr>
              <w:t xml:space="preserve">Оказание </w:t>
            </w:r>
            <w:r>
              <w:rPr>
                <w:rFonts w:ascii="Times New Roman" w:eastAsia="Times New Roman" w:hAnsi="Times New Roman"/>
                <w:sz w:val="19"/>
                <w:szCs w:val="19"/>
              </w:rPr>
              <w:t xml:space="preserve"> иной</w:t>
            </w:r>
            <w:proofErr w:type="gramEnd"/>
            <w:r>
              <w:rPr>
                <w:rFonts w:ascii="Times New Roman" w:eastAsia="Times New Roman" w:hAnsi="Times New Roman"/>
                <w:sz w:val="19"/>
                <w:szCs w:val="19"/>
              </w:rPr>
              <w:t xml:space="preserve"> </w:t>
            </w:r>
            <w:r w:rsidRPr="00E87B77">
              <w:rPr>
                <w:rFonts w:ascii="Times New Roman" w:eastAsia="Times New Roman" w:hAnsi="Times New Roman"/>
                <w:sz w:val="19"/>
                <w:szCs w:val="19"/>
              </w:rPr>
              <w:t>поддержки  не рекомендуется.</w:t>
            </w:r>
          </w:p>
        </w:tc>
      </w:tr>
    </w:tbl>
    <w:p w14:paraId="7E67ADA2" w14:textId="77777777" w:rsidR="003178EF" w:rsidRDefault="003178EF">
      <w:pPr>
        <w:spacing w:after="160" w:line="259" w:lineRule="auto"/>
        <w:rPr>
          <w:rFonts w:ascii="Times New Roman" w:hAnsi="Times New Roman" w:cs="Times New Roman"/>
          <w:sz w:val="20"/>
          <w:szCs w:val="20"/>
        </w:rPr>
      </w:pPr>
    </w:p>
    <w:p w14:paraId="6A7D0AFF" w14:textId="77777777" w:rsidR="00B57DF1" w:rsidRDefault="003178EF">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14:paraId="77EA9254" w14:textId="77777777" w:rsidR="0073170B" w:rsidRDefault="0073170B" w:rsidP="0073170B">
      <w:pPr>
        <w:spacing w:after="160" w:line="259" w:lineRule="auto"/>
        <w:jc w:val="center"/>
        <w:rPr>
          <w:rFonts w:ascii="Times New Roman" w:hAnsi="Times New Roman" w:cs="Times New Roman"/>
          <w:b/>
          <w:sz w:val="26"/>
          <w:szCs w:val="26"/>
        </w:rPr>
      </w:pPr>
      <w:r>
        <w:rPr>
          <w:rFonts w:ascii="Times New Roman" w:hAnsi="Times New Roman" w:cs="Times New Roman"/>
          <w:b/>
          <w:sz w:val="26"/>
          <w:szCs w:val="26"/>
        </w:rPr>
        <w:t>РЕЗЮМЕ ПО ПРЕДПРИЯТИЮ</w:t>
      </w:r>
      <w:r w:rsidR="006D5339">
        <w:rPr>
          <w:rStyle w:val="aa"/>
          <w:rFonts w:ascii="Times New Roman" w:hAnsi="Times New Roman" w:cs="Times New Roman"/>
          <w:b/>
          <w:sz w:val="26"/>
          <w:szCs w:val="26"/>
        </w:rPr>
        <w:footnoteReference w:id="17"/>
      </w:r>
    </w:p>
    <w:p w14:paraId="7CFC96AD" w14:textId="77777777" w:rsidR="00C211F7" w:rsidRPr="00C211F7" w:rsidRDefault="00C211F7" w:rsidP="00C211F7">
      <w:pPr>
        <w:pStyle w:val="a6"/>
        <w:rPr>
          <w:rFonts w:ascii="Times New Roman" w:hAnsi="Times New Roman" w:cs="Times New Roman"/>
          <w:sz w:val="20"/>
        </w:rPr>
      </w:pPr>
    </w:p>
    <w:tbl>
      <w:tblPr>
        <w:tblStyle w:val="11"/>
        <w:tblW w:w="15416" w:type="dxa"/>
        <w:jc w:val="center"/>
        <w:tblLook w:val="04A0" w:firstRow="1" w:lastRow="0" w:firstColumn="1" w:lastColumn="0" w:noHBand="0" w:noVBand="1"/>
      </w:tblPr>
      <w:tblGrid>
        <w:gridCol w:w="562"/>
        <w:gridCol w:w="4951"/>
        <w:gridCol w:w="4951"/>
        <w:gridCol w:w="4952"/>
      </w:tblGrid>
      <w:tr w:rsidR="0073170B" w:rsidRPr="002E2E5F" w14:paraId="0CEC0924" w14:textId="77777777" w:rsidTr="00462B68">
        <w:trPr>
          <w:trHeight w:val="447"/>
          <w:jc w:val="center"/>
        </w:trPr>
        <w:tc>
          <w:tcPr>
            <w:tcW w:w="562" w:type="dxa"/>
            <w:shd w:val="clear" w:color="auto" w:fill="E2EFD9" w:themeFill="accent6" w:themeFillTint="33"/>
            <w:vAlign w:val="center"/>
          </w:tcPr>
          <w:p w14:paraId="012D55ED" w14:textId="77777777" w:rsidR="0073170B" w:rsidRPr="0073170B" w:rsidRDefault="0073170B" w:rsidP="00462B68">
            <w:pPr>
              <w:pStyle w:val="a6"/>
              <w:jc w:val="center"/>
              <w:rPr>
                <w:rFonts w:ascii="Times New Roman" w:hAnsi="Times New Roman" w:cs="Times New Roman"/>
                <w:b/>
                <w:sz w:val="24"/>
              </w:rPr>
            </w:pPr>
            <w:r w:rsidRPr="0073170B">
              <w:rPr>
                <w:rFonts w:ascii="Times New Roman" w:hAnsi="Times New Roman" w:cs="Times New Roman"/>
                <w:b/>
                <w:sz w:val="24"/>
              </w:rPr>
              <w:t>№</w:t>
            </w:r>
          </w:p>
        </w:tc>
        <w:tc>
          <w:tcPr>
            <w:tcW w:w="4951" w:type="dxa"/>
            <w:shd w:val="clear" w:color="auto" w:fill="E2EFD9" w:themeFill="accent6" w:themeFillTint="33"/>
            <w:vAlign w:val="center"/>
          </w:tcPr>
          <w:p w14:paraId="434607F0" w14:textId="77777777" w:rsidR="0073170B" w:rsidRPr="0073170B" w:rsidRDefault="00BE1013" w:rsidP="00462B68">
            <w:pPr>
              <w:pStyle w:val="a6"/>
              <w:jc w:val="center"/>
              <w:rPr>
                <w:rFonts w:ascii="Times New Roman" w:hAnsi="Times New Roman" w:cs="Times New Roman"/>
                <w:b/>
                <w:sz w:val="24"/>
              </w:rPr>
            </w:pPr>
            <w:r>
              <w:rPr>
                <w:rFonts w:ascii="Times New Roman" w:hAnsi="Times New Roman" w:cs="Times New Roman"/>
                <w:b/>
                <w:sz w:val="24"/>
              </w:rPr>
              <w:t>Показатель</w:t>
            </w:r>
          </w:p>
        </w:tc>
        <w:tc>
          <w:tcPr>
            <w:tcW w:w="4951" w:type="dxa"/>
            <w:shd w:val="clear" w:color="auto" w:fill="E2EFD9" w:themeFill="accent6" w:themeFillTint="33"/>
            <w:vAlign w:val="center"/>
          </w:tcPr>
          <w:p w14:paraId="70AB6DC8" w14:textId="77777777" w:rsidR="0073170B" w:rsidRPr="0073170B" w:rsidRDefault="0073170B" w:rsidP="00462B68">
            <w:pPr>
              <w:pStyle w:val="a6"/>
              <w:jc w:val="center"/>
              <w:rPr>
                <w:rFonts w:ascii="Times New Roman" w:hAnsi="Times New Roman" w:cs="Times New Roman"/>
                <w:b/>
                <w:sz w:val="24"/>
              </w:rPr>
            </w:pPr>
            <w:r w:rsidRPr="0073170B">
              <w:rPr>
                <w:rFonts w:ascii="Times New Roman" w:hAnsi="Times New Roman" w:cs="Times New Roman"/>
                <w:b/>
                <w:sz w:val="24"/>
              </w:rPr>
              <w:t>Основные барьеры</w:t>
            </w:r>
          </w:p>
        </w:tc>
        <w:tc>
          <w:tcPr>
            <w:tcW w:w="4952" w:type="dxa"/>
            <w:shd w:val="clear" w:color="auto" w:fill="E2EFD9" w:themeFill="accent6" w:themeFillTint="33"/>
            <w:vAlign w:val="center"/>
          </w:tcPr>
          <w:p w14:paraId="7B9F9706" w14:textId="77777777" w:rsidR="00BE1013" w:rsidRDefault="00BE1013" w:rsidP="00462B68">
            <w:pPr>
              <w:pStyle w:val="a6"/>
              <w:jc w:val="center"/>
              <w:rPr>
                <w:rFonts w:ascii="Times New Roman" w:hAnsi="Times New Roman" w:cs="Times New Roman"/>
                <w:b/>
                <w:sz w:val="24"/>
              </w:rPr>
            </w:pPr>
            <w:r>
              <w:rPr>
                <w:rFonts w:ascii="Times New Roman" w:hAnsi="Times New Roman" w:cs="Times New Roman"/>
                <w:b/>
                <w:sz w:val="24"/>
              </w:rPr>
              <w:t xml:space="preserve">Решение </w:t>
            </w:r>
          </w:p>
          <w:p w14:paraId="3471CDAC" w14:textId="77777777" w:rsidR="0073170B" w:rsidRPr="0073170B" w:rsidRDefault="00BE1013" w:rsidP="00462B68">
            <w:pPr>
              <w:pStyle w:val="a6"/>
              <w:jc w:val="center"/>
              <w:rPr>
                <w:rFonts w:ascii="Times New Roman" w:hAnsi="Times New Roman" w:cs="Times New Roman"/>
                <w:b/>
                <w:sz w:val="24"/>
              </w:rPr>
            </w:pPr>
            <w:r>
              <w:rPr>
                <w:rFonts w:ascii="Times New Roman" w:hAnsi="Times New Roman" w:cs="Times New Roman"/>
                <w:b/>
                <w:sz w:val="24"/>
              </w:rPr>
              <w:t>(перечень мероприятий,</w:t>
            </w:r>
            <w:r w:rsidR="00A61A58" w:rsidRPr="00A61A58">
              <w:rPr>
                <w:rFonts w:ascii="Times New Roman" w:hAnsi="Times New Roman" w:cs="Times New Roman"/>
                <w:b/>
                <w:sz w:val="24"/>
              </w:rPr>
              <w:t xml:space="preserve"> </w:t>
            </w:r>
            <w:r w:rsidR="00A61A58">
              <w:rPr>
                <w:rFonts w:ascii="Times New Roman" w:hAnsi="Times New Roman" w:cs="Times New Roman"/>
                <w:b/>
                <w:sz w:val="24"/>
              </w:rPr>
              <w:t>которые</w:t>
            </w:r>
            <w:r>
              <w:rPr>
                <w:rFonts w:ascii="Times New Roman" w:hAnsi="Times New Roman" w:cs="Times New Roman"/>
                <w:b/>
                <w:sz w:val="24"/>
              </w:rPr>
              <w:t xml:space="preserve"> </w:t>
            </w:r>
            <w:r w:rsidRPr="00BE1013">
              <w:rPr>
                <w:rFonts w:ascii="Times New Roman" w:hAnsi="Times New Roman" w:cs="Times New Roman"/>
                <w:b/>
                <w:sz w:val="24"/>
              </w:rPr>
              <w:t>необходимо осуществить предприятию</w:t>
            </w:r>
            <w:r>
              <w:rPr>
                <w:rFonts w:ascii="Times New Roman" w:hAnsi="Times New Roman" w:cs="Times New Roman"/>
                <w:b/>
                <w:sz w:val="24"/>
              </w:rPr>
              <w:t>)</w:t>
            </w:r>
          </w:p>
        </w:tc>
      </w:tr>
      <w:tr w:rsidR="0073170B" w:rsidRPr="002E2E5F" w14:paraId="69A9E70D" w14:textId="77777777" w:rsidTr="0073170B">
        <w:trPr>
          <w:trHeight w:val="447"/>
          <w:jc w:val="center"/>
        </w:trPr>
        <w:tc>
          <w:tcPr>
            <w:tcW w:w="562" w:type="dxa"/>
            <w:shd w:val="clear" w:color="auto" w:fill="auto"/>
            <w:vAlign w:val="center"/>
          </w:tcPr>
          <w:p w14:paraId="562772C2" w14:textId="77777777" w:rsidR="0073170B" w:rsidRPr="00BE1013" w:rsidRDefault="0073170B" w:rsidP="00462B68">
            <w:pPr>
              <w:pStyle w:val="a6"/>
              <w:jc w:val="center"/>
              <w:rPr>
                <w:rFonts w:ascii="Times New Roman" w:hAnsi="Times New Roman" w:cs="Times New Roman"/>
                <w:sz w:val="24"/>
              </w:rPr>
            </w:pPr>
            <w:r w:rsidRPr="00BE1013">
              <w:rPr>
                <w:rFonts w:ascii="Times New Roman" w:hAnsi="Times New Roman" w:cs="Times New Roman"/>
                <w:sz w:val="24"/>
              </w:rPr>
              <w:t>1.</w:t>
            </w:r>
          </w:p>
        </w:tc>
        <w:tc>
          <w:tcPr>
            <w:tcW w:w="4951" w:type="dxa"/>
            <w:shd w:val="clear" w:color="auto" w:fill="auto"/>
            <w:vAlign w:val="center"/>
          </w:tcPr>
          <w:p w14:paraId="426A5DA9" w14:textId="77777777" w:rsidR="0073170B" w:rsidRPr="00BE1013" w:rsidRDefault="00BE1013" w:rsidP="00BE1013">
            <w:pPr>
              <w:pStyle w:val="a6"/>
              <w:rPr>
                <w:rFonts w:ascii="Times New Roman" w:hAnsi="Times New Roman" w:cs="Times New Roman"/>
                <w:sz w:val="24"/>
              </w:rPr>
            </w:pPr>
            <w:r w:rsidRPr="00BE1013">
              <w:rPr>
                <w:rFonts w:ascii="Times New Roman" w:hAnsi="Times New Roman" w:cs="Times New Roman"/>
                <w:sz w:val="24"/>
              </w:rPr>
              <w:t>П</w:t>
            </w:r>
            <w:r w:rsidR="0073170B" w:rsidRPr="00BE1013">
              <w:rPr>
                <w:rFonts w:ascii="Times New Roman" w:hAnsi="Times New Roman" w:cs="Times New Roman"/>
                <w:sz w:val="24"/>
              </w:rPr>
              <w:t>овышени</w:t>
            </w:r>
            <w:r w:rsidRPr="00BE1013">
              <w:rPr>
                <w:rFonts w:ascii="Times New Roman" w:hAnsi="Times New Roman" w:cs="Times New Roman"/>
                <w:sz w:val="24"/>
              </w:rPr>
              <w:t>е</w:t>
            </w:r>
            <w:r w:rsidR="0073170B" w:rsidRPr="00BE1013">
              <w:rPr>
                <w:rFonts w:ascii="Times New Roman" w:hAnsi="Times New Roman" w:cs="Times New Roman"/>
                <w:sz w:val="24"/>
              </w:rPr>
              <w:t xml:space="preserve"> финансовой устойчивости</w:t>
            </w:r>
          </w:p>
        </w:tc>
        <w:tc>
          <w:tcPr>
            <w:tcW w:w="4951" w:type="dxa"/>
            <w:shd w:val="clear" w:color="auto" w:fill="auto"/>
            <w:vAlign w:val="center"/>
          </w:tcPr>
          <w:p w14:paraId="0597E66D" w14:textId="77777777" w:rsidR="0073170B" w:rsidRPr="000F5335" w:rsidRDefault="0073170B" w:rsidP="00462B68">
            <w:pPr>
              <w:pStyle w:val="a6"/>
              <w:jc w:val="center"/>
              <w:rPr>
                <w:rFonts w:ascii="Times New Roman" w:hAnsi="Times New Roman" w:cs="Times New Roman"/>
                <w:sz w:val="20"/>
              </w:rPr>
            </w:pPr>
          </w:p>
        </w:tc>
        <w:tc>
          <w:tcPr>
            <w:tcW w:w="4952" w:type="dxa"/>
            <w:shd w:val="clear" w:color="auto" w:fill="auto"/>
            <w:vAlign w:val="center"/>
          </w:tcPr>
          <w:p w14:paraId="2F6FA8C2" w14:textId="77777777" w:rsidR="0073170B" w:rsidRPr="000F5335" w:rsidRDefault="0073170B" w:rsidP="00462B68">
            <w:pPr>
              <w:pStyle w:val="a6"/>
              <w:jc w:val="center"/>
              <w:rPr>
                <w:rFonts w:ascii="Times New Roman" w:hAnsi="Times New Roman" w:cs="Times New Roman"/>
                <w:sz w:val="20"/>
              </w:rPr>
            </w:pPr>
          </w:p>
        </w:tc>
      </w:tr>
      <w:tr w:rsidR="0073170B" w:rsidRPr="002E2E5F" w14:paraId="10785D8E" w14:textId="77777777" w:rsidTr="0073170B">
        <w:trPr>
          <w:trHeight w:val="447"/>
          <w:jc w:val="center"/>
        </w:trPr>
        <w:tc>
          <w:tcPr>
            <w:tcW w:w="562" w:type="dxa"/>
            <w:shd w:val="clear" w:color="auto" w:fill="auto"/>
            <w:vAlign w:val="center"/>
          </w:tcPr>
          <w:p w14:paraId="3611CFFD" w14:textId="77777777" w:rsidR="0073170B" w:rsidRPr="00BE1013" w:rsidRDefault="0073170B" w:rsidP="00462B68">
            <w:pPr>
              <w:pStyle w:val="a6"/>
              <w:jc w:val="center"/>
              <w:rPr>
                <w:rFonts w:ascii="Times New Roman" w:hAnsi="Times New Roman" w:cs="Times New Roman"/>
                <w:sz w:val="24"/>
              </w:rPr>
            </w:pPr>
            <w:r w:rsidRPr="00BE1013">
              <w:rPr>
                <w:rFonts w:ascii="Times New Roman" w:hAnsi="Times New Roman" w:cs="Times New Roman"/>
                <w:sz w:val="24"/>
              </w:rPr>
              <w:t>2.</w:t>
            </w:r>
          </w:p>
        </w:tc>
        <w:tc>
          <w:tcPr>
            <w:tcW w:w="4951" w:type="dxa"/>
            <w:shd w:val="clear" w:color="auto" w:fill="auto"/>
            <w:vAlign w:val="center"/>
          </w:tcPr>
          <w:p w14:paraId="6464F6D2" w14:textId="77777777" w:rsidR="0073170B" w:rsidRPr="00BE1013" w:rsidRDefault="00BE1013" w:rsidP="00BE1013">
            <w:pPr>
              <w:pStyle w:val="a6"/>
              <w:rPr>
                <w:rFonts w:ascii="Times New Roman" w:hAnsi="Times New Roman" w:cs="Times New Roman"/>
                <w:sz w:val="24"/>
              </w:rPr>
            </w:pPr>
            <w:r w:rsidRPr="00BE1013">
              <w:rPr>
                <w:rFonts w:ascii="Times New Roman" w:hAnsi="Times New Roman" w:cs="Times New Roman"/>
                <w:sz w:val="24"/>
              </w:rPr>
              <w:t>П</w:t>
            </w:r>
            <w:r w:rsidR="0073170B" w:rsidRPr="00BE1013">
              <w:rPr>
                <w:rFonts w:ascii="Times New Roman" w:hAnsi="Times New Roman" w:cs="Times New Roman"/>
                <w:sz w:val="24"/>
              </w:rPr>
              <w:t>ривлечени</w:t>
            </w:r>
            <w:r w:rsidRPr="00BE1013">
              <w:rPr>
                <w:rFonts w:ascii="Times New Roman" w:hAnsi="Times New Roman" w:cs="Times New Roman"/>
                <w:sz w:val="24"/>
              </w:rPr>
              <w:t>е</w:t>
            </w:r>
            <w:r w:rsidR="0073170B" w:rsidRPr="00BE1013">
              <w:rPr>
                <w:rFonts w:ascii="Times New Roman" w:hAnsi="Times New Roman" w:cs="Times New Roman"/>
                <w:sz w:val="24"/>
              </w:rPr>
              <w:t xml:space="preserve"> финансирования</w:t>
            </w:r>
          </w:p>
        </w:tc>
        <w:tc>
          <w:tcPr>
            <w:tcW w:w="4951" w:type="dxa"/>
            <w:shd w:val="clear" w:color="auto" w:fill="auto"/>
            <w:vAlign w:val="center"/>
          </w:tcPr>
          <w:p w14:paraId="105DD54C" w14:textId="77777777" w:rsidR="0073170B" w:rsidRPr="000F5335" w:rsidRDefault="0073170B" w:rsidP="00462B68">
            <w:pPr>
              <w:pStyle w:val="a6"/>
              <w:jc w:val="center"/>
              <w:rPr>
                <w:rFonts w:ascii="Times New Roman" w:hAnsi="Times New Roman" w:cs="Times New Roman"/>
                <w:sz w:val="20"/>
              </w:rPr>
            </w:pPr>
          </w:p>
        </w:tc>
        <w:tc>
          <w:tcPr>
            <w:tcW w:w="4952" w:type="dxa"/>
            <w:shd w:val="clear" w:color="auto" w:fill="auto"/>
            <w:vAlign w:val="center"/>
          </w:tcPr>
          <w:p w14:paraId="7ACC7383" w14:textId="77777777" w:rsidR="0073170B" w:rsidRPr="000F5335" w:rsidRDefault="0073170B" w:rsidP="00462B68">
            <w:pPr>
              <w:pStyle w:val="a6"/>
              <w:jc w:val="center"/>
              <w:rPr>
                <w:rFonts w:ascii="Times New Roman" w:hAnsi="Times New Roman" w:cs="Times New Roman"/>
                <w:sz w:val="20"/>
              </w:rPr>
            </w:pPr>
          </w:p>
        </w:tc>
      </w:tr>
      <w:tr w:rsidR="0073170B" w:rsidRPr="002E2E5F" w14:paraId="6979B057" w14:textId="77777777" w:rsidTr="0073170B">
        <w:trPr>
          <w:trHeight w:val="447"/>
          <w:jc w:val="center"/>
        </w:trPr>
        <w:tc>
          <w:tcPr>
            <w:tcW w:w="562" w:type="dxa"/>
            <w:shd w:val="clear" w:color="auto" w:fill="auto"/>
            <w:vAlign w:val="center"/>
          </w:tcPr>
          <w:p w14:paraId="74A9D8E4" w14:textId="77777777" w:rsidR="0073170B" w:rsidRPr="00BE1013" w:rsidRDefault="0073170B" w:rsidP="00462B68">
            <w:pPr>
              <w:pStyle w:val="a6"/>
              <w:jc w:val="center"/>
              <w:rPr>
                <w:rFonts w:ascii="Times New Roman" w:hAnsi="Times New Roman" w:cs="Times New Roman"/>
                <w:sz w:val="24"/>
              </w:rPr>
            </w:pPr>
            <w:r w:rsidRPr="00BE1013">
              <w:rPr>
                <w:rFonts w:ascii="Times New Roman" w:hAnsi="Times New Roman" w:cs="Times New Roman"/>
                <w:sz w:val="24"/>
              </w:rPr>
              <w:t>3.</w:t>
            </w:r>
          </w:p>
        </w:tc>
        <w:tc>
          <w:tcPr>
            <w:tcW w:w="4951" w:type="dxa"/>
            <w:shd w:val="clear" w:color="auto" w:fill="auto"/>
            <w:vAlign w:val="center"/>
          </w:tcPr>
          <w:p w14:paraId="32F28788" w14:textId="77777777" w:rsidR="0073170B" w:rsidRPr="00BE1013" w:rsidRDefault="00BE1013" w:rsidP="00BE1013">
            <w:pPr>
              <w:pStyle w:val="a6"/>
              <w:rPr>
                <w:rFonts w:ascii="Times New Roman" w:hAnsi="Times New Roman" w:cs="Times New Roman"/>
                <w:sz w:val="24"/>
              </w:rPr>
            </w:pPr>
            <w:r w:rsidRPr="00BE1013">
              <w:rPr>
                <w:rFonts w:ascii="Times New Roman" w:hAnsi="Times New Roman" w:cs="Times New Roman"/>
                <w:sz w:val="24"/>
              </w:rPr>
              <w:t>У</w:t>
            </w:r>
            <w:r w:rsidR="0048220B" w:rsidRPr="00BE1013">
              <w:rPr>
                <w:rFonts w:ascii="Times New Roman" w:hAnsi="Times New Roman" w:cs="Times New Roman"/>
                <w:sz w:val="24"/>
              </w:rPr>
              <w:t>величени</w:t>
            </w:r>
            <w:r w:rsidRPr="00BE1013">
              <w:rPr>
                <w:rFonts w:ascii="Times New Roman" w:hAnsi="Times New Roman" w:cs="Times New Roman"/>
                <w:sz w:val="24"/>
              </w:rPr>
              <w:t>е</w:t>
            </w:r>
            <w:r w:rsidR="0048220B" w:rsidRPr="00BE1013">
              <w:rPr>
                <w:rFonts w:ascii="Times New Roman" w:hAnsi="Times New Roman" w:cs="Times New Roman"/>
                <w:sz w:val="24"/>
              </w:rPr>
              <w:t xml:space="preserve"> объемов производства</w:t>
            </w:r>
          </w:p>
        </w:tc>
        <w:tc>
          <w:tcPr>
            <w:tcW w:w="4951" w:type="dxa"/>
            <w:shd w:val="clear" w:color="auto" w:fill="auto"/>
            <w:vAlign w:val="center"/>
          </w:tcPr>
          <w:p w14:paraId="1D464B0B" w14:textId="77777777" w:rsidR="0073170B" w:rsidRPr="000F5335" w:rsidRDefault="0073170B" w:rsidP="00462B68">
            <w:pPr>
              <w:pStyle w:val="a6"/>
              <w:jc w:val="center"/>
              <w:rPr>
                <w:rFonts w:ascii="Times New Roman" w:hAnsi="Times New Roman" w:cs="Times New Roman"/>
                <w:sz w:val="20"/>
              </w:rPr>
            </w:pPr>
          </w:p>
        </w:tc>
        <w:tc>
          <w:tcPr>
            <w:tcW w:w="4952" w:type="dxa"/>
            <w:shd w:val="clear" w:color="auto" w:fill="auto"/>
            <w:vAlign w:val="center"/>
          </w:tcPr>
          <w:p w14:paraId="2CB9A849" w14:textId="77777777" w:rsidR="0073170B" w:rsidRPr="000F5335" w:rsidRDefault="0073170B" w:rsidP="00462B68">
            <w:pPr>
              <w:pStyle w:val="a6"/>
              <w:jc w:val="center"/>
              <w:rPr>
                <w:rFonts w:ascii="Times New Roman" w:hAnsi="Times New Roman" w:cs="Times New Roman"/>
                <w:sz w:val="20"/>
              </w:rPr>
            </w:pPr>
          </w:p>
        </w:tc>
      </w:tr>
      <w:tr w:rsidR="0048220B" w:rsidRPr="002E2E5F" w14:paraId="5913068B" w14:textId="77777777" w:rsidTr="0073170B">
        <w:trPr>
          <w:trHeight w:val="447"/>
          <w:jc w:val="center"/>
        </w:trPr>
        <w:tc>
          <w:tcPr>
            <w:tcW w:w="562" w:type="dxa"/>
            <w:shd w:val="clear" w:color="auto" w:fill="auto"/>
            <w:vAlign w:val="center"/>
          </w:tcPr>
          <w:p w14:paraId="7C6EDFCE" w14:textId="77777777" w:rsidR="0048220B" w:rsidRPr="00BE1013" w:rsidRDefault="0048220B" w:rsidP="00462B68">
            <w:pPr>
              <w:pStyle w:val="a6"/>
              <w:jc w:val="center"/>
              <w:rPr>
                <w:rFonts w:ascii="Times New Roman" w:hAnsi="Times New Roman" w:cs="Times New Roman"/>
                <w:sz w:val="24"/>
              </w:rPr>
            </w:pPr>
            <w:r w:rsidRPr="00BE1013">
              <w:rPr>
                <w:rFonts w:ascii="Times New Roman" w:hAnsi="Times New Roman" w:cs="Times New Roman"/>
                <w:sz w:val="24"/>
              </w:rPr>
              <w:t>4.</w:t>
            </w:r>
          </w:p>
        </w:tc>
        <w:tc>
          <w:tcPr>
            <w:tcW w:w="4951" w:type="dxa"/>
            <w:shd w:val="clear" w:color="auto" w:fill="auto"/>
            <w:vAlign w:val="center"/>
          </w:tcPr>
          <w:p w14:paraId="448CD8BF" w14:textId="77777777" w:rsidR="0048220B" w:rsidRPr="00BE1013" w:rsidRDefault="00BE1013" w:rsidP="00BE1013">
            <w:pPr>
              <w:pStyle w:val="a6"/>
              <w:rPr>
                <w:rFonts w:ascii="Times New Roman" w:hAnsi="Times New Roman" w:cs="Times New Roman"/>
                <w:sz w:val="24"/>
              </w:rPr>
            </w:pPr>
            <w:r w:rsidRPr="00BE1013">
              <w:rPr>
                <w:rFonts w:ascii="Times New Roman" w:hAnsi="Times New Roman" w:cs="Times New Roman"/>
                <w:sz w:val="24"/>
              </w:rPr>
              <w:t>Р</w:t>
            </w:r>
            <w:r w:rsidR="0048220B" w:rsidRPr="00BE1013">
              <w:rPr>
                <w:rFonts w:ascii="Times New Roman" w:hAnsi="Times New Roman" w:cs="Times New Roman"/>
                <w:sz w:val="24"/>
              </w:rPr>
              <w:t>асширени</w:t>
            </w:r>
            <w:r w:rsidRPr="00BE1013">
              <w:rPr>
                <w:rFonts w:ascii="Times New Roman" w:hAnsi="Times New Roman" w:cs="Times New Roman"/>
                <w:sz w:val="24"/>
              </w:rPr>
              <w:t>е</w:t>
            </w:r>
            <w:r w:rsidR="0048220B" w:rsidRPr="00BE1013">
              <w:rPr>
                <w:rFonts w:ascii="Times New Roman" w:hAnsi="Times New Roman" w:cs="Times New Roman"/>
                <w:sz w:val="24"/>
              </w:rPr>
              <w:t xml:space="preserve"> номенклатурного или ассортиментного ряда продукции</w:t>
            </w:r>
          </w:p>
        </w:tc>
        <w:tc>
          <w:tcPr>
            <w:tcW w:w="4951" w:type="dxa"/>
            <w:shd w:val="clear" w:color="auto" w:fill="auto"/>
            <w:vAlign w:val="center"/>
          </w:tcPr>
          <w:p w14:paraId="6A63FB6A" w14:textId="77777777" w:rsidR="0048220B" w:rsidRPr="000F5335" w:rsidRDefault="0048220B" w:rsidP="00462B68">
            <w:pPr>
              <w:pStyle w:val="a6"/>
              <w:jc w:val="center"/>
              <w:rPr>
                <w:rFonts w:ascii="Times New Roman" w:hAnsi="Times New Roman" w:cs="Times New Roman"/>
                <w:sz w:val="20"/>
              </w:rPr>
            </w:pPr>
          </w:p>
        </w:tc>
        <w:tc>
          <w:tcPr>
            <w:tcW w:w="4952" w:type="dxa"/>
            <w:shd w:val="clear" w:color="auto" w:fill="auto"/>
            <w:vAlign w:val="center"/>
          </w:tcPr>
          <w:p w14:paraId="18B0FE28" w14:textId="77777777" w:rsidR="0048220B" w:rsidRPr="000F5335" w:rsidRDefault="0048220B" w:rsidP="00462B68">
            <w:pPr>
              <w:pStyle w:val="a6"/>
              <w:jc w:val="center"/>
              <w:rPr>
                <w:rFonts w:ascii="Times New Roman" w:hAnsi="Times New Roman" w:cs="Times New Roman"/>
                <w:sz w:val="20"/>
              </w:rPr>
            </w:pPr>
          </w:p>
        </w:tc>
      </w:tr>
      <w:tr w:rsidR="0048220B" w:rsidRPr="002E2E5F" w14:paraId="32ED7A73" w14:textId="77777777" w:rsidTr="0073170B">
        <w:trPr>
          <w:trHeight w:val="447"/>
          <w:jc w:val="center"/>
        </w:trPr>
        <w:tc>
          <w:tcPr>
            <w:tcW w:w="562" w:type="dxa"/>
            <w:shd w:val="clear" w:color="auto" w:fill="auto"/>
            <w:vAlign w:val="center"/>
          </w:tcPr>
          <w:p w14:paraId="49EEDD4F" w14:textId="77777777" w:rsidR="0048220B" w:rsidRPr="00BE1013" w:rsidRDefault="0048220B" w:rsidP="00462B68">
            <w:pPr>
              <w:pStyle w:val="a6"/>
              <w:jc w:val="center"/>
              <w:rPr>
                <w:rFonts w:ascii="Times New Roman" w:hAnsi="Times New Roman" w:cs="Times New Roman"/>
                <w:sz w:val="24"/>
              </w:rPr>
            </w:pPr>
            <w:r w:rsidRPr="00BE1013">
              <w:rPr>
                <w:rFonts w:ascii="Times New Roman" w:hAnsi="Times New Roman" w:cs="Times New Roman"/>
                <w:sz w:val="24"/>
              </w:rPr>
              <w:t>5.</w:t>
            </w:r>
          </w:p>
        </w:tc>
        <w:tc>
          <w:tcPr>
            <w:tcW w:w="4951" w:type="dxa"/>
            <w:shd w:val="clear" w:color="auto" w:fill="auto"/>
            <w:vAlign w:val="center"/>
          </w:tcPr>
          <w:p w14:paraId="6BACFF3B" w14:textId="77777777" w:rsidR="0048220B" w:rsidRPr="00BE1013" w:rsidRDefault="00BE1013" w:rsidP="00BE1013">
            <w:pPr>
              <w:pStyle w:val="a6"/>
              <w:rPr>
                <w:rFonts w:ascii="Times New Roman" w:hAnsi="Times New Roman" w:cs="Times New Roman"/>
                <w:sz w:val="24"/>
              </w:rPr>
            </w:pPr>
            <w:r w:rsidRPr="00BE1013">
              <w:rPr>
                <w:rFonts w:ascii="Times New Roman" w:hAnsi="Times New Roman" w:cs="Times New Roman"/>
                <w:sz w:val="24"/>
              </w:rPr>
              <w:t>П</w:t>
            </w:r>
            <w:r w:rsidR="0048220B" w:rsidRPr="00BE1013">
              <w:rPr>
                <w:rFonts w:ascii="Times New Roman" w:hAnsi="Times New Roman" w:cs="Times New Roman"/>
                <w:sz w:val="24"/>
              </w:rPr>
              <w:t>овышени</w:t>
            </w:r>
            <w:r w:rsidRPr="00BE1013">
              <w:rPr>
                <w:rFonts w:ascii="Times New Roman" w:hAnsi="Times New Roman" w:cs="Times New Roman"/>
                <w:sz w:val="24"/>
              </w:rPr>
              <w:t>е</w:t>
            </w:r>
            <w:r w:rsidR="0048220B" w:rsidRPr="00BE1013">
              <w:rPr>
                <w:rFonts w:ascii="Times New Roman" w:hAnsi="Times New Roman" w:cs="Times New Roman"/>
                <w:sz w:val="24"/>
              </w:rPr>
              <w:t xml:space="preserve"> конкурентоспособности продукции</w:t>
            </w:r>
          </w:p>
        </w:tc>
        <w:tc>
          <w:tcPr>
            <w:tcW w:w="4951" w:type="dxa"/>
            <w:shd w:val="clear" w:color="auto" w:fill="auto"/>
            <w:vAlign w:val="center"/>
          </w:tcPr>
          <w:p w14:paraId="66C86AF9" w14:textId="77777777" w:rsidR="0048220B" w:rsidRPr="000F5335" w:rsidRDefault="0048220B" w:rsidP="00462B68">
            <w:pPr>
              <w:pStyle w:val="a6"/>
              <w:jc w:val="center"/>
              <w:rPr>
                <w:rFonts w:ascii="Times New Roman" w:hAnsi="Times New Roman" w:cs="Times New Roman"/>
                <w:sz w:val="20"/>
              </w:rPr>
            </w:pPr>
          </w:p>
        </w:tc>
        <w:tc>
          <w:tcPr>
            <w:tcW w:w="4952" w:type="dxa"/>
            <w:shd w:val="clear" w:color="auto" w:fill="auto"/>
            <w:vAlign w:val="center"/>
          </w:tcPr>
          <w:p w14:paraId="31BCCC11" w14:textId="77777777" w:rsidR="0048220B" w:rsidRPr="000F5335" w:rsidRDefault="0048220B" w:rsidP="00462B68">
            <w:pPr>
              <w:pStyle w:val="a6"/>
              <w:jc w:val="center"/>
              <w:rPr>
                <w:rFonts w:ascii="Times New Roman" w:hAnsi="Times New Roman" w:cs="Times New Roman"/>
                <w:sz w:val="20"/>
              </w:rPr>
            </w:pPr>
          </w:p>
        </w:tc>
      </w:tr>
      <w:tr w:rsidR="0048220B" w:rsidRPr="002E2E5F" w14:paraId="4117DD4F" w14:textId="77777777" w:rsidTr="0073170B">
        <w:trPr>
          <w:trHeight w:val="447"/>
          <w:jc w:val="center"/>
        </w:trPr>
        <w:tc>
          <w:tcPr>
            <w:tcW w:w="562" w:type="dxa"/>
            <w:shd w:val="clear" w:color="auto" w:fill="auto"/>
            <w:vAlign w:val="center"/>
          </w:tcPr>
          <w:p w14:paraId="5B7F522F" w14:textId="77777777" w:rsidR="0048220B" w:rsidRPr="00BE1013" w:rsidRDefault="0048220B" w:rsidP="00462B68">
            <w:pPr>
              <w:pStyle w:val="a6"/>
              <w:jc w:val="center"/>
              <w:rPr>
                <w:rFonts w:ascii="Times New Roman" w:hAnsi="Times New Roman" w:cs="Times New Roman"/>
                <w:sz w:val="24"/>
              </w:rPr>
            </w:pPr>
            <w:r w:rsidRPr="00BE1013">
              <w:rPr>
                <w:rFonts w:ascii="Times New Roman" w:hAnsi="Times New Roman" w:cs="Times New Roman"/>
                <w:sz w:val="24"/>
              </w:rPr>
              <w:t>6.</w:t>
            </w:r>
          </w:p>
        </w:tc>
        <w:tc>
          <w:tcPr>
            <w:tcW w:w="4951" w:type="dxa"/>
            <w:shd w:val="clear" w:color="auto" w:fill="auto"/>
            <w:vAlign w:val="center"/>
          </w:tcPr>
          <w:p w14:paraId="3E80CF0F" w14:textId="77777777" w:rsidR="0048220B" w:rsidRPr="00BE1013" w:rsidRDefault="00BE1013" w:rsidP="00BE1013">
            <w:pPr>
              <w:pStyle w:val="a6"/>
              <w:rPr>
                <w:rFonts w:ascii="Times New Roman" w:hAnsi="Times New Roman" w:cs="Times New Roman"/>
                <w:sz w:val="24"/>
              </w:rPr>
            </w:pPr>
            <w:r w:rsidRPr="00BE1013">
              <w:rPr>
                <w:rFonts w:ascii="Times New Roman" w:hAnsi="Times New Roman" w:cs="Times New Roman"/>
                <w:sz w:val="24"/>
              </w:rPr>
              <w:t>В</w:t>
            </w:r>
            <w:r w:rsidR="0048220B" w:rsidRPr="00BE1013">
              <w:rPr>
                <w:rFonts w:ascii="Times New Roman" w:hAnsi="Times New Roman" w:cs="Times New Roman"/>
                <w:sz w:val="24"/>
              </w:rPr>
              <w:t>ыход на внешние рынки или увеличения объемов экспортных поставок</w:t>
            </w:r>
          </w:p>
        </w:tc>
        <w:tc>
          <w:tcPr>
            <w:tcW w:w="4951" w:type="dxa"/>
            <w:shd w:val="clear" w:color="auto" w:fill="auto"/>
            <w:vAlign w:val="center"/>
          </w:tcPr>
          <w:p w14:paraId="6E944132" w14:textId="77777777" w:rsidR="0048220B" w:rsidRPr="000F5335" w:rsidRDefault="0048220B" w:rsidP="00462B68">
            <w:pPr>
              <w:pStyle w:val="a6"/>
              <w:jc w:val="center"/>
              <w:rPr>
                <w:rFonts w:ascii="Times New Roman" w:hAnsi="Times New Roman" w:cs="Times New Roman"/>
                <w:sz w:val="20"/>
              </w:rPr>
            </w:pPr>
          </w:p>
        </w:tc>
        <w:tc>
          <w:tcPr>
            <w:tcW w:w="4952" w:type="dxa"/>
            <w:shd w:val="clear" w:color="auto" w:fill="auto"/>
            <w:vAlign w:val="center"/>
          </w:tcPr>
          <w:p w14:paraId="489617B2" w14:textId="77777777" w:rsidR="0048220B" w:rsidRPr="000F5335" w:rsidRDefault="0048220B" w:rsidP="00462B68">
            <w:pPr>
              <w:pStyle w:val="a6"/>
              <w:jc w:val="center"/>
              <w:rPr>
                <w:rFonts w:ascii="Times New Roman" w:hAnsi="Times New Roman" w:cs="Times New Roman"/>
                <w:sz w:val="20"/>
              </w:rPr>
            </w:pPr>
          </w:p>
        </w:tc>
      </w:tr>
      <w:tr w:rsidR="0048220B" w:rsidRPr="002E2E5F" w14:paraId="5A61D2BE" w14:textId="77777777" w:rsidTr="0073170B">
        <w:trPr>
          <w:trHeight w:val="447"/>
          <w:jc w:val="center"/>
        </w:trPr>
        <w:tc>
          <w:tcPr>
            <w:tcW w:w="562" w:type="dxa"/>
            <w:shd w:val="clear" w:color="auto" w:fill="auto"/>
            <w:vAlign w:val="center"/>
          </w:tcPr>
          <w:p w14:paraId="4B91EAC7" w14:textId="77777777" w:rsidR="0048220B" w:rsidRPr="00BE1013" w:rsidRDefault="0048220B" w:rsidP="00462B68">
            <w:pPr>
              <w:pStyle w:val="a6"/>
              <w:jc w:val="center"/>
              <w:rPr>
                <w:rFonts w:ascii="Times New Roman" w:hAnsi="Times New Roman" w:cs="Times New Roman"/>
                <w:sz w:val="24"/>
              </w:rPr>
            </w:pPr>
            <w:r w:rsidRPr="00BE1013">
              <w:rPr>
                <w:rFonts w:ascii="Times New Roman" w:hAnsi="Times New Roman" w:cs="Times New Roman"/>
                <w:sz w:val="24"/>
              </w:rPr>
              <w:t>7.</w:t>
            </w:r>
          </w:p>
        </w:tc>
        <w:tc>
          <w:tcPr>
            <w:tcW w:w="4951" w:type="dxa"/>
            <w:shd w:val="clear" w:color="auto" w:fill="auto"/>
            <w:vAlign w:val="center"/>
          </w:tcPr>
          <w:p w14:paraId="37E8AE48" w14:textId="77777777" w:rsidR="0048220B" w:rsidRPr="00BE1013" w:rsidRDefault="00BE1013" w:rsidP="00BE1013">
            <w:pPr>
              <w:pStyle w:val="a6"/>
              <w:rPr>
                <w:rFonts w:ascii="Times New Roman" w:hAnsi="Times New Roman" w:cs="Times New Roman"/>
                <w:sz w:val="24"/>
              </w:rPr>
            </w:pPr>
            <w:r w:rsidRPr="00BE1013">
              <w:rPr>
                <w:rFonts w:ascii="Times New Roman" w:hAnsi="Times New Roman" w:cs="Times New Roman"/>
                <w:sz w:val="24"/>
              </w:rPr>
              <w:t>П</w:t>
            </w:r>
            <w:r w:rsidR="0048220B" w:rsidRPr="00BE1013">
              <w:rPr>
                <w:rFonts w:ascii="Times New Roman" w:hAnsi="Times New Roman" w:cs="Times New Roman"/>
                <w:sz w:val="24"/>
              </w:rPr>
              <w:t>овышени</w:t>
            </w:r>
            <w:r w:rsidRPr="00BE1013">
              <w:rPr>
                <w:rFonts w:ascii="Times New Roman" w:hAnsi="Times New Roman" w:cs="Times New Roman"/>
                <w:sz w:val="24"/>
              </w:rPr>
              <w:t>е</w:t>
            </w:r>
            <w:r w:rsidR="0048220B" w:rsidRPr="00BE1013">
              <w:rPr>
                <w:rFonts w:ascii="Times New Roman" w:hAnsi="Times New Roman" w:cs="Times New Roman"/>
                <w:sz w:val="24"/>
              </w:rPr>
              <w:t xml:space="preserve"> эффективности управления производством</w:t>
            </w:r>
          </w:p>
        </w:tc>
        <w:tc>
          <w:tcPr>
            <w:tcW w:w="4951" w:type="dxa"/>
            <w:shd w:val="clear" w:color="auto" w:fill="auto"/>
            <w:vAlign w:val="center"/>
          </w:tcPr>
          <w:p w14:paraId="7472DFC3" w14:textId="77777777" w:rsidR="0048220B" w:rsidRPr="000F5335" w:rsidRDefault="0048220B" w:rsidP="00462B68">
            <w:pPr>
              <w:pStyle w:val="a6"/>
              <w:jc w:val="center"/>
              <w:rPr>
                <w:rFonts w:ascii="Times New Roman" w:hAnsi="Times New Roman" w:cs="Times New Roman"/>
                <w:sz w:val="20"/>
              </w:rPr>
            </w:pPr>
          </w:p>
        </w:tc>
        <w:tc>
          <w:tcPr>
            <w:tcW w:w="4952" w:type="dxa"/>
            <w:shd w:val="clear" w:color="auto" w:fill="auto"/>
            <w:vAlign w:val="center"/>
          </w:tcPr>
          <w:p w14:paraId="75FF3359" w14:textId="77777777" w:rsidR="0048220B" w:rsidRPr="000F5335" w:rsidRDefault="0048220B" w:rsidP="00462B68">
            <w:pPr>
              <w:pStyle w:val="a6"/>
              <w:jc w:val="center"/>
              <w:rPr>
                <w:rFonts w:ascii="Times New Roman" w:hAnsi="Times New Roman" w:cs="Times New Roman"/>
                <w:sz w:val="20"/>
              </w:rPr>
            </w:pPr>
          </w:p>
        </w:tc>
      </w:tr>
      <w:tr w:rsidR="000F5335" w:rsidRPr="002E2E5F" w14:paraId="6E6F9154" w14:textId="77777777" w:rsidTr="0073170B">
        <w:trPr>
          <w:trHeight w:val="447"/>
          <w:jc w:val="center"/>
        </w:trPr>
        <w:tc>
          <w:tcPr>
            <w:tcW w:w="562" w:type="dxa"/>
            <w:shd w:val="clear" w:color="auto" w:fill="auto"/>
            <w:vAlign w:val="center"/>
          </w:tcPr>
          <w:p w14:paraId="75DEB523" w14:textId="77777777" w:rsidR="000F5335" w:rsidRPr="00BE1013" w:rsidRDefault="000F5335" w:rsidP="00462B68">
            <w:pPr>
              <w:pStyle w:val="a6"/>
              <w:jc w:val="center"/>
              <w:rPr>
                <w:rFonts w:ascii="Times New Roman" w:hAnsi="Times New Roman" w:cs="Times New Roman"/>
                <w:sz w:val="24"/>
              </w:rPr>
            </w:pPr>
            <w:r w:rsidRPr="00BE1013">
              <w:rPr>
                <w:rFonts w:ascii="Times New Roman" w:hAnsi="Times New Roman" w:cs="Times New Roman"/>
                <w:sz w:val="24"/>
              </w:rPr>
              <w:t>8.</w:t>
            </w:r>
          </w:p>
        </w:tc>
        <w:tc>
          <w:tcPr>
            <w:tcW w:w="4951" w:type="dxa"/>
            <w:shd w:val="clear" w:color="auto" w:fill="auto"/>
            <w:vAlign w:val="center"/>
          </w:tcPr>
          <w:p w14:paraId="7BD7F20D" w14:textId="77777777" w:rsidR="000F5335" w:rsidRPr="00BE1013" w:rsidRDefault="00BE1013" w:rsidP="00BE1013">
            <w:pPr>
              <w:pStyle w:val="a6"/>
              <w:rPr>
                <w:rFonts w:ascii="Times New Roman" w:hAnsi="Times New Roman" w:cs="Times New Roman"/>
                <w:sz w:val="24"/>
              </w:rPr>
            </w:pPr>
            <w:r w:rsidRPr="00BE1013">
              <w:rPr>
                <w:rFonts w:ascii="Times New Roman" w:hAnsi="Times New Roman" w:cs="Times New Roman"/>
                <w:sz w:val="24"/>
              </w:rPr>
              <w:t>П</w:t>
            </w:r>
            <w:r w:rsidR="000F5335" w:rsidRPr="00BE1013">
              <w:rPr>
                <w:rFonts w:ascii="Times New Roman" w:hAnsi="Times New Roman" w:cs="Times New Roman"/>
                <w:sz w:val="24"/>
              </w:rPr>
              <w:t>ривлечени</w:t>
            </w:r>
            <w:r w:rsidRPr="00BE1013">
              <w:rPr>
                <w:rFonts w:ascii="Times New Roman" w:hAnsi="Times New Roman" w:cs="Times New Roman"/>
                <w:sz w:val="24"/>
              </w:rPr>
              <w:t>е</w:t>
            </w:r>
            <w:r w:rsidR="000F5335" w:rsidRPr="00BE1013">
              <w:rPr>
                <w:rFonts w:ascii="Times New Roman" w:hAnsi="Times New Roman" w:cs="Times New Roman"/>
                <w:sz w:val="24"/>
              </w:rPr>
              <w:t xml:space="preserve"> дополнительных кадров необходимой квалификации</w:t>
            </w:r>
          </w:p>
        </w:tc>
        <w:tc>
          <w:tcPr>
            <w:tcW w:w="4951" w:type="dxa"/>
            <w:shd w:val="clear" w:color="auto" w:fill="auto"/>
            <w:vAlign w:val="center"/>
          </w:tcPr>
          <w:p w14:paraId="266DE41F" w14:textId="77777777" w:rsidR="000F5335" w:rsidRPr="000F5335" w:rsidRDefault="000F5335" w:rsidP="00462B68">
            <w:pPr>
              <w:pStyle w:val="a6"/>
              <w:jc w:val="center"/>
              <w:rPr>
                <w:rFonts w:ascii="Times New Roman" w:hAnsi="Times New Roman" w:cs="Times New Roman"/>
                <w:sz w:val="20"/>
              </w:rPr>
            </w:pPr>
          </w:p>
        </w:tc>
        <w:tc>
          <w:tcPr>
            <w:tcW w:w="4952" w:type="dxa"/>
            <w:shd w:val="clear" w:color="auto" w:fill="auto"/>
            <w:vAlign w:val="center"/>
          </w:tcPr>
          <w:p w14:paraId="60D5356D" w14:textId="77777777" w:rsidR="000F5335" w:rsidRPr="000F5335" w:rsidRDefault="000F5335" w:rsidP="00462B68">
            <w:pPr>
              <w:pStyle w:val="a6"/>
              <w:jc w:val="center"/>
              <w:rPr>
                <w:rFonts w:ascii="Times New Roman" w:hAnsi="Times New Roman" w:cs="Times New Roman"/>
                <w:sz w:val="20"/>
              </w:rPr>
            </w:pPr>
          </w:p>
        </w:tc>
      </w:tr>
      <w:tr w:rsidR="000F5335" w:rsidRPr="002E2E5F" w14:paraId="77E258D2" w14:textId="77777777" w:rsidTr="0073170B">
        <w:trPr>
          <w:trHeight w:val="447"/>
          <w:jc w:val="center"/>
        </w:trPr>
        <w:tc>
          <w:tcPr>
            <w:tcW w:w="562" w:type="dxa"/>
            <w:shd w:val="clear" w:color="auto" w:fill="auto"/>
            <w:vAlign w:val="center"/>
          </w:tcPr>
          <w:p w14:paraId="49273196" w14:textId="77777777" w:rsidR="000F5335" w:rsidRPr="00BE1013" w:rsidRDefault="000F5335" w:rsidP="00462B68">
            <w:pPr>
              <w:pStyle w:val="a6"/>
              <w:jc w:val="center"/>
              <w:rPr>
                <w:rFonts w:ascii="Times New Roman" w:hAnsi="Times New Roman" w:cs="Times New Roman"/>
                <w:sz w:val="24"/>
              </w:rPr>
            </w:pPr>
            <w:r w:rsidRPr="00BE1013">
              <w:rPr>
                <w:rFonts w:ascii="Times New Roman" w:hAnsi="Times New Roman" w:cs="Times New Roman"/>
                <w:sz w:val="24"/>
              </w:rPr>
              <w:t>9.</w:t>
            </w:r>
          </w:p>
        </w:tc>
        <w:tc>
          <w:tcPr>
            <w:tcW w:w="4951" w:type="dxa"/>
            <w:shd w:val="clear" w:color="auto" w:fill="auto"/>
            <w:vAlign w:val="center"/>
          </w:tcPr>
          <w:p w14:paraId="7FA61AE2" w14:textId="77777777" w:rsidR="000F5335" w:rsidRPr="00BE1013" w:rsidRDefault="00BE1013" w:rsidP="00BE1013">
            <w:pPr>
              <w:pStyle w:val="a6"/>
              <w:rPr>
                <w:rFonts w:ascii="Times New Roman" w:hAnsi="Times New Roman" w:cs="Times New Roman"/>
                <w:sz w:val="24"/>
              </w:rPr>
            </w:pPr>
            <w:r w:rsidRPr="00BE1013">
              <w:rPr>
                <w:rFonts w:ascii="Times New Roman" w:hAnsi="Times New Roman" w:cs="Times New Roman"/>
                <w:sz w:val="24"/>
              </w:rPr>
              <w:t>П</w:t>
            </w:r>
            <w:r w:rsidR="000F5335" w:rsidRPr="00BE1013">
              <w:rPr>
                <w:rFonts w:ascii="Times New Roman" w:hAnsi="Times New Roman" w:cs="Times New Roman"/>
                <w:sz w:val="24"/>
              </w:rPr>
              <w:t>овышени</w:t>
            </w:r>
            <w:r w:rsidRPr="00BE1013">
              <w:rPr>
                <w:rFonts w:ascii="Times New Roman" w:hAnsi="Times New Roman" w:cs="Times New Roman"/>
                <w:sz w:val="24"/>
              </w:rPr>
              <w:t>е</w:t>
            </w:r>
            <w:r w:rsidR="000F5335" w:rsidRPr="00BE1013">
              <w:rPr>
                <w:rFonts w:ascii="Times New Roman" w:hAnsi="Times New Roman" w:cs="Times New Roman"/>
                <w:sz w:val="24"/>
              </w:rPr>
              <w:t xml:space="preserve"> уровня квалификации действующих сотрудников</w:t>
            </w:r>
          </w:p>
        </w:tc>
        <w:tc>
          <w:tcPr>
            <w:tcW w:w="4951" w:type="dxa"/>
            <w:shd w:val="clear" w:color="auto" w:fill="auto"/>
            <w:vAlign w:val="center"/>
          </w:tcPr>
          <w:p w14:paraId="226256AD" w14:textId="77777777" w:rsidR="000F5335" w:rsidRPr="000F5335" w:rsidRDefault="000F5335" w:rsidP="00462B68">
            <w:pPr>
              <w:pStyle w:val="a6"/>
              <w:jc w:val="center"/>
              <w:rPr>
                <w:rFonts w:ascii="Times New Roman" w:hAnsi="Times New Roman" w:cs="Times New Roman"/>
                <w:sz w:val="20"/>
              </w:rPr>
            </w:pPr>
          </w:p>
        </w:tc>
        <w:tc>
          <w:tcPr>
            <w:tcW w:w="4952" w:type="dxa"/>
            <w:shd w:val="clear" w:color="auto" w:fill="auto"/>
            <w:vAlign w:val="center"/>
          </w:tcPr>
          <w:p w14:paraId="31A3E704" w14:textId="77777777" w:rsidR="000F5335" w:rsidRPr="000F5335" w:rsidRDefault="000F5335" w:rsidP="00462B68">
            <w:pPr>
              <w:pStyle w:val="a6"/>
              <w:jc w:val="center"/>
              <w:rPr>
                <w:rFonts w:ascii="Times New Roman" w:hAnsi="Times New Roman" w:cs="Times New Roman"/>
                <w:sz w:val="20"/>
              </w:rPr>
            </w:pPr>
          </w:p>
        </w:tc>
      </w:tr>
      <w:tr w:rsidR="000F5335" w:rsidRPr="002E2E5F" w14:paraId="17499079" w14:textId="77777777" w:rsidTr="0073170B">
        <w:trPr>
          <w:trHeight w:val="447"/>
          <w:jc w:val="center"/>
        </w:trPr>
        <w:tc>
          <w:tcPr>
            <w:tcW w:w="562" w:type="dxa"/>
            <w:shd w:val="clear" w:color="auto" w:fill="auto"/>
            <w:vAlign w:val="center"/>
          </w:tcPr>
          <w:p w14:paraId="41765E5C" w14:textId="77777777" w:rsidR="000F5335" w:rsidRPr="00BE1013" w:rsidRDefault="000F5335" w:rsidP="00462B68">
            <w:pPr>
              <w:pStyle w:val="a6"/>
              <w:jc w:val="center"/>
              <w:rPr>
                <w:rFonts w:ascii="Times New Roman" w:hAnsi="Times New Roman" w:cs="Times New Roman"/>
                <w:sz w:val="24"/>
              </w:rPr>
            </w:pPr>
            <w:r w:rsidRPr="00BE1013">
              <w:rPr>
                <w:rFonts w:ascii="Times New Roman" w:hAnsi="Times New Roman" w:cs="Times New Roman"/>
                <w:sz w:val="24"/>
              </w:rPr>
              <w:t>10.</w:t>
            </w:r>
          </w:p>
        </w:tc>
        <w:tc>
          <w:tcPr>
            <w:tcW w:w="4951" w:type="dxa"/>
            <w:shd w:val="clear" w:color="auto" w:fill="auto"/>
            <w:vAlign w:val="center"/>
          </w:tcPr>
          <w:p w14:paraId="750EC2D0" w14:textId="77777777" w:rsidR="000F5335" w:rsidRPr="00BE1013" w:rsidRDefault="00BE1013" w:rsidP="00BE1013">
            <w:pPr>
              <w:pStyle w:val="a6"/>
              <w:rPr>
                <w:rFonts w:ascii="Times New Roman" w:hAnsi="Times New Roman" w:cs="Times New Roman"/>
                <w:sz w:val="24"/>
              </w:rPr>
            </w:pPr>
            <w:r w:rsidRPr="00BE1013">
              <w:rPr>
                <w:rFonts w:ascii="Times New Roman" w:hAnsi="Times New Roman" w:cs="Times New Roman"/>
                <w:sz w:val="24"/>
              </w:rPr>
              <w:t>У</w:t>
            </w:r>
            <w:r w:rsidR="000F5335" w:rsidRPr="00BE1013">
              <w:rPr>
                <w:rFonts w:ascii="Times New Roman" w:hAnsi="Times New Roman" w:cs="Times New Roman"/>
                <w:sz w:val="24"/>
              </w:rPr>
              <w:t>лучшени</w:t>
            </w:r>
            <w:r w:rsidRPr="00BE1013">
              <w:rPr>
                <w:rFonts w:ascii="Times New Roman" w:hAnsi="Times New Roman" w:cs="Times New Roman"/>
                <w:sz w:val="24"/>
              </w:rPr>
              <w:t>е</w:t>
            </w:r>
            <w:r w:rsidR="000F5335" w:rsidRPr="00BE1013">
              <w:rPr>
                <w:rFonts w:ascii="Times New Roman" w:hAnsi="Times New Roman" w:cs="Times New Roman"/>
                <w:sz w:val="24"/>
              </w:rPr>
              <w:t xml:space="preserve"> условий труда персонала</w:t>
            </w:r>
          </w:p>
        </w:tc>
        <w:tc>
          <w:tcPr>
            <w:tcW w:w="4951" w:type="dxa"/>
            <w:shd w:val="clear" w:color="auto" w:fill="auto"/>
            <w:vAlign w:val="center"/>
          </w:tcPr>
          <w:p w14:paraId="5254AC22" w14:textId="77777777" w:rsidR="000F5335" w:rsidRPr="000F5335" w:rsidRDefault="000F5335" w:rsidP="00462B68">
            <w:pPr>
              <w:pStyle w:val="a6"/>
              <w:jc w:val="center"/>
              <w:rPr>
                <w:rFonts w:ascii="Times New Roman" w:hAnsi="Times New Roman" w:cs="Times New Roman"/>
                <w:sz w:val="20"/>
              </w:rPr>
            </w:pPr>
          </w:p>
        </w:tc>
        <w:tc>
          <w:tcPr>
            <w:tcW w:w="4952" w:type="dxa"/>
            <w:shd w:val="clear" w:color="auto" w:fill="auto"/>
            <w:vAlign w:val="center"/>
          </w:tcPr>
          <w:p w14:paraId="155C76E3" w14:textId="77777777" w:rsidR="000F5335" w:rsidRPr="000F5335" w:rsidRDefault="000F5335" w:rsidP="00462B68">
            <w:pPr>
              <w:pStyle w:val="a6"/>
              <w:jc w:val="center"/>
              <w:rPr>
                <w:rFonts w:ascii="Times New Roman" w:hAnsi="Times New Roman" w:cs="Times New Roman"/>
                <w:sz w:val="20"/>
              </w:rPr>
            </w:pPr>
          </w:p>
        </w:tc>
      </w:tr>
      <w:tr w:rsidR="000F5335" w:rsidRPr="002E2E5F" w14:paraId="6C3DACF2" w14:textId="77777777" w:rsidTr="0073170B">
        <w:trPr>
          <w:trHeight w:val="447"/>
          <w:jc w:val="center"/>
        </w:trPr>
        <w:tc>
          <w:tcPr>
            <w:tcW w:w="562" w:type="dxa"/>
            <w:shd w:val="clear" w:color="auto" w:fill="auto"/>
            <w:vAlign w:val="center"/>
          </w:tcPr>
          <w:p w14:paraId="7C3839A9" w14:textId="77777777" w:rsidR="000F5335" w:rsidRPr="00BE1013" w:rsidRDefault="000F5335" w:rsidP="00462B68">
            <w:pPr>
              <w:pStyle w:val="a6"/>
              <w:jc w:val="center"/>
              <w:rPr>
                <w:rFonts w:ascii="Times New Roman" w:hAnsi="Times New Roman" w:cs="Times New Roman"/>
                <w:sz w:val="24"/>
              </w:rPr>
            </w:pPr>
            <w:r w:rsidRPr="00BE1013">
              <w:rPr>
                <w:rFonts w:ascii="Times New Roman" w:hAnsi="Times New Roman" w:cs="Times New Roman"/>
                <w:sz w:val="24"/>
              </w:rPr>
              <w:t>11.</w:t>
            </w:r>
          </w:p>
        </w:tc>
        <w:tc>
          <w:tcPr>
            <w:tcW w:w="4951" w:type="dxa"/>
            <w:shd w:val="clear" w:color="auto" w:fill="auto"/>
            <w:vAlign w:val="center"/>
          </w:tcPr>
          <w:p w14:paraId="14090215" w14:textId="77777777" w:rsidR="000F5335" w:rsidRPr="00BE1013" w:rsidRDefault="00BE1013" w:rsidP="00BE1013">
            <w:pPr>
              <w:pStyle w:val="a6"/>
              <w:rPr>
                <w:rFonts w:ascii="Times New Roman" w:hAnsi="Times New Roman" w:cs="Times New Roman"/>
                <w:sz w:val="24"/>
              </w:rPr>
            </w:pPr>
            <w:r w:rsidRPr="00BE1013">
              <w:rPr>
                <w:rFonts w:ascii="Times New Roman" w:hAnsi="Times New Roman" w:cs="Times New Roman"/>
                <w:sz w:val="24"/>
              </w:rPr>
              <w:t>Р</w:t>
            </w:r>
            <w:r w:rsidR="000F5335" w:rsidRPr="00BE1013">
              <w:rPr>
                <w:rFonts w:ascii="Times New Roman" w:hAnsi="Times New Roman" w:cs="Times New Roman"/>
                <w:sz w:val="24"/>
              </w:rPr>
              <w:t>асширени</w:t>
            </w:r>
            <w:r w:rsidRPr="00BE1013">
              <w:rPr>
                <w:rFonts w:ascii="Times New Roman" w:hAnsi="Times New Roman" w:cs="Times New Roman"/>
                <w:sz w:val="24"/>
              </w:rPr>
              <w:t>е</w:t>
            </w:r>
            <w:r w:rsidR="000F5335" w:rsidRPr="00BE1013">
              <w:rPr>
                <w:rFonts w:ascii="Times New Roman" w:hAnsi="Times New Roman" w:cs="Times New Roman"/>
                <w:sz w:val="24"/>
              </w:rPr>
              <w:t xml:space="preserve"> рынков сбыта продукции и увеличения объема продаж</w:t>
            </w:r>
          </w:p>
        </w:tc>
        <w:tc>
          <w:tcPr>
            <w:tcW w:w="4951" w:type="dxa"/>
            <w:shd w:val="clear" w:color="auto" w:fill="auto"/>
            <w:vAlign w:val="center"/>
          </w:tcPr>
          <w:p w14:paraId="38A19282" w14:textId="77777777" w:rsidR="000F5335" w:rsidRPr="000F5335" w:rsidRDefault="000F5335" w:rsidP="00462B68">
            <w:pPr>
              <w:pStyle w:val="a6"/>
              <w:jc w:val="center"/>
              <w:rPr>
                <w:rFonts w:ascii="Times New Roman" w:hAnsi="Times New Roman" w:cs="Times New Roman"/>
                <w:sz w:val="20"/>
              </w:rPr>
            </w:pPr>
          </w:p>
        </w:tc>
        <w:tc>
          <w:tcPr>
            <w:tcW w:w="4952" w:type="dxa"/>
            <w:shd w:val="clear" w:color="auto" w:fill="auto"/>
            <w:vAlign w:val="center"/>
          </w:tcPr>
          <w:p w14:paraId="297E4584" w14:textId="77777777" w:rsidR="000F5335" w:rsidRPr="000F5335" w:rsidRDefault="000F5335" w:rsidP="00462B68">
            <w:pPr>
              <w:pStyle w:val="a6"/>
              <w:jc w:val="center"/>
              <w:rPr>
                <w:rFonts w:ascii="Times New Roman" w:hAnsi="Times New Roman" w:cs="Times New Roman"/>
                <w:sz w:val="20"/>
              </w:rPr>
            </w:pPr>
          </w:p>
        </w:tc>
      </w:tr>
    </w:tbl>
    <w:p w14:paraId="1520B182" w14:textId="77777777" w:rsidR="0073170B" w:rsidRDefault="0073170B" w:rsidP="0073170B">
      <w:pPr>
        <w:spacing w:after="160" w:line="259" w:lineRule="auto"/>
        <w:jc w:val="center"/>
        <w:rPr>
          <w:rFonts w:ascii="Times New Roman" w:hAnsi="Times New Roman" w:cs="Times New Roman"/>
          <w:sz w:val="20"/>
          <w:szCs w:val="20"/>
        </w:rPr>
      </w:pPr>
    </w:p>
    <w:p w14:paraId="224689CA" w14:textId="77777777" w:rsidR="0073170B" w:rsidRDefault="0073170B" w:rsidP="0073170B">
      <w:pPr>
        <w:rPr>
          <w:rFonts w:ascii="Times New Roman" w:hAnsi="Times New Roman" w:cs="Times New Roman"/>
          <w:b/>
          <w:sz w:val="26"/>
          <w:szCs w:val="26"/>
        </w:rPr>
      </w:pPr>
      <w:r>
        <w:rPr>
          <w:rFonts w:ascii="Times New Roman" w:hAnsi="Times New Roman" w:cs="Times New Roman"/>
          <w:b/>
          <w:sz w:val="26"/>
          <w:szCs w:val="26"/>
        </w:rPr>
        <w:br w:type="page"/>
      </w:r>
    </w:p>
    <w:p w14:paraId="0720E1C1" w14:textId="77777777" w:rsidR="0073170B" w:rsidRDefault="0073170B">
      <w:pPr>
        <w:spacing w:after="160" w:line="259" w:lineRule="auto"/>
        <w:rPr>
          <w:rFonts w:ascii="Times New Roman" w:hAnsi="Times New Roman" w:cs="Times New Roman"/>
          <w:sz w:val="20"/>
          <w:szCs w:val="20"/>
        </w:rPr>
      </w:pPr>
    </w:p>
    <w:p w14:paraId="138154A6" w14:textId="77777777" w:rsidR="0073170B" w:rsidRDefault="0073170B">
      <w:pPr>
        <w:spacing w:after="160" w:line="259" w:lineRule="auto"/>
        <w:rPr>
          <w:rFonts w:ascii="Times New Roman" w:hAnsi="Times New Roman" w:cs="Times New Roman"/>
          <w:sz w:val="20"/>
          <w:szCs w:val="20"/>
        </w:rPr>
      </w:pPr>
    </w:p>
    <w:p w14:paraId="63992C3C" w14:textId="77777777" w:rsidR="0073170B" w:rsidRDefault="0073170B">
      <w:pPr>
        <w:spacing w:after="160" w:line="259" w:lineRule="auto"/>
        <w:rPr>
          <w:rFonts w:ascii="Times New Roman" w:hAnsi="Times New Roman" w:cs="Times New Roman"/>
          <w:sz w:val="20"/>
          <w:szCs w:val="20"/>
        </w:rPr>
      </w:pPr>
    </w:p>
    <w:p w14:paraId="0642E207" w14:textId="77777777" w:rsidR="0073170B" w:rsidRDefault="0073170B">
      <w:pPr>
        <w:spacing w:after="160" w:line="259" w:lineRule="auto"/>
        <w:rPr>
          <w:rFonts w:ascii="Times New Roman" w:hAnsi="Times New Roman" w:cs="Times New Roman"/>
          <w:sz w:val="20"/>
          <w:szCs w:val="20"/>
        </w:rPr>
      </w:pPr>
    </w:p>
    <w:p w14:paraId="4EE5CD0E" w14:textId="77777777" w:rsidR="0073170B" w:rsidRDefault="0073170B">
      <w:pPr>
        <w:spacing w:after="160" w:line="259" w:lineRule="auto"/>
        <w:rPr>
          <w:rFonts w:ascii="Times New Roman" w:hAnsi="Times New Roman" w:cs="Times New Roman"/>
          <w:sz w:val="20"/>
          <w:szCs w:val="20"/>
        </w:rPr>
      </w:pPr>
    </w:p>
    <w:p w14:paraId="60F879DC" w14:textId="77777777" w:rsidR="0073170B" w:rsidRDefault="0073170B">
      <w:pPr>
        <w:spacing w:after="160" w:line="259" w:lineRule="auto"/>
        <w:rPr>
          <w:rFonts w:ascii="Times New Roman" w:hAnsi="Times New Roman" w:cs="Times New Roman"/>
          <w:sz w:val="20"/>
          <w:szCs w:val="20"/>
        </w:rPr>
      </w:pPr>
    </w:p>
    <w:p w14:paraId="3767DCB7" w14:textId="77777777" w:rsidR="0073170B" w:rsidRDefault="0073170B">
      <w:pPr>
        <w:spacing w:after="160" w:line="259" w:lineRule="auto"/>
        <w:rPr>
          <w:rFonts w:ascii="Times New Roman" w:hAnsi="Times New Roman" w:cs="Times New Roman"/>
          <w:sz w:val="20"/>
          <w:szCs w:val="20"/>
        </w:rPr>
      </w:pPr>
    </w:p>
    <w:p w14:paraId="268B329F" w14:textId="77777777" w:rsidR="0073170B" w:rsidRDefault="0073170B">
      <w:pPr>
        <w:spacing w:after="160" w:line="259" w:lineRule="auto"/>
        <w:rPr>
          <w:rFonts w:ascii="Times New Roman" w:hAnsi="Times New Roman" w:cs="Times New Roman"/>
          <w:sz w:val="20"/>
          <w:szCs w:val="20"/>
        </w:rPr>
      </w:pPr>
    </w:p>
    <w:p w14:paraId="4521C4F2" w14:textId="77777777" w:rsidR="0073170B" w:rsidRDefault="0073170B">
      <w:pPr>
        <w:spacing w:after="160" w:line="259" w:lineRule="auto"/>
        <w:rPr>
          <w:rFonts w:ascii="Times New Roman" w:hAnsi="Times New Roman" w:cs="Times New Roman"/>
          <w:sz w:val="20"/>
          <w:szCs w:val="20"/>
        </w:rPr>
      </w:pPr>
    </w:p>
    <w:p w14:paraId="3B8D40D2" w14:textId="77777777" w:rsidR="003178EF" w:rsidRPr="005D4BC0" w:rsidRDefault="003178EF" w:rsidP="003178EF">
      <w:pPr>
        <w:pStyle w:val="1"/>
        <w:jc w:val="center"/>
        <w:rPr>
          <w:rFonts w:ascii="Times New Roman" w:eastAsia="Calibri" w:hAnsi="Times New Roman" w:cs="Times New Roman"/>
          <w:color w:val="auto"/>
          <w:sz w:val="32"/>
          <w:szCs w:val="26"/>
        </w:rPr>
      </w:pPr>
      <w:bookmarkStart w:id="5" w:name="_Toc528067127"/>
      <w:r w:rsidRPr="005D4BC0">
        <w:rPr>
          <w:rFonts w:ascii="Times New Roman" w:eastAsia="Calibri" w:hAnsi="Times New Roman" w:cs="Times New Roman"/>
          <w:color w:val="auto"/>
          <w:sz w:val="32"/>
          <w:szCs w:val="26"/>
        </w:rPr>
        <w:t xml:space="preserve">ФОРМА </w:t>
      </w:r>
      <w:r w:rsidR="00FD75FD" w:rsidRPr="005D4BC0">
        <w:rPr>
          <w:rFonts w:ascii="Times New Roman" w:eastAsia="Calibri" w:hAnsi="Times New Roman" w:cs="Times New Roman"/>
          <w:color w:val="auto"/>
          <w:sz w:val="32"/>
          <w:szCs w:val="26"/>
        </w:rPr>
        <w:t>3</w:t>
      </w:r>
      <w:r w:rsidRPr="005D4BC0">
        <w:rPr>
          <w:rFonts w:ascii="Times New Roman" w:eastAsia="Calibri" w:hAnsi="Times New Roman" w:cs="Times New Roman"/>
          <w:color w:val="auto"/>
          <w:sz w:val="32"/>
          <w:szCs w:val="26"/>
        </w:rPr>
        <w:t>. ПРОЕКТ ИНДИВИДУАЛЬНОЙ КАРТЫ РАЗВИТИЯ</w:t>
      </w:r>
      <w:bookmarkEnd w:id="5"/>
    </w:p>
    <w:p w14:paraId="34FC8804" w14:textId="77777777" w:rsidR="003178EF" w:rsidRDefault="003178EF" w:rsidP="003178EF"/>
    <w:p w14:paraId="56FABF1E" w14:textId="77777777" w:rsidR="000F5335" w:rsidRDefault="000F5335" w:rsidP="003178EF"/>
    <w:p w14:paraId="6C82CE8B" w14:textId="77777777" w:rsidR="000F5335" w:rsidRDefault="000F5335" w:rsidP="003178EF"/>
    <w:p w14:paraId="713A92DE" w14:textId="77777777" w:rsidR="000F5335" w:rsidRDefault="000F5335" w:rsidP="003178EF"/>
    <w:p w14:paraId="6F214FE6" w14:textId="77777777" w:rsidR="000F5335" w:rsidRDefault="000F5335" w:rsidP="003178EF"/>
    <w:p w14:paraId="6C031121" w14:textId="77777777" w:rsidR="000F5335" w:rsidRDefault="000F5335" w:rsidP="003178EF"/>
    <w:p w14:paraId="4CB51274" w14:textId="77777777" w:rsidR="000F5335" w:rsidRDefault="000F5335" w:rsidP="003178EF"/>
    <w:p w14:paraId="5991C288" w14:textId="77777777" w:rsidR="000F5335" w:rsidRDefault="000F5335" w:rsidP="003178EF"/>
    <w:p w14:paraId="47E0C5CE" w14:textId="77777777" w:rsidR="000F5335" w:rsidRDefault="000F5335" w:rsidP="003178EF"/>
    <w:p w14:paraId="151146FB" w14:textId="77777777" w:rsidR="000F5335" w:rsidRDefault="000F5335" w:rsidP="003178EF"/>
    <w:p w14:paraId="52DCC82D" w14:textId="77777777" w:rsidR="000F5335" w:rsidRDefault="000F5335" w:rsidP="003178EF"/>
    <w:p w14:paraId="7AF83AA4" w14:textId="77777777" w:rsidR="000F5335" w:rsidRPr="00122AA9" w:rsidRDefault="000F5335" w:rsidP="003178EF"/>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221"/>
        <w:gridCol w:w="425"/>
        <w:gridCol w:w="207"/>
        <w:gridCol w:w="264"/>
        <w:gridCol w:w="238"/>
        <w:gridCol w:w="115"/>
        <w:gridCol w:w="594"/>
        <w:gridCol w:w="567"/>
        <w:gridCol w:w="75"/>
        <w:gridCol w:w="529"/>
        <w:gridCol w:w="259"/>
        <w:gridCol w:w="271"/>
        <w:gridCol w:w="176"/>
        <w:gridCol w:w="618"/>
        <w:gridCol w:w="226"/>
        <w:gridCol w:w="169"/>
        <w:gridCol w:w="746"/>
        <w:gridCol w:w="712"/>
        <w:gridCol w:w="173"/>
        <w:gridCol w:w="137"/>
        <w:gridCol w:w="732"/>
        <w:gridCol w:w="17"/>
        <w:gridCol w:w="263"/>
        <w:gridCol w:w="531"/>
        <w:gridCol w:w="394"/>
        <w:gridCol w:w="224"/>
        <w:gridCol w:w="174"/>
        <w:gridCol w:w="97"/>
        <w:gridCol w:w="435"/>
        <w:gridCol w:w="362"/>
        <w:gridCol w:w="167"/>
        <w:gridCol w:w="122"/>
        <w:gridCol w:w="9"/>
        <w:gridCol w:w="974"/>
        <w:gridCol w:w="19"/>
        <w:gridCol w:w="112"/>
        <w:gridCol w:w="87"/>
        <w:gridCol w:w="266"/>
        <w:gridCol w:w="264"/>
        <w:gridCol w:w="237"/>
        <w:gridCol w:w="325"/>
        <w:gridCol w:w="100"/>
        <w:gridCol w:w="562"/>
        <w:gridCol w:w="302"/>
      </w:tblGrid>
      <w:tr w:rsidR="003178EF" w:rsidRPr="00A15861" w14:paraId="21944509" w14:textId="77777777" w:rsidTr="00D03EAA">
        <w:trPr>
          <w:trHeight w:val="20"/>
        </w:trPr>
        <w:tc>
          <w:tcPr>
            <w:tcW w:w="671" w:type="dxa"/>
            <w:tcBorders>
              <w:top w:val="nil"/>
              <w:left w:val="nil"/>
              <w:bottom w:val="nil"/>
              <w:right w:val="nil"/>
            </w:tcBorders>
            <w:shd w:val="clear" w:color="auto" w:fill="auto"/>
            <w:noWrap/>
            <w:vAlign w:val="bottom"/>
            <w:hideMark/>
          </w:tcPr>
          <w:p w14:paraId="1FEE8CAF" w14:textId="77777777" w:rsidR="003178EF" w:rsidRPr="00A15861" w:rsidRDefault="003178EF" w:rsidP="00195F9F">
            <w:pPr>
              <w:spacing w:after="0" w:line="240" w:lineRule="auto"/>
              <w:rPr>
                <w:rFonts w:ascii="Times New Roman" w:eastAsia="Times New Roman" w:hAnsi="Times New Roman" w:cs="Times New Roman"/>
                <w:color w:val="000000"/>
                <w:sz w:val="20"/>
                <w:szCs w:val="20"/>
                <w:lang w:eastAsia="ru-RU"/>
              </w:rPr>
            </w:pPr>
          </w:p>
        </w:tc>
        <w:tc>
          <w:tcPr>
            <w:tcW w:w="7722" w:type="dxa"/>
            <w:gridSpan w:val="20"/>
            <w:tcBorders>
              <w:top w:val="nil"/>
              <w:left w:val="nil"/>
              <w:bottom w:val="nil"/>
              <w:right w:val="nil"/>
            </w:tcBorders>
            <w:shd w:val="clear" w:color="auto" w:fill="auto"/>
            <w:vAlign w:val="center"/>
            <w:hideMark/>
          </w:tcPr>
          <w:p w14:paraId="1D97C6A8" w14:textId="77777777" w:rsidR="003178EF" w:rsidRPr="00A15861" w:rsidRDefault="003178EF" w:rsidP="00195F9F">
            <w:pPr>
              <w:spacing w:after="0" w:line="240" w:lineRule="auto"/>
              <w:jc w:val="right"/>
              <w:rPr>
                <w:rFonts w:ascii="Times New Roman" w:eastAsia="Times New Roman" w:hAnsi="Times New Roman" w:cs="Times New Roman"/>
                <w:color w:val="000000"/>
                <w:sz w:val="20"/>
                <w:szCs w:val="20"/>
                <w:lang w:eastAsia="ru-RU"/>
              </w:rPr>
            </w:pPr>
          </w:p>
        </w:tc>
        <w:tc>
          <w:tcPr>
            <w:tcW w:w="1012" w:type="dxa"/>
            <w:gridSpan w:val="3"/>
            <w:tcBorders>
              <w:top w:val="nil"/>
              <w:left w:val="nil"/>
              <w:bottom w:val="nil"/>
              <w:right w:val="nil"/>
            </w:tcBorders>
            <w:shd w:val="clear" w:color="auto" w:fill="auto"/>
            <w:vAlign w:val="center"/>
            <w:hideMark/>
          </w:tcPr>
          <w:p w14:paraId="62ACCD88" w14:textId="77777777" w:rsidR="003178EF" w:rsidRPr="00A15861" w:rsidRDefault="003178EF" w:rsidP="00195F9F">
            <w:pPr>
              <w:spacing w:after="0" w:line="240" w:lineRule="auto"/>
              <w:jc w:val="right"/>
              <w:rPr>
                <w:rFonts w:ascii="Times New Roman" w:eastAsia="Times New Roman" w:hAnsi="Times New Roman" w:cs="Times New Roman"/>
                <w:color w:val="000000"/>
                <w:sz w:val="20"/>
                <w:szCs w:val="20"/>
                <w:lang w:eastAsia="ru-RU"/>
              </w:rPr>
            </w:pPr>
          </w:p>
        </w:tc>
        <w:tc>
          <w:tcPr>
            <w:tcW w:w="1420" w:type="dxa"/>
            <w:gridSpan w:val="5"/>
            <w:tcBorders>
              <w:top w:val="nil"/>
              <w:left w:val="nil"/>
              <w:bottom w:val="nil"/>
              <w:right w:val="nil"/>
            </w:tcBorders>
            <w:shd w:val="clear" w:color="auto" w:fill="auto"/>
            <w:noWrap/>
            <w:vAlign w:val="bottom"/>
            <w:hideMark/>
          </w:tcPr>
          <w:p w14:paraId="1A55C495" w14:textId="77777777" w:rsidR="003178EF" w:rsidRPr="00A15861" w:rsidRDefault="003178EF" w:rsidP="00195F9F">
            <w:pPr>
              <w:spacing w:after="0" w:line="240" w:lineRule="auto"/>
              <w:rPr>
                <w:rFonts w:ascii="Times New Roman" w:eastAsia="Times New Roman" w:hAnsi="Times New Roman" w:cs="Times New Roman"/>
                <w:color w:val="000000"/>
                <w:sz w:val="20"/>
                <w:szCs w:val="20"/>
                <w:lang w:eastAsia="ru-RU"/>
              </w:rPr>
            </w:pPr>
          </w:p>
        </w:tc>
        <w:tc>
          <w:tcPr>
            <w:tcW w:w="1086" w:type="dxa"/>
            <w:gridSpan w:val="4"/>
            <w:tcBorders>
              <w:top w:val="nil"/>
              <w:left w:val="nil"/>
              <w:bottom w:val="nil"/>
              <w:right w:val="nil"/>
            </w:tcBorders>
            <w:shd w:val="clear" w:color="auto" w:fill="auto"/>
            <w:noWrap/>
            <w:vAlign w:val="bottom"/>
            <w:hideMark/>
          </w:tcPr>
          <w:p w14:paraId="67634A5D" w14:textId="77777777" w:rsidR="003178EF" w:rsidRPr="00A15861" w:rsidRDefault="003178EF" w:rsidP="00195F9F">
            <w:pPr>
              <w:spacing w:after="0" w:line="240" w:lineRule="auto"/>
              <w:rPr>
                <w:rFonts w:ascii="Times New Roman" w:eastAsia="Times New Roman" w:hAnsi="Times New Roman" w:cs="Times New Roman"/>
                <w:color w:val="000000"/>
                <w:sz w:val="20"/>
                <w:szCs w:val="20"/>
                <w:lang w:eastAsia="ru-RU"/>
              </w:rPr>
            </w:pPr>
          </w:p>
        </w:tc>
        <w:tc>
          <w:tcPr>
            <w:tcW w:w="3257" w:type="dxa"/>
            <w:gridSpan w:val="12"/>
            <w:tcBorders>
              <w:top w:val="nil"/>
              <w:left w:val="nil"/>
              <w:bottom w:val="nil"/>
              <w:right w:val="nil"/>
            </w:tcBorders>
            <w:shd w:val="clear" w:color="auto" w:fill="auto"/>
            <w:vAlign w:val="center"/>
            <w:hideMark/>
          </w:tcPr>
          <w:p w14:paraId="6728C180" w14:textId="77777777" w:rsidR="003178EF" w:rsidRPr="00A15861" w:rsidRDefault="003178EF" w:rsidP="00195F9F">
            <w:pPr>
              <w:spacing w:after="0" w:line="240" w:lineRule="auto"/>
              <w:jc w:val="center"/>
              <w:rPr>
                <w:rFonts w:ascii="Times New Roman" w:eastAsia="Times New Roman" w:hAnsi="Times New Roman" w:cs="Times New Roman"/>
                <w:color w:val="000000"/>
                <w:sz w:val="20"/>
                <w:szCs w:val="20"/>
                <w:lang w:eastAsia="ru-RU"/>
              </w:rPr>
            </w:pPr>
            <w:r w:rsidRPr="00A15861">
              <w:rPr>
                <w:rFonts w:ascii="Times New Roman" w:eastAsia="Times New Roman" w:hAnsi="Times New Roman" w:cs="Times New Roman"/>
                <w:color w:val="000000"/>
                <w:sz w:val="20"/>
                <w:szCs w:val="20"/>
                <w:lang w:eastAsia="ru-RU"/>
              </w:rPr>
              <w:t>Номер (№</w:t>
            </w:r>
            <w:r>
              <w:rPr>
                <w:rFonts w:ascii="Times New Roman" w:eastAsia="Times New Roman" w:hAnsi="Times New Roman" w:cs="Times New Roman"/>
                <w:color w:val="000000"/>
                <w:sz w:val="20"/>
                <w:szCs w:val="20"/>
                <w:lang w:eastAsia="ru-RU"/>
              </w:rPr>
              <w:t>__________________</w:t>
            </w:r>
            <w:r w:rsidRPr="00A15861">
              <w:rPr>
                <w:rFonts w:ascii="Times New Roman" w:eastAsia="Times New Roman" w:hAnsi="Times New Roman" w:cs="Times New Roman"/>
                <w:color w:val="000000"/>
                <w:sz w:val="20"/>
                <w:szCs w:val="20"/>
                <w:lang w:eastAsia="ru-RU"/>
              </w:rPr>
              <w:t>)</w:t>
            </w:r>
          </w:p>
        </w:tc>
      </w:tr>
      <w:tr w:rsidR="003178EF" w:rsidRPr="00A15861" w14:paraId="7403D103" w14:textId="77777777" w:rsidTr="00D03EAA">
        <w:trPr>
          <w:trHeight w:val="20"/>
        </w:trPr>
        <w:tc>
          <w:tcPr>
            <w:tcW w:w="671" w:type="dxa"/>
            <w:tcBorders>
              <w:top w:val="nil"/>
              <w:left w:val="nil"/>
              <w:bottom w:val="nil"/>
              <w:right w:val="nil"/>
            </w:tcBorders>
            <w:shd w:val="clear" w:color="auto" w:fill="auto"/>
            <w:noWrap/>
            <w:vAlign w:val="bottom"/>
            <w:hideMark/>
          </w:tcPr>
          <w:p w14:paraId="50293592" w14:textId="77777777" w:rsidR="003178EF" w:rsidRPr="00A15861" w:rsidRDefault="003178EF" w:rsidP="00195F9F">
            <w:pPr>
              <w:spacing w:after="0" w:line="240" w:lineRule="auto"/>
              <w:rPr>
                <w:rFonts w:ascii="Times New Roman" w:eastAsia="Times New Roman" w:hAnsi="Times New Roman" w:cs="Times New Roman"/>
                <w:color w:val="000000"/>
                <w:sz w:val="20"/>
                <w:szCs w:val="20"/>
                <w:lang w:eastAsia="ru-RU"/>
              </w:rPr>
            </w:pPr>
          </w:p>
        </w:tc>
        <w:tc>
          <w:tcPr>
            <w:tcW w:w="7722" w:type="dxa"/>
            <w:gridSpan w:val="20"/>
            <w:tcBorders>
              <w:top w:val="nil"/>
              <w:left w:val="nil"/>
              <w:bottom w:val="nil"/>
              <w:right w:val="nil"/>
            </w:tcBorders>
            <w:shd w:val="clear" w:color="auto" w:fill="auto"/>
            <w:vAlign w:val="center"/>
            <w:hideMark/>
          </w:tcPr>
          <w:p w14:paraId="57F910EF" w14:textId="77777777" w:rsidR="003178EF" w:rsidRPr="00A15861" w:rsidRDefault="003178EF" w:rsidP="00195F9F">
            <w:pPr>
              <w:spacing w:after="0" w:line="240" w:lineRule="auto"/>
              <w:jc w:val="right"/>
              <w:rPr>
                <w:rFonts w:ascii="Times New Roman" w:eastAsia="Times New Roman" w:hAnsi="Times New Roman" w:cs="Times New Roman"/>
                <w:color w:val="000000"/>
                <w:sz w:val="20"/>
                <w:szCs w:val="20"/>
                <w:lang w:eastAsia="ru-RU"/>
              </w:rPr>
            </w:pPr>
          </w:p>
        </w:tc>
        <w:tc>
          <w:tcPr>
            <w:tcW w:w="1012" w:type="dxa"/>
            <w:gridSpan w:val="3"/>
            <w:tcBorders>
              <w:top w:val="nil"/>
              <w:left w:val="nil"/>
              <w:bottom w:val="nil"/>
              <w:right w:val="nil"/>
            </w:tcBorders>
            <w:shd w:val="clear" w:color="auto" w:fill="auto"/>
            <w:vAlign w:val="center"/>
            <w:hideMark/>
          </w:tcPr>
          <w:p w14:paraId="090B7413" w14:textId="77777777" w:rsidR="003178EF" w:rsidRPr="00A15861" w:rsidRDefault="003178EF" w:rsidP="00195F9F">
            <w:pPr>
              <w:spacing w:after="0" w:line="240" w:lineRule="auto"/>
              <w:jc w:val="right"/>
              <w:rPr>
                <w:rFonts w:ascii="Times New Roman" w:eastAsia="Times New Roman" w:hAnsi="Times New Roman" w:cs="Times New Roman"/>
                <w:color w:val="000000"/>
                <w:sz w:val="20"/>
                <w:szCs w:val="20"/>
                <w:lang w:eastAsia="ru-RU"/>
              </w:rPr>
            </w:pPr>
          </w:p>
        </w:tc>
        <w:tc>
          <w:tcPr>
            <w:tcW w:w="1420" w:type="dxa"/>
            <w:gridSpan w:val="5"/>
            <w:tcBorders>
              <w:top w:val="nil"/>
              <w:left w:val="nil"/>
              <w:bottom w:val="nil"/>
              <w:right w:val="nil"/>
            </w:tcBorders>
            <w:shd w:val="clear" w:color="auto" w:fill="auto"/>
            <w:noWrap/>
            <w:vAlign w:val="bottom"/>
            <w:hideMark/>
          </w:tcPr>
          <w:p w14:paraId="1770A8D0" w14:textId="77777777" w:rsidR="003178EF" w:rsidRPr="00A15861" w:rsidRDefault="003178EF" w:rsidP="00195F9F">
            <w:pPr>
              <w:spacing w:after="0" w:line="240" w:lineRule="auto"/>
              <w:rPr>
                <w:rFonts w:ascii="Times New Roman" w:eastAsia="Times New Roman" w:hAnsi="Times New Roman" w:cs="Times New Roman"/>
                <w:color w:val="000000"/>
                <w:sz w:val="20"/>
                <w:szCs w:val="20"/>
                <w:lang w:eastAsia="ru-RU"/>
              </w:rPr>
            </w:pPr>
          </w:p>
        </w:tc>
        <w:tc>
          <w:tcPr>
            <w:tcW w:w="1086" w:type="dxa"/>
            <w:gridSpan w:val="4"/>
            <w:tcBorders>
              <w:top w:val="nil"/>
              <w:left w:val="nil"/>
              <w:bottom w:val="nil"/>
              <w:right w:val="nil"/>
            </w:tcBorders>
            <w:shd w:val="clear" w:color="auto" w:fill="auto"/>
            <w:noWrap/>
            <w:vAlign w:val="bottom"/>
            <w:hideMark/>
          </w:tcPr>
          <w:p w14:paraId="5808F7F9" w14:textId="77777777" w:rsidR="003178EF" w:rsidRPr="00A15861" w:rsidRDefault="003178EF" w:rsidP="00195F9F">
            <w:pPr>
              <w:spacing w:after="0" w:line="240" w:lineRule="auto"/>
              <w:rPr>
                <w:rFonts w:ascii="Times New Roman" w:eastAsia="Times New Roman" w:hAnsi="Times New Roman" w:cs="Times New Roman"/>
                <w:color w:val="000000"/>
                <w:sz w:val="20"/>
                <w:szCs w:val="20"/>
                <w:lang w:eastAsia="ru-RU"/>
              </w:rPr>
            </w:pPr>
          </w:p>
        </w:tc>
        <w:tc>
          <w:tcPr>
            <w:tcW w:w="3257" w:type="dxa"/>
            <w:gridSpan w:val="12"/>
            <w:tcBorders>
              <w:top w:val="nil"/>
              <w:left w:val="nil"/>
              <w:bottom w:val="nil"/>
              <w:right w:val="nil"/>
            </w:tcBorders>
            <w:shd w:val="clear" w:color="auto" w:fill="auto"/>
            <w:vAlign w:val="center"/>
            <w:hideMark/>
          </w:tcPr>
          <w:p w14:paraId="6B1DDF13" w14:textId="77777777" w:rsidR="003178EF" w:rsidRPr="00A15861" w:rsidRDefault="003178EF" w:rsidP="00195F9F">
            <w:pPr>
              <w:spacing w:after="0" w:line="240" w:lineRule="auto"/>
              <w:jc w:val="center"/>
              <w:rPr>
                <w:rFonts w:ascii="Times New Roman" w:eastAsia="Times New Roman" w:hAnsi="Times New Roman" w:cs="Times New Roman"/>
                <w:color w:val="000000"/>
                <w:sz w:val="20"/>
                <w:szCs w:val="20"/>
                <w:lang w:eastAsia="ru-RU"/>
              </w:rPr>
            </w:pPr>
            <w:r w:rsidRPr="00A15861">
              <w:rPr>
                <w:rFonts w:ascii="Times New Roman" w:eastAsia="Times New Roman" w:hAnsi="Times New Roman" w:cs="Times New Roman"/>
                <w:color w:val="000000"/>
                <w:sz w:val="20"/>
                <w:szCs w:val="20"/>
                <w:lang w:eastAsia="ru-RU"/>
              </w:rPr>
              <w:t>Дата формирования ___/____/20___г</w:t>
            </w:r>
          </w:p>
        </w:tc>
      </w:tr>
      <w:tr w:rsidR="003178EF" w:rsidRPr="00A15861" w14:paraId="52A18BE1" w14:textId="77777777" w:rsidTr="00D03EAA">
        <w:trPr>
          <w:trHeight w:val="20"/>
        </w:trPr>
        <w:tc>
          <w:tcPr>
            <w:tcW w:w="671" w:type="dxa"/>
            <w:tcBorders>
              <w:top w:val="nil"/>
              <w:left w:val="nil"/>
              <w:bottom w:val="nil"/>
              <w:right w:val="nil"/>
            </w:tcBorders>
            <w:shd w:val="clear" w:color="auto" w:fill="auto"/>
            <w:noWrap/>
            <w:vAlign w:val="bottom"/>
            <w:hideMark/>
          </w:tcPr>
          <w:p w14:paraId="51765CB2" w14:textId="77777777" w:rsidR="003178EF" w:rsidRPr="00A15861" w:rsidRDefault="003178EF" w:rsidP="00195F9F">
            <w:pPr>
              <w:spacing w:after="0" w:line="240" w:lineRule="auto"/>
              <w:rPr>
                <w:rFonts w:ascii="Times New Roman" w:eastAsia="Times New Roman" w:hAnsi="Times New Roman" w:cs="Times New Roman"/>
                <w:color w:val="000000"/>
                <w:sz w:val="20"/>
                <w:szCs w:val="20"/>
                <w:lang w:eastAsia="ru-RU"/>
              </w:rPr>
            </w:pPr>
          </w:p>
        </w:tc>
        <w:tc>
          <w:tcPr>
            <w:tcW w:w="14497" w:type="dxa"/>
            <w:gridSpan w:val="44"/>
            <w:tcBorders>
              <w:top w:val="nil"/>
              <w:left w:val="nil"/>
              <w:bottom w:val="nil"/>
              <w:right w:val="nil"/>
            </w:tcBorders>
            <w:shd w:val="clear" w:color="auto" w:fill="auto"/>
            <w:vAlign w:val="center"/>
            <w:hideMark/>
          </w:tcPr>
          <w:p w14:paraId="44CEF533" w14:textId="77777777" w:rsidR="003178EF" w:rsidRPr="00A15861" w:rsidRDefault="003178EF" w:rsidP="00195F9F">
            <w:pPr>
              <w:spacing w:after="0" w:line="240" w:lineRule="auto"/>
              <w:jc w:val="center"/>
              <w:rPr>
                <w:rFonts w:ascii="Times New Roman" w:eastAsia="Times New Roman" w:hAnsi="Times New Roman" w:cs="Times New Roman"/>
                <w:b/>
                <w:bCs/>
                <w:color w:val="000000"/>
                <w:sz w:val="26"/>
                <w:szCs w:val="26"/>
                <w:lang w:eastAsia="ru-RU"/>
              </w:rPr>
            </w:pPr>
            <w:r w:rsidRPr="00A15861">
              <w:rPr>
                <w:rFonts w:ascii="Times New Roman" w:eastAsia="Times New Roman" w:hAnsi="Times New Roman" w:cs="Times New Roman"/>
                <w:b/>
                <w:bCs/>
                <w:color w:val="000000"/>
                <w:sz w:val="26"/>
                <w:szCs w:val="26"/>
                <w:lang w:eastAsia="ru-RU"/>
              </w:rPr>
              <w:t xml:space="preserve">Индивидуальная карта развития </w:t>
            </w:r>
          </w:p>
        </w:tc>
      </w:tr>
      <w:tr w:rsidR="003178EF" w:rsidRPr="00A15861" w14:paraId="6D3621EB" w14:textId="77777777" w:rsidTr="00D03EAA">
        <w:trPr>
          <w:trHeight w:val="20"/>
        </w:trPr>
        <w:tc>
          <w:tcPr>
            <w:tcW w:w="671" w:type="dxa"/>
            <w:tcBorders>
              <w:top w:val="nil"/>
              <w:left w:val="nil"/>
              <w:bottom w:val="nil"/>
              <w:right w:val="nil"/>
            </w:tcBorders>
            <w:shd w:val="clear" w:color="auto" w:fill="auto"/>
            <w:noWrap/>
            <w:vAlign w:val="bottom"/>
            <w:hideMark/>
          </w:tcPr>
          <w:p w14:paraId="1A80153A" w14:textId="77777777" w:rsidR="003178EF" w:rsidRPr="00A15861" w:rsidRDefault="003178EF" w:rsidP="00195F9F">
            <w:pPr>
              <w:spacing w:after="0" w:line="240" w:lineRule="auto"/>
              <w:rPr>
                <w:rFonts w:ascii="Times New Roman" w:eastAsia="Times New Roman" w:hAnsi="Times New Roman" w:cs="Times New Roman"/>
                <w:color w:val="000000"/>
                <w:sz w:val="20"/>
                <w:szCs w:val="20"/>
                <w:lang w:eastAsia="ru-RU"/>
              </w:rPr>
            </w:pPr>
          </w:p>
        </w:tc>
        <w:tc>
          <w:tcPr>
            <w:tcW w:w="5954" w:type="dxa"/>
            <w:gridSpan w:val="16"/>
            <w:tcBorders>
              <w:top w:val="nil"/>
              <w:left w:val="nil"/>
              <w:bottom w:val="nil"/>
              <w:right w:val="nil"/>
            </w:tcBorders>
            <w:shd w:val="clear" w:color="auto" w:fill="auto"/>
            <w:vAlign w:val="center"/>
            <w:hideMark/>
          </w:tcPr>
          <w:p w14:paraId="3EBB076B" w14:textId="77777777" w:rsidR="003178EF" w:rsidRPr="00A15861" w:rsidRDefault="003178EF" w:rsidP="00195F9F">
            <w:pPr>
              <w:spacing w:after="0" w:line="240" w:lineRule="auto"/>
              <w:jc w:val="center"/>
              <w:rPr>
                <w:rFonts w:ascii="Times New Roman" w:eastAsia="Times New Roman" w:hAnsi="Times New Roman" w:cs="Times New Roman"/>
                <w:b/>
                <w:bCs/>
                <w:color w:val="000000"/>
                <w:sz w:val="20"/>
                <w:szCs w:val="20"/>
                <w:lang w:eastAsia="ru-RU"/>
              </w:rPr>
            </w:pPr>
          </w:p>
        </w:tc>
        <w:tc>
          <w:tcPr>
            <w:tcW w:w="1768" w:type="dxa"/>
            <w:gridSpan w:val="4"/>
            <w:tcBorders>
              <w:top w:val="nil"/>
              <w:left w:val="nil"/>
              <w:bottom w:val="nil"/>
              <w:right w:val="nil"/>
            </w:tcBorders>
            <w:shd w:val="clear" w:color="auto" w:fill="auto"/>
            <w:vAlign w:val="center"/>
            <w:hideMark/>
          </w:tcPr>
          <w:p w14:paraId="28187A4D" w14:textId="77777777" w:rsidR="003178EF" w:rsidRPr="00A15861" w:rsidRDefault="003178EF" w:rsidP="00195F9F">
            <w:pPr>
              <w:spacing w:after="0" w:line="240" w:lineRule="auto"/>
              <w:jc w:val="center"/>
              <w:rPr>
                <w:rFonts w:ascii="Times New Roman" w:eastAsia="Times New Roman" w:hAnsi="Times New Roman" w:cs="Times New Roman"/>
                <w:b/>
                <w:bCs/>
                <w:color w:val="000000"/>
                <w:sz w:val="20"/>
                <w:szCs w:val="20"/>
                <w:lang w:eastAsia="ru-RU"/>
              </w:rPr>
            </w:pPr>
          </w:p>
        </w:tc>
        <w:tc>
          <w:tcPr>
            <w:tcW w:w="1012" w:type="dxa"/>
            <w:gridSpan w:val="3"/>
            <w:tcBorders>
              <w:top w:val="nil"/>
              <w:left w:val="nil"/>
              <w:bottom w:val="nil"/>
              <w:right w:val="nil"/>
            </w:tcBorders>
            <w:shd w:val="clear" w:color="auto" w:fill="auto"/>
            <w:vAlign w:val="center"/>
            <w:hideMark/>
          </w:tcPr>
          <w:p w14:paraId="4E189B10" w14:textId="77777777" w:rsidR="003178EF" w:rsidRPr="00A15861" w:rsidRDefault="003178EF" w:rsidP="00195F9F">
            <w:pPr>
              <w:spacing w:after="0" w:line="240" w:lineRule="auto"/>
              <w:jc w:val="center"/>
              <w:rPr>
                <w:rFonts w:ascii="Times New Roman" w:eastAsia="Times New Roman" w:hAnsi="Times New Roman" w:cs="Times New Roman"/>
                <w:b/>
                <w:bCs/>
                <w:color w:val="000000"/>
                <w:sz w:val="20"/>
                <w:szCs w:val="20"/>
                <w:lang w:eastAsia="ru-RU"/>
              </w:rPr>
            </w:pPr>
          </w:p>
        </w:tc>
        <w:tc>
          <w:tcPr>
            <w:tcW w:w="1420" w:type="dxa"/>
            <w:gridSpan w:val="5"/>
            <w:tcBorders>
              <w:top w:val="nil"/>
              <w:left w:val="nil"/>
              <w:bottom w:val="nil"/>
              <w:right w:val="nil"/>
            </w:tcBorders>
            <w:shd w:val="clear" w:color="auto" w:fill="auto"/>
            <w:vAlign w:val="center"/>
            <w:hideMark/>
          </w:tcPr>
          <w:p w14:paraId="21018C68" w14:textId="77777777" w:rsidR="003178EF" w:rsidRPr="00A15861" w:rsidRDefault="003178EF" w:rsidP="00195F9F">
            <w:pPr>
              <w:spacing w:after="0" w:line="240" w:lineRule="auto"/>
              <w:jc w:val="center"/>
              <w:rPr>
                <w:rFonts w:ascii="Times New Roman" w:eastAsia="Times New Roman" w:hAnsi="Times New Roman" w:cs="Times New Roman"/>
                <w:b/>
                <w:bCs/>
                <w:color w:val="000000"/>
                <w:sz w:val="20"/>
                <w:szCs w:val="20"/>
                <w:lang w:eastAsia="ru-RU"/>
              </w:rPr>
            </w:pPr>
          </w:p>
        </w:tc>
        <w:tc>
          <w:tcPr>
            <w:tcW w:w="1086" w:type="dxa"/>
            <w:gridSpan w:val="4"/>
            <w:tcBorders>
              <w:top w:val="nil"/>
              <w:left w:val="nil"/>
              <w:bottom w:val="nil"/>
              <w:right w:val="nil"/>
            </w:tcBorders>
            <w:shd w:val="clear" w:color="auto" w:fill="auto"/>
            <w:vAlign w:val="center"/>
            <w:hideMark/>
          </w:tcPr>
          <w:p w14:paraId="53743238" w14:textId="77777777" w:rsidR="003178EF" w:rsidRPr="00A15861" w:rsidRDefault="003178EF" w:rsidP="00195F9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p>
        </w:tc>
        <w:tc>
          <w:tcPr>
            <w:tcW w:w="983" w:type="dxa"/>
            <w:gridSpan w:val="2"/>
            <w:tcBorders>
              <w:top w:val="nil"/>
              <w:left w:val="nil"/>
              <w:bottom w:val="nil"/>
              <w:right w:val="nil"/>
            </w:tcBorders>
            <w:shd w:val="clear" w:color="auto" w:fill="auto"/>
            <w:vAlign w:val="center"/>
            <w:hideMark/>
          </w:tcPr>
          <w:p w14:paraId="2BB77047" w14:textId="77777777" w:rsidR="003178EF" w:rsidRPr="00A15861" w:rsidRDefault="003178EF" w:rsidP="00195F9F">
            <w:pPr>
              <w:spacing w:after="0" w:line="240" w:lineRule="auto"/>
              <w:jc w:val="center"/>
              <w:rPr>
                <w:rFonts w:ascii="Times New Roman" w:eastAsia="Times New Roman" w:hAnsi="Times New Roman" w:cs="Times New Roman"/>
                <w:b/>
                <w:bCs/>
                <w:color w:val="000000"/>
                <w:sz w:val="20"/>
                <w:szCs w:val="20"/>
                <w:lang w:eastAsia="ru-RU"/>
              </w:rPr>
            </w:pPr>
          </w:p>
        </w:tc>
        <w:tc>
          <w:tcPr>
            <w:tcW w:w="985" w:type="dxa"/>
            <w:gridSpan w:val="6"/>
            <w:tcBorders>
              <w:top w:val="nil"/>
              <w:left w:val="nil"/>
              <w:bottom w:val="nil"/>
              <w:right w:val="nil"/>
            </w:tcBorders>
            <w:shd w:val="clear" w:color="auto" w:fill="auto"/>
            <w:vAlign w:val="center"/>
            <w:hideMark/>
          </w:tcPr>
          <w:p w14:paraId="375B16C8" w14:textId="77777777" w:rsidR="003178EF" w:rsidRPr="00A15861" w:rsidRDefault="003178EF" w:rsidP="00195F9F">
            <w:pPr>
              <w:spacing w:after="0" w:line="240" w:lineRule="auto"/>
              <w:jc w:val="center"/>
              <w:rPr>
                <w:rFonts w:ascii="Times New Roman" w:eastAsia="Times New Roman" w:hAnsi="Times New Roman" w:cs="Times New Roman"/>
                <w:b/>
                <w:bCs/>
                <w:color w:val="000000"/>
                <w:sz w:val="20"/>
                <w:szCs w:val="20"/>
                <w:lang w:eastAsia="ru-RU"/>
              </w:rPr>
            </w:pPr>
          </w:p>
        </w:tc>
        <w:tc>
          <w:tcPr>
            <w:tcW w:w="987" w:type="dxa"/>
            <w:gridSpan w:val="3"/>
            <w:tcBorders>
              <w:top w:val="nil"/>
              <w:left w:val="nil"/>
              <w:bottom w:val="nil"/>
              <w:right w:val="nil"/>
            </w:tcBorders>
            <w:shd w:val="clear" w:color="auto" w:fill="auto"/>
            <w:vAlign w:val="center"/>
            <w:hideMark/>
          </w:tcPr>
          <w:p w14:paraId="3C85B8F8" w14:textId="77777777" w:rsidR="003178EF" w:rsidRPr="00A15861" w:rsidRDefault="003178EF" w:rsidP="00195F9F">
            <w:pPr>
              <w:spacing w:after="0" w:line="240" w:lineRule="auto"/>
              <w:jc w:val="center"/>
              <w:rPr>
                <w:rFonts w:ascii="Times New Roman" w:eastAsia="Times New Roman" w:hAnsi="Times New Roman" w:cs="Times New Roman"/>
                <w:b/>
                <w:bCs/>
                <w:color w:val="000000"/>
                <w:sz w:val="20"/>
                <w:szCs w:val="20"/>
                <w:lang w:eastAsia="ru-RU"/>
              </w:rPr>
            </w:pPr>
          </w:p>
        </w:tc>
        <w:tc>
          <w:tcPr>
            <w:tcW w:w="302" w:type="dxa"/>
            <w:tcBorders>
              <w:top w:val="nil"/>
              <w:left w:val="nil"/>
              <w:bottom w:val="nil"/>
              <w:right w:val="nil"/>
            </w:tcBorders>
            <w:shd w:val="clear" w:color="auto" w:fill="auto"/>
            <w:vAlign w:val="center"/>
            <w:hideMark/>
          </w:tcPr>
          <w:p w14:paraId="7115D26A" w14:textId="77777777" w:rsidR="003178EF" w:rsidRPr="00A15861" w:rsidRDefault="003178EF" w:rsidP="00195F9F">
            <w:pPr>
              <w:spacing w:after="0" w:line="240" w:lineRule="auto"/>
              <w:jc w:val="center"/>
              <w:rPr>
                <w:rFonts w:ascii="Times New Roman" w:eastAsia="Times New Roman" w:hAnsi="Times New Roman" w:cs="Times New Roman"/>
                <w:b/>
                <w:bCs/>
                <w:color w:val="000000"/>
                <w:sz w:val="20"/>
                <w:szCs w:val="20"/>
                <w:lang w:eastAsia="ru-RU"/>
              </w:rPr>
            </w:pPr>
          </w:p>
        </w:tc>
      </w:tr>
      <w:tr w:rsidR="003178EF" w:rsidRPr="00A15861" w14:paraId="76915576" w14:textId="77777777" w:rsidTr="00D03EAA">
        <w:trPr>
          <w:trHeight w:val="337"/>
        </w:trPr>
        <w:tc>
          <w:tcPr>
            <w:tcW w:w="15168" w:type="dxa"/>
            <w:gridSpan w:val="45"/>
            <w:tcBorders>
              <w:top w:val="single" w:sz="4" w:space="0" w:color="auto"/>
            </w:tcBorders>
            <w:shd w:val="clear" w:color="auto" w:fill="E2EFD9" w:themeFill="accent6" w:themeFillTint="33"/>
            <w:vAlign w:val="center"/>
            <w:hideMark/>
          </w:tcPr>
          <w:p w14:paraId="50C0267C" w14:textId="77777777" w:rsidR="003178EF" w:rsidRPr="008E55ED" w:rsidRDefault="003178EF" w:rsidP="00195F9F">
            <w:pPr>
              <w:spacing w:after="0" w:line="240" w:lineRule="auto"/>
              <w:jc w:val="center"/>
              <w:rPr>
                <w:rFonts w:ascii="Times New Roman" w:eastAsia="Times New Roman" w:hAnsi="Times New Roman" w:cs="Times New Roman"/>
                <w:b/>
                <w:bCs/>
                <w:color w:val="000000"/>
                <w:sz w:val="15"/>
                <w:szCs w:val="15"/>
                <w:lang w:eastAsia="ru-RU"/>
              </w:rPr>
            </w:pPr>
            <w:r w:rsidRPr="008E55ED">
              <w:rPr>
                <w:rFonts w:ascii="Times New Roman" w:eastAsia="Times New Roman" w:hAnsi="Times New Roman" w:cs="Times New Roman"/>
                <w:b/>
                <w:bCs/>
                <w:color w:val="000000"/>
                <w:sz w:val="15"/>
                <w:szCs w:val="15"/>
                <w:lang w:eastAsia="ru-RU"/>
              </w:rPr>
              <w:t xml:space="preserve">1. Общая информация о субъекте </w:t>
            </w:r>
            <w:r>
              <w:rPr>
                <w:rFonts w:ascii="Times New Roman" w:eastAsia="Times New Roman" w:hAnsi="Times New Roman" w:cs="Times New Roman"/>
                <w:b/>
                <w:bCs/>
                <w:color w:val="000000"/>
                <w:sz w:val="15"/>
                <w:szCs w:val="15"/>
                <w:lang w:eastAsia="ru-RU"/>
              </w:rPr>
              <w:t>МСП</w:t>
            </w:r>
          </w:p>
        </w:tc>
      </w:tr>
      <w:tr w:rsidR="003178EF" w:rsidRPr="00A15861" w14:paraId="0CE71DD6" w14:textId="77777777" w:rsidTr="00D03EAA">
        <w:trPr>
          <w:trHeight w:val="20"/>
        </w:trPr>
        <w:tc>
          <w:tcPr>
            <w:tcW w:w="671" w:type="dxa"/>
            <w:shd w:val="clear" w:color="auto" w:fill="auto"/>
            <w:vAlign w:val="center"/>
            <w:hideMark/>
          </w:tcPr>
          <w:p w14:paraId="408877B8"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1.1.</w:t>
            </w:r>
          </w:p>
        </w:tc>
        <w:tc>
          <w:tcPr>
            <w:tcW w:w="5954" w:type="dxa"/>
            <w:gridSpan w:val="16"/>
            <w:shd w:val="clear" w:color="auto" w:fill="auto"/>
            <w:vAlign w:val="center"/>
            <w:hideMark/>
          </w:tcPr>
          <w:p w14:paraId="4E659E64" w14:textId="77777777" w:rsidR="003178EF" w:rsidRPr="008E55ED" w:rsidRDefault="003178EF" w:rsidP="00195F9F">
            <w:pPr>
              <w:spacing w:after="0" w:line="240" w:lineRule="auto"/>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 xml:space="preserve">Наименование субъекта </w:t>
            </w:r>
            <w:r>
              <w:rPr>
                <w:rFonts w:ascii="Times New Roman" w:eastAsia="Times New Roman" w:hAnsi="Times New Roman" w:cs="Times New Roman"/>
                <w:color w:val="000000"/>
                <w:sz w:val="15"/>
                <w:szCs w:val="15"/>
                <w:lang w:eastAsia="ru-RU"/>
              </w:rPr>
              <w:t>МСП</w:t>
            </w:r>
          </w:p>
        </w:tc>
        <w:tc>
          <w:tcPr>
            <w:tcW w:w="8543" w:type="dxa"/>
            <w:gridSpan w:val="28"/>
            <w:shd w:val="clear" w:color="auto" w:fill="auto"/>
            <w:vAlign w:val="center"/>
            <w:hideMark/>
          </w:tcPr>
          <w:p w14:paraId="2B7A4649"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 </w:t>
            </w:r>
          </w:p>
        </w:tc>
      </w:tr>
      <w:tr w:rsidR="003178EF" w:rsidRPr="00A15861" w14:paraId="5FDC852E" w14:textId="77777777" w:rsidTr="00D03EAA">
        <w:trPr>
          <w:trHeight w:val="20"/>
        </w:trPr>
        <w:tc>
          <w:tcPr>
            <w:tcW w:w="671" w:type="dxa"/>
            <w:shd w:val="clear" w:color="auto" w:fill="auto"/>
            <w:vAlign w:val="center"/>
            <w:hideMark/>
          </w:tcPr>
          <w:p w14:paraId="197060E1"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1.2.</w:t>
            </w:r>
          </w:p>
        </w:tc>
        <w:tc>
          <w:tcPr>
            <w:tcW w:w="5954" w:type="dxa"/>
            <w:gridSpan w:val="16"/>
            <w:shd w:val="clear" w:color="auto" w:fill="auto"/>
            <w:vAlign w:val="center"/>
            <w:hideMark/>
          </w:tcPr>
          <w:p w14:paraId="07414BD1" w14:textId="77777777" w:rsidR="003178EF" w:rsidRPr="008E55ED" w:rsidRDefault="003178EF" w:rsidP="00195F9F">
            <w:pPr>
              <w:spacing w:after="0" w:line="240" w:lineRule="auto"/>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 xml:space="preserve">ИНН </w:t>
            </w:r>
          </w:p>
        </w:tc>
        <w:tc>
          <w:tcPr>
            <w:tcW w:w="8543" w:type="dxa"/>
            <w:gridSpan w:val="28"/>
            <w:shd w:val="clear" w:color="auto" w:fill="auto"/>
            <w:vAlign w:val="center"/>
            <w:hideMark/>
          </w:tcPr>
          <w:p w14:paraId="6F064D9D"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 </w:t>
            </w:r>
          </w:p>
        </w:tc>
      </w:tr>
      <w:tr w:rsidR="003178EF" w:rsidRPr="00A15861" w14:paraId="31D5620E" w14:textId="77777777" w:rsidTr="00D03EAA">
        <w:trPr>
          <w:trHeight w:val="20"/>
        </w:trPr>
        <w:tc>
          <w:tcPr>
            <w:tcW w:w="671" w:type="dxa"/>
            <w:shd w:val="clear" w:color="auto" w:fill="auto"/>
            <w:vAlign w:val="center"/>
          </w:tcPr>
          <w:p w14:paraId="29EE2D60"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1.3.</w:t>
            </w:r>
          </w:p>
        </w:tc>
        <w:tc>
          <w:tcPr>
            <w:tcW w:w="5954" w:type="dxa"/>
            <w:gridSpan w:val="16"/>
            <w:shd w:val="clear" w:color="auto" w:fill="auto"/>
            <w:vAlign w:val="center"/>
          </w:tcPr>
          <w:p w14:paraId="314F726D" w14:textId="77777777" w:rsidR="003178EF" w:rsidRPr="008E55ED" w:rsidRDefault="003178EF" w:rsidP="00195F9F">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ОГРН</w:t>
            </w:r>
          </w:p>
        </w:tc>
        <w:tc>
          <w:tcPr>
            <w:tcW w:w="8543" w:type="dxa"/>
            <w:gridSpan w:val="28"/>
            <w:shd w:val="clear" w:color="auto" w:fill="auto"/>
            <w:vAlign w:val="center"/>
          </w:tcPr>
          <w:p w14:paraId="4FE57C10"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p>
        </w:tc>
      </w:tr>
      <w:tr w:rsidR="003178EF" w:rsidRPr="00A15861" w14:paraId="4F22CE71" w14:textId="77777777" w:rsidTr="00D03EAA">
        <w:trPr>
          <w:trHeight w:val="20"/>
        </w:trPr>
        <w:tc>
          <w:tcPr>
            <w:tcW w:w="671" w:type="dxa"/>
            <w:shd w:val="clear" w:color="auto" w:fill="auto"/>
            <w:vAlign w:val="center"/>
          </w:tcPr>
          <w:p w14:paraId="621F90AB" w14:textId="77777777" w:rsidR="003178EF" w:rsidRDefault="003178EF" w:rsidP="00195F9F">
            <w:pPr>
              <w:spacing w:after="0" w:line="240" w:lineRule="auto"/>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1.4.</w:t>
            </w:r>
          </w:p>
        </w:tc>
        <w:tc>
          <w:tcPr>
            <w:tcW w:w="5954" w:type="dxa"/>
            <w:gridSpan w:val="16"/>
            <w:shd w:val="clear" w:color="auto" w:fill="auto"/>
            <w:vAlign w:val="center"/>
          </w:tcPr>
          <w:p w14:paraId="6FFDEB4D" w14:textId="77777777" w:rsidR="003178EF" w:rsidRPr="008E55ED" w:rsidRDefault="003178EF" w:rsidP="00195F9F">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КПП</w:t>
            </w:r>
          </w:p>
        </w:tc>
        <w:tc>
          <w:tcPr>
            <w:tcW w:w="8543" w:type="dxa"/>
            <w:gridSpan w:val="28"/>
            <w:shd w:val="clear" w:color="auto" w:fill="auto"/>
            <w:vAlign w:val="center"/>
          </w:tcPr>
          <w:p w14:paraId="7B38DA7C"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p>
        </w:tc>
      </w:tr>
      <w:tr w:rsidR="003178EF" w:rsidRPr="00A15861" w14:paraId="4180CD93" w14:textId="77777777" w:rsidTr="00D03EAA">
        <w:trPr>
          <w:trHeight w:val="20"/>
        </w:trPr>
        <w:tc>
          <w:tcPr>
            <w:tcW w:w="671" w:type="dxa"/>
            <w:shd w:val="clear" w:color="auto" w:fill="auto"/>
            <w:vAlign w:val="center"/>
            <w:hideMark/>
          </w:tcPr>
          <w:p w14:paraId="0556A796"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1</w:t>
            </w:r>
            <w:r>
              <w:rPr>
                <w:rFonts w:ascii="Times New Roman" w:eastAsia="Times New Roman" w:hAnsi="Times New Roman" w:cs="Times New Roman"/>
                <w:color w:val="000000"/>
                <w:sz w:val="15"/>
                <w:szCs w:val="15"/>
                <w:lang w:eastAsia="ru-RU"/>
              </w:rPr>
              <w:t>.5</w:t>
            </w:r>
            <w:r w:rsidRPr="008E55ED">
              <w:rPr>
                <w:rFonts w:ascii="Times New Roman" w:eastAsia="Times New Roman" w:hAnsi="Times New Roman" w:cs="Times New Roman"/>
                <w:color w:val="000000"/>
                <w:sz w:val="15"/>
                <w:szCs w:val="15"/>
                <w:lang w:eastAsia="ru-RU"/>
              </w:rPr>
              <w:t>.</w:t>
            </w:r>
          </w:p>
        </w:tc>
        <w:tc>
          <w:tcPr>
            <w:tcW w:w="5954" w:type="dxa"/>
            <w:gridSpan w:val="16"/>
            <w:shd w:val="clear" w:color="auto" w:fill="auto"/>
            <w:vAlign w:val="center"/>
            <w:hideMark/>
          </w:tcPr>
          <w:p w14:paraId="6867D37F" w14:textId="77777777" w:rsidR="003178EF" w:rsidRPr="008E55ED" w:rsidRDefault="003178EF" w:rsidP="00195F9F">
            <w:pPr>
              <w:spacing w:after="0" w:line="240" w:lineRule="auto"/>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Адрес (юридический/фактический)</w:t>
            </w:r>
          </w:p>
        </w:tc>
        <w:tc>
          <w:tcPr>
            <w:tcW w:w="8543" w:type="dxa"/>
            <w:gridSpan w:val="28"/>
            <w:shd w:val="clear" w:color="auto" w:fill="auto"/>
            <w:vAlign w:val="center"/>
            <w:hideMark/>
          </w:tcPr>
          <w:p w14:paraId="72299D34"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 </w:t>
            </w:r>
          </w:p>
        </w:tc>
      </w:tr>
      <w:tr w:rsidR="003178EF" w:rsidRPr="00A15861" w14:paraId="7E2DED2F" w14:textId="77777777" w:rsidTr="00D03EAA">
        <w:trPr>
          <w:trHeight w:val="20"/>
        </w:trPr>
        <w:tc>
          <w:tcPr>
            <w:tcW w:w="671" w:type="dxa"/>
            <w:shd w:val="clear" w:color="auto" w:fill="auto"/>
            <w:vAlign w:val="center"/>
            <w:hideMark/>
          </w:tcPr>
          <w:p w14:paraId="055B59A5"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1.</w:t>
            </w:r>
            <w:r>
              <w:rPr>
                <w:rFonts w:ascii="Times New Roman" w:eastAsia="Times New Roman" w:hAnsi="Times New Roman" w:cs="Times New Roman"/>
                <w:color w:val="000000"/>
                <w:sz w:val="15"/>
                <w:szCs w:val="15"/>
                <w:lang w:eastAsia="ru-RU"/>
              </w:rPr>
              <w:t>6</w:t>
            </w:r>
            <w:r w:rsidRPr="008E55ED">
              <w:rPr>
                <w:rFonts w:ascii="Times New Roman" w:eastAsia="Times New Roman" w:hAnsi="Times New Roman" w:cs="Times New Roman"/>
                <w:color w:val="000000"/>
                <w:sz w:val="15"/>
                <w:szCs w:val="15"/>
                <w:lang w:eastAsia="ru-RU"/>
              </w:rPr>
              <w:t>.</w:t>
            </w:r>
          </w:p>
        </w:tc>
        <w:tc>
          <w:tcPr>
            <w:tcW w:w="5954" w:type="dxa"/>
            <w:gridSpan w:val="16"/>
            <w:shd w:val="clear" w:color="auto" w:fill="auto"/>
            <w:vAlign w:val="center"/>
            <w:hideMark/>
          </w:tcPr>
          <w:p w14:paraId="1C8ACF3B" w14:textId="77777777" w:rsidR="003178EF" w:rsidRPr="008E55ED" w:rsidRDefault="003178EF" w:rsidP="00195F9F">
            <w:pPr>
              <w:spacing w:after="0" w:line="240" w:lineRule="auto"/>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ФИО руководителя</w:t>
            </w:r>
          </w:p>
        </w:tc>
        <w:tc>
          <w:tcPr>
            <w:tcW w:w="8543" w:type="dxa"/>
            <w:gridSpan w:val="28"/>
            <w:shd w:val="clear" w:color="auto" w:fill="auto"/>
            <w:vAlign w:val="center"/>
            <w:hideMark/>
          </w:tcPr>
          <w:p w14:paraId="143CDE6E"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 </w:t>
            </w:r>
          </w:p>
        </w:tc>
      </w:tr>
      <w:tr w:rsidR="003178EF" w:rsidRPr="00A15861" w14:paraId="1E10B900" w14:textId="77777777" w:rsidTr="00D03EAA">
        <w:trPr>
          <w:trHeight w:val="20"/>
        </w:trPr>
        <w:tc>
          <w:tcPr>
            <w:tcW w:w="671" w:type="dxa"/>
            <w:shd w:val="clear" w:color="auto" w:fill="auto"/>
            <w:vAlign w:val="center"/>
            <w:hideMark/>
          </w:tcPr>
          <w:p w14:paraId="42F1325D"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1.</w:t>
            </w:r>
            <w:r>
              <w:rPr>
                <w:rFonts w:ascii="Times New Roman" w:eastAsia="Times New Roman" w:hAnsi="Times New Roman" w:cs="Times New Roman"/>
                <w:color w:val="000000"/>
                <w:sz w:val="15"/>
                <w:szCs w:val="15"/>
                <w:lang w:eastAsia="ru-RU"/>
              </w:rPr>
              <w:t>7</w:t>
            </w:r>
            <w:r w:rsidRPr="008E55ED">
              <w:rPr>
                <w:rFonts w:ascii="Times New Roman" w:eastAsia="Times New Roman" w:hAnsi="Times New Roman" w:cs="Times New Roman"/>
                <w:color w:val="000000"/>
                <w:sz w:val="15"/>
                <w:szCs w:val="15"/>
                <w:lang w:eastAsia="ru-RU"/>
              </w:rPr>
              <w:t>.</w:t>
            </w:r>
          </w:p>
        </w:tc>
        <w:tc>
          <w:tcPr>
            <w:tcW w:w="5954" w:type="dxa"/>
            <w:gridSpan w:val="16"/>
            <w:shd w:val="clear" w:color="auto" w:fill="auto"/>
            <w:vAlign w:val="center"/>
            <w:hideMark/>
          </w:tcPr>
          <w:p w14:paraId="3A25F13A" w14:textId="77777777" w:rsidR="003178EF" w:rsidRPr="008E55ED" w:rsidRDefault="003178EF" w:rsidP="00195F9F">
            <w:pPr>
              <w:spacing w:after="0" w:line="240" w:lineRule="auto"/>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Телефон руководителя</w:t>
            </w:r>
          </w:p>
        </w:tc>
        <w:tc>
          <w:tcPr>
            <w:tcW w:w="8543" w:type="dxa"/>
            <w:gridSpan w:val="28"/>
            <w:shd w:val="clear" w:color="auto" w:fill="auto"/>
            <w:vAlign w:val="center"/>
            <w:hideMark/>
          </w:tcPr>
          <w:p w14:paraId="5CA416EF"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 </w:t>
            </w:r>
          </w:p>
        </w:tc>
      </w:tr>
      <w:tr w:rsidR="003178EF" w:rsidRPr="00A15861" w14:paraId="5F01E4EE" w14:textId="77777777" w:rsidTr="00D03EAA">
        <w:trPr>
          <w:trHeight w:val="20"/>
        </w:trPr>
        <w:tc>
          <w:tcPr>
            <w:tcW w:w="671" w:type="dxa"/>
            <w:shd w:val="clear" w:color="auto" w:fill="auto"/>
            <w:vAlign w:val="center"/>
            <w:hideMark/>
          </w:tcPr>
          <w:p w14:paraId="0295F73E"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1.</w:t>
            </w:r>
            <w:r>
              <w:rPr>
                <w:rFonts w:ascii="Times New Roman" w:eastAsia="Times New Roman" w:hAnsi="Times New Roman" w:cs="Times New Roman"/>
                <w:color w:val="000000"/>
                <w:sz w:val="15"/>
                <w:szCs w:val="15"/>
                <w:lang w:eastAsia="ru-RU"/>
              </w:rPr>
              <w:t>8</w:t>
            </w:r>
            <w:r w:rsidRPr="008E55ED">
              <w:rPr>
                <w:rFonts w:ascii="Times New Roman" w:eastAsia="Times New Roman" w:hAnsi="Times New Roman" w:cs="Times New Roman"/>
                <w:color w:val="000000"/>
                <w:sz w:val="15"/>
                <w:szCs w:val="15"/>
                <w:lang w:eastAsia="ru-RU"/>
              </w:rPr>
              <w:t>.</w:t>
            </w:r>
          </w:p>
        </w:tc>
        <w:tc>
          <w:tcPr>
            <w:tcW w:w="5954" w:type="dxa"/>
            <w:gridSpan w:val="16"/>
            <w:shd w:val="clear" w:color="auto" w:fill="auto"/>
            <w:vAlign w:val="center"/>
            <w:hideMark/>
          </w:tcPr>
          <w:p w14:paraId="4E3AA884" w14:textId="77777777" w:rsidR="003178EF" w:rsidRPr="008E55ED" w:rsidRDefault="003178EF" w:rsidP="00195F9F">
            <w:pPr>
              <w:spacing w:after="0" w:line="240" w:lineRule="auto"/>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E-</w:t>
            </w:r>
            <w:proofErr w:type="spellStart"/>
            <w:r w:rsidRPr="008E55ED">
              <w:rPr>
                <w:rFonts w:ascii="Times New Roman" w:eastAsia="Times New Roman" w:hAnsi="Times New Roman" w:cs="Times New Roman"/>
                <w:color w:val="000000"/>
                <w:sz w:val="15"/>
                <w:szCs w:val="15"/>
                <w:lang w:eastAsia="ru-RU"/>
              </w:rPr>
              <w:t>mail</w:t>
            </w:r>
            <w:proofErr w:type="spellEnd"/>
            <w:r w:rsidRPr="008E55ED">
              <w:rPr>
                <w:rFonts w:ascii="Times New Roman" w:eastAsia="Times New Roman" w:hAnsi="Times New Roman" w:cs="Times New Roman"/>
                <w:color w:val="000000"/>
                <w:sz w:val="15"/>
                <w:szCs w:val="15"/>
                <w:lang w:eastAsia="ru-RU"/>
              </w:rPr>
              <w:t xml:space="preserve"> </w:t>
            </w:r>
          </w:p>
        </w:tc>
        <w:tc>
          <w:tcPr>
            <w:tcW w:w="8543" w:type="dxa"/>
            <w:gridSpan w:val="28"/>
            <w:shd w:val="clear" w:color="auto" w:fill="auto"/>
            <w:vAlign w:val="center"/>
            <w:hideMark/>
          </w:tcPr>
          <w:p w14:paraId="3B5FA320"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 </w:t>
            </w:r>
          </w:p>
        </w:tc>
      </w:tr>
      <w:tr w:rsidR="003178EF" w:rsidRPr="00A15861" w14:paraId="4FEC3D8C" w14:textId="77777777" w:rsidTr="00D03EAA">
        <w:trPr>
          <w:trHeight w:val="20"/>
        </w:trPr>
        <w:tc>
          <w:tcPr>
            <w:tcW w:w="671" w:type="dxa"/>
            <w:shd w:val="clear" w:color="auto" w:fill="auto"/>
            <w:vAlign w:val="center"/>
            <w:hideMark/>
          </w:tcPr>
          <w:p w14:paraId="66B86449"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1.</w:t>
            </w:r>
            <w:r>
              <w:rPr>
                <w:rFonts w:ascii="Times New Roman" w:eastAsia="Times New Roman" w:hAnsi="Times New Roman" w:cs="Times New Roman"/>
                <w:color w:val="000000"/>
                <w:sz w:val="15"/>
                <w:szCs w:val="15"/>
                <w:lang w:eastAsia="ru-RU"/>
              </w:rPr>
              <w:t>9</w:t>
            </w:r>
            <w:r w:rsidRPr="008E55ED">
              <w:rPr>
                <w:rFonts w:ascii="Times New Roman" w:eastAsia="Times New Roman" w:hAnsi="Times New Roman" w:cs="Times New Roman"/>
                <w:color w:val="000000"/>
                <w:sz w:val="15"/>
                <w:szCs w:val="15"/>
                <w:lang w:eastAsia="ru-RU"/>
              </w:rPr>
              <w:t>.</w:t>
            </w:r>
          </w:p>
        </w:tc>
        <w:tc>
          <w:tcPr>
            <w:tcW w:w="5954" w:type="dxa"/>
            <w:gridSpan w:val="16"/>
            <w:shd w:val="clear" w:color="auto" w:fill="auto"/>
            <w:vAlign w:val="center"/>
            <w:hideMark/>
          </w:tcPr>
          <w:p w14:paraId="4AEC3EF4" w14:textId="77777777" w:rsidR="003178EF" w:rsidRPr="008E55ED" w:rsidRDefault="003178EF" w:rsidP="00195F9F">
            <w:pPr>
              <w:spacing w:after="0" w:line="240" w:lineRule="auto"/>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Основной вид деятельности (ОКВЭД2)</w:t>
            </w:r>
          </w:p>
        </w:tc>
        <w:tc>
          <w:tcPr>
            <w:tcW w:w="8543" w:type="dxa"/>
            <w:gridSpan w:val="28"/>
            <w:shd w:val="clear" w:color="auto" w:fill="auto"/>
            <w:vAlign w:val="center"/>
            <w:hideMark/>
          </w:tcPr>
          <w:p w14:paraId="6437E8D6"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 </w:t>
            </w:r>
          </w:p>
        </w:tc>
      </w:tr>
      <w:tr w:rsidR="00F45650" w:rsidRPr="00A15861" w14:paraId="0F9B426C" w14:textId="77777777" w:rsidTr="00D03EAA">
        <w:trPr>
          <w:trHeight w:val="20"/>
        </w:trPr>
        <w:tc>
          <w:tcPr>
            <w:tcW w:w="671" w:type="dxa"/>
            <w:shd w:val="clear" w:color="auto" w:fill="auto"/>
            <w:vAlign w:val="center"/>
          </w:tcPr>
          <w:p w14:paraId="3501FB9A" w14:textId="77777777" w:rsidR="00F45650" w:rsidRPr="008E55ED" w:rsidRDefault="00F45650" w:rsidP="00195F9F">
            <w:pPr>
              <w:spacing w:after="0" w:line="240" w:lineRule="auto"/>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1.10.</w:t>
            </w:r>
          </w:p>
        </w:tc>
        <w:tc>
          <w:tcPr>
            <w:tcW w:w="5954" w:type="dxa"/>
            <w:gridSpan w:val="16"/>
            <w:shd w:val="clear" w:color="auto" w:fill="auto"/>
            <w:vAlign w:val="center"/>
          </w:tcPr>
          <w:p w14:paraId="281E1152" w14:textId="77777777" w:rsidR="00F45650" w:rsidRPr="008E55ED" w:rsidRDefault="00F45650" w:rsidP="00195F9F">
            <w:pPr>
              <w:spacing w:after="0" w:line="240" w:lineRule="auto"/>
              <w:rPr>
                <w:rFonts w:ascii="Times New Roman" w:eastAsia="Times New Roman" w:hAnsi="Times New Roman" w:cs="Times New Roman"/>
                <w:color w:val="000000"/>
                <w:sz w:val="15"/>
                <w:szCs w:val="15"/>
                <w:lang w:eastAsia="ru-RU"/>
              </w:rPr>
            </w:pPr>
            <w:r w:rsidRPr="00567D81">
              <w:rPr>
                <w:rFonts w:ascii="Times New Roman" w:eastAsia="Times New Roman" w:hAnsi="Times New Roman" w:cs="Times New Roman"/>
                <w:color w:val="000000"/>
                <w:sz w:val="15"/>
                <w:szCs w:val="15"/>
                <w:lang w:eastAsia="ru-RU"/>
              </w:rPr>
              <w:t>Дополнительный код ОКВЭД</w:t>
            </w:r>
            <w:proofErr w:type="gramStart"/>
            <w:r w:rsidR="00796C38">
              <w:rPr>
                <w:rFonts w:ascii="Times New Roman" w:eastAsia="Times New Roman" w:hAnsi="Times New Roman" w:cs="Times New Roman"/>
                <w:color w:val="000000"/>
                <w:sz w:val="15"/>
                <w:szCs w:val="15"/>
                <w:lang w:eastAsia="ru-RU"/>
              </w:rPr>
              <w:t xml:space="preserve">2 </w:t>
            </w:r>
            <w:r w:rsidRPr="00567D81">
              <w:rPr>
                <w:rFonts w:ascii="Times New Roman" w:eastAsia="Times New Roman" w:hAnsi="Times New Roman" w:cs="Times New Roman"/>
                <w:color w:val="000000"/>
                <w:sz w:val="15"/>
                <w:szCs w:val="15"/>
                <w:lang w:eastAsia="ru-RU"/>
              </w:rPr>
              <w:t xml:space="preserve"> (</w:t>
            </w:r>
            <w:proofErr w:type="gramEnd"/>
            <w:r w:rsidRPr="00567D81">
              <w:rPr>
                <w:rFonts w:ascii="Times New Roman" w:eastAsia="Times New Roman" w:hAnsi="Times New Roman" w:cs="Times New Roman"/>
                <w:color w:val="000000"/>
                <w:sz w:val="15"/>
                <w:szCs w:val="15"/>
                <w:lang w:eastAsia="ru-RU"/>
              </w:rPr>
              <w:t>производственный)</w:t>
            </w:r>
          </w:p>
        </w:tc>
        <w:tc>
          <w:tcPr>
            <w:tcW w:w="8543" w:type="dxa"/>
            <w:gridSpan w:val="28"/>
            <w:shd w:val="clear" w:color="auto" w:fill="auto"/>
            <w:vAlign w:val="center"/>
          </w:tcPr>
          <w:p w14:paraId="248B507B" w14:textId="77777777" w:rsidR="00F45650" w:rsidRPr="008E55ED" w:rsidRDefault="00F45650" w:rsidP="00195F9F">
            <w:pPr>
              <w:spacing w:after="0" w:line="240" w:lineRule="auto"/>
              <w:jc w:val="center"/>
              <w:rPr>
                <w:rFonts w:ascii="Times New Roman" w:eastAsia="Times New Roman" w:hAnsi="Times New Roman" w:cs="Times New Roman"/>
                <w:color w:val="000000"/>
                <w:sz w:val="15"/>
                <w:szCs w:val="15"/>
                <w:lang w:eastAsia="ru-RU"/>
              </w:rPr>
            </w:pPr>
          </w:p>
        </w:tc>
      </w:tr>
      <w:tr w:rsidR="003178EF" w:rsidRPr="00A15861" w14:paraId="1F2D503F" w14:textId="77777777" w:rsidTr="00D03EAA">
        <w:trPr>
          <w:trHeight w:val="20"/>
        </w:trPr>
        <w:tc>
          <w:tcPr>
            <w:tcW w:w="671" w:type="dxa"/>
            <w:shd w:val="clear" w:color="auto" w:fill="auto"/>
            <w:vAlign w:val="center"/>
            <w:hideMark/>
          </w:tcPr>
          <w:p w14:paraId="524FE480" w14:textId="187AD682" w:rsidR="003178EF" w:rsidRPr="008E55ED" w:rsidRDefault="003178EF" w:rsidP="00F45650">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1.</w:t>
            </w:r>
            <w:r w:rsidR="00F45650">
              <w:rPr>
                <w:rFonts w:ascii="Times New Roman" w:eastAsia="Times New Roman" w:hAnsi="Times New Roman" w:cs="Times New Roman"/>
                <w:color w:val="000000"/>
                <w:sz w:val="15"/>
                <w:szCs w:val="15"/>
                <w:lang w:eastAsia="ru-RU"/>
              </w:rPr>
              <w:t>11</w:t>
            </w:r>
            <w:r w:rsidRPr="008E55ED">
              <w:rPr>
                <w:rFonts w:ascii="Times New Roman" w:eastAsia="Times New Roman" w:hAnsi="Times New Roman" w:cs="Times New Roman"/>
                <w:color w:val="000000"/>
                <w:sz w:val="15"/>
                <w:szCs w:val="15"/>
                <w:lang w:eastAsia="ru-RU"/>
              </w:rPr>
              <w:t>.</w:t>
            </w:r>
          </w:p>
        </w:tc>
        <w:tc>
          <w:tcPr>
            <w:tcW w:w="5954" w:type="dxa"/>
            <w:gridSpan w:val="16"/>
            <w:shd w:val="clear" w:color="auto" w:fill="auto"/>
            <w:vAlign w:val="center"/>
            <w:hideMark/>
          </w:tcPr>
          <w:p w14:paraId="5DFDF656" w14:textId="77777777" w:rsidR="003178EF" w:rsidRPr="008E55ED" w:rsidRDefault="003178EF" w:rsidP="006A5079">
            <w:pPr>
              <w:spacing w:after="0" w:line="240" w:lineRule="auto"/>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Сведения о производимой продукци</w:t>
            </w:r>
            <w:r w:rsidR="006A5079">
              <w:rPr>
                <w:rFonts w:ascii="Times New Roman" w:eastAsia="Times New Roman" w:hAnsi="Times New Roman" w:cs="Times New Roman"/>
                <w:color w:val="000000"/>
                <w:sz w:val="15"/>
                <w:szCs w:val="15"/>
                <w:lang w:eastAsia="ru-RU"/>
              </w:rPr>
              <w:t>и</w:t>
            </w:r>
            <w:r w:rsidRPr="008E55ED">
              <w:rPr>
                <w:rFonts w:ascii="Times New Roman" w:eastAsia="Times New Roman" w:hAnsi="Times New Roman" w:cs="Times New Roman"/>
                <w:color w:val="000000"/>
                <w:sz w:val="15"/>
                <w:szCs w:val="15"/>
                <w:lang w:eastAsia="ru-RU"/>
              </w:rPr>
              <w:t xml:space="preserve"> (ОКПД2) </w:t>
            </w:r>
          </w:p>
        </w:tc>
        <w:tc>
          <w:tcPr>
            <w:tcW w:w="8543" w:type="dxa"/>
            <w:gridSpan w:val="28"/>
            <w:shd w:val="clear" w:color="auto" w:fill="auto"/>
            <w:vAlign w:val="center"/>
            <w:hideMark/>
          </w:tcPr>
          <w:p w14:paraId="72E03A66" w14:textId="77777777" w:rsidR="003178EF" w:rsidRPr="008E55ED" w:rsidRDefault="003178EF" w:rsidP="00195F9F">
            <w:pPr>
              <w:spacing w:after="0" w:line="240" w:lineRule="auto"/>
              <w:jc w:val="center"/>
              <w:rPr>
                <w:rFonts w:ascii="Times New Roman" w:eastAsia="Times New Roman" w:hAnsi="Times New Roman" w:cs="Times New Roman"/>
                <w:color w:val="000000"/>
                <w:sz w:val="15"/>
                <w:szCs w:val="15"/>
                <w:lang w:eastAsia="ru-RU"/>
              </w:rPr>
            </w:pPr>
            <w:r w:rsidRPr="008E55ED">
              <w:rPr>
                <w:rFonts w:ascii="Times New Roman" w:eastAsia="Times New Roman" w:hAnsi="Times New Roman" w:cs="Times New Roman"/>
                <w:color w:val="000000"/>
                <w:sz w:val="15"/>
                <w:szCs w:val="15"/>
                <w:lang w:eastAsia="ru-RU"/>
              </w:rPr>
              <w:t> </w:t>
            </w:r>
          </w:p>
        </w:tc>
      </w:tr>
      <w:tr w:rsidR="006A3E18" w:rsidRPr="00A15861" w:rsidDel="002B1655" w14:paraId="11AC7042" w14:textId="77777777" w:rsidTr="00D03EAA">
        <w:trPr>
          <w:trHeight w:val="399"/>
        </w:trPr>
        <w:tc>
          <w:tcPr>
            <w:tcW w:w="15168" w:type="dxa"/>
            <w:gridSpan w:val="45"/>
            <w:shd w:val="clear" w:color="auto" w:fill="E2EFD9" w:themeFill="accent6" w:themeFillTint="33"/>
            <w:vAlign w:val="center"/>
          </w:tcPr>
          <w:p w14:paraId="773A466B" w14:textId="77777777" w:rsidR="006A3E18" w:rsidRPr="00133E9E" w:rsidDel="002B1655" w:rsidRDefault="006A3E18" w:rsidP="00133E9E">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2. Финансовая поддержка субъекта МСП</w:t>
            </w:r>
          </w:p>
        </w:tc>
      </w:tr>
      <w:tr w:rsidR="006A3E18" w:rsidRPr="00A15861" w:rsidDel="002B1655" w14:paraId="0D4C6DBF" w14:textId="77777777" w:rsidTr="00D03EAA">
        <w:trPr>
          <w:trHeight w:val="299"/>
        </w:trPr>
        <w:tc>
          <w:tcPr>
            <w:tcW w:w="15168" w:type="dxa"/>
            <w:gridSpan w:val="45"/>
            <w:shd w:val="clear" w:color="auto" w:fill="E2EFD9" w:themeFill="accent6" w:themeFillTint="33"/>
            <w:vAlign w:val="center"/>
          </w:tcPr>
          <w:p w14:paraId="1F5B5158" w14:textId="77777777" w:rsidR="006A3E18" w:rsidRPr="00133E9E" w:rsidDel="002B1655" w:rsidRDefault="006A3E18" w:rsidP="006A3E18">
            <w:pPr>
              <w:spacing w:after="0" w:line="240" w:lineRule="auto"/>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2.1.  Кредитно-гарантийная поддержка (кредиты, займы, поручительства, независимые гарантии)</w:t>
            </w:r>
          </w:p>
        </w:tc>
      </w:tr>
      <w:tr w:rsidR="006A3E18" w:rsidRPr="00A15861" w:rsidDel="002B1655" w14:paraId="46E8CB0C" w14:textId="77777777" w:rsidTr="00D03EAA">
        <w:trPr>
          <w:trHeight w:val="537"/>
        </w:trPr>
        <w:tc>
          <w:tcPr>
            <w:tcW w:w="671" w:type="dxa"/>
            <w:vMerge w:val="restart"/>
            <w:shd w:val="clear" w:color="auto" w:fill="auto"/>
            <w:vAlign w:val="center"/>
          </w:tcPr>
          <w:p w14:paraId="481AE485" w14:textId="77777777" w:rsidR="006A3E18" w:rsidRPr="00133E9E" w:rsidDel="002B1655" w:rsidRDefault="006A3E18" w:rsidP="00195F9F">
            <w:pPr>
              <w:spacing w:after="0" w:line="240" w:lineRule="auto"/>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 п/п</w:t>
            </w:r>
          </w:p>
        </w:tc>
        <w:tc>
          <w:tcPr>
            <w:tcW w:w="4494" w:type="dxa"/>
            <w:gridSpan w:val="11"/>
            <w:shd w:val="clear" w:color="auto" w:fill="auto"/>
            <w:vAlign w:val="center"/>
          </w:tcPr>
          <w:p w14:paraId="4ABD9BA1" w14:textId="77777777" w:rsidR="006A3E18" w:rsidRPr="00133E9E" w:rsidDel="002B1655" w:rsidRDefault="006A3E18" w:rsidP="00133E9E">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Сведения о потребности в кредитно-гарантийной поддержке субъекта МСП</w:t>
            </w:r>
          </w:p>
        </w:tc>
        <w:tc>
          <w:tcPr>
            <w:tcW w:w="10003" w:type="dxa"/>
            <w:gridSpan w:val="33"/>
            <w:shd w:val="clear" w:color="auto" w:fill="auto"/>
            <w:vAlign w:val="center"/>
          </w:tcPr>
          <w:p w14:paraId="67085D1B" w14:textId="77777777" w:rsidR="006A3E18" w:rsidRPr="00133E9E" w:rsidDel="002B1655" w:rsidRDefault="006A3E18" w:rsidP="00133E9E">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Сведения об оказанной поддержке субъекту МСП</w:t>
            </w:r>
          </w:p>
        </w:tc>
      </w:tr>
      <w:tr w:rsidR="006A3E18" w:rsidRPr="00A15861" w:rsidDel="002B1655" w14:paraId="03B184E4" w14:textId="77777777" w:rsidTr="00D03EAA">
        <w:trPr>
          <w:trHeight w:val="2181"/>
        </w:trPr>
        <w:tc>
          <w:tcPr>
            <w:tcW w:w="671" w:type="dxa"/>
            <w:vMerge/>
            <w:shd w:val="clear" w:color="auto" w:fill="auto"/>
            <w:vAlign w:val="center"/>
          </w:tcPr>
          <w:p w14:paraId="6BC256F6" w14:textId="77777777" w:rsidR="006A3E18" w:rsidRPr="008E55ED" w:rsidDel="002B1655" w:rsidRDefault="006A3E18" w:rsidP="006A3E18">
            <w:pPr>
              <w:spacing w:after="0" w:line="240" w:lineRule="auto"/>
              <w:rPr>
                <w:rFonts w:ascii="Times New Roman" w:eastAsia="Times New Roman" w:hAnsi="Times New Roman" w:cs="Times New Roman"/>
                <w:color w:val="000000"/>
                <w:sz w:val="15"/>
                <w:szCs w:val="15"/>
                <w:lang w:eastAsia="ru-RU"/>
              </w:rPr>
            </w:pPr>
          </w:p>
        </w:tc>
        <w:tc>
          <w:tcPr>
            <w:tcW w:w="1646" w:type="dxa"/>
            <w:gridSpan w:val="2"/>
            <w:shd w:val="clear" w:color="auto" w:fill="auto"/>
            <w:textDirection w:val="btLr"/>
            <w:vAlign w:val="center"/>
          </w:tcPr>
          <w:p w14:paraId="198EFFC6" w14:textId="77777777" w:rsidR="006A3E18" w:rsidRPr="006A3E18" w:rsidDel="002B1655" w:rsidRDefault="006A3E1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Планируемый срок получения поддержки</w:t>
            </w:r>
          </w:p>
        </w:tc>
        <w:tc>
          <w:tcPr>
            <w:tcW w:w="1418" w:type="dxa"/>
            <w:gridSpan w:val="5"/>
            <w:shd w:val="clear" w:color="auto" w:fill="auto"/>
            <w:textDirection w:val="btLr"/>
            <w:vAlign w:val="center"/>
          </w:tcPr>
          <w:p w14:paraId="1DF711B1" w14:textId="77777777" w:rsidR="006A3E18" w:rsidRPr="006A3E18" w:rsidDel="002B1655" w:rsidRDefault="006A3E1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 xml:space="preserve">Сумма финансирования, </w:t>
            </w:r>
            <w:r w:rsidRPr="00133E9E">
              <w:rPr>
                <w:rFonts w:ascii="Times New Roman" w:hAnsi="Times New Roman" w:cs="Times New Roman"/>
                <w:sz w:val="15"/>
                <w:szCs w:val="15"/>
              </w:rPr>
              <w:br/>
              <w:t>тыс. рублей</w:t>
            </w:r>
          </w:p>
        </w:tc>
        <w:tc>
          <w:tcPr>
            <w:tcW w:w="1430" w:type="dxa"/>
            <w:gridSpan w:val="4"/>
            <w:shd w:val="clear" w:color="auto" w:fill="auto"/>
            <w:textDirection w:val="btLr"/>
            <w:vAlign w:val="center"/>
          </w:tcPr>
          <w:p w14:paraId="2A6E8712" w14:textId="77777777" w:rsidR="006A3E18" w:rsidRPr="006A3E18" w:rsidDel="002B1655" w:rsidRDefault="006A3E1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 xml:space="preserve">Цель привлечения </w:t>
            </w:r>
            <w:r w:rsidRPr="00133E9E">
              <w:rPr>
                <w:rFonts w:ascii="Times New Roman" w:hAnsi="Times New Roman" w:cs="Times New Roman"/>
                <w:sz w:val="15"/>
                <w:szCs w:val="15"/>
              </w:rPr>
              <w:br/>
              <w:t xml:space="preserve">финансирования </w:t>
            </w:r>
            <w:r w:rsidRPr="00133E9E">
              <w:rPr>
                <w:rFonts w:ascii="Times New Roman" w:eastAsia="Calibri" w:hAnsi="Times New Roman" w:cs="Times New Roman"/>
                <w:sz w:val="15"/>
                <w:szCs w:val="15"/>
              </w:rPr>
              <w:t>(инвестиции / оборотные средства / рефинансирование / исполнение контракта / иное)</w:t>
            </w:r>
          </w:p>
        </w:tc>
        <w:tc>
          <w:tcPr>
            <w:tcW w:w="1291" w:type="dxa"/>
            <w:gridSpan w:val="4"/>
            <w:shd w:val="clear" w:color="auto" w:fill="auto"/>
            <w:textDirection w:val="btLr"/>
            <w:vAlign w:val="center"/>
          </w:tcPr>
          <w:p w14:paraId="6D409A39" w14:textId="77777777" w:rsidR="006A3E18" w:rsidRPr="00DA364C" w:rsidDel="002B1655" w:rsidRDefault="006A3E1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Наименование финансовой организации</w:t>
            </w:r>
          </w:p>
        </w:tc>
        <w:tc>
          <w:tcPr>
            <w:tcW w:w="915" w:type="dxa"/>
            <w:gridSpan w:val="2"/>
            <w:shd w:val="clear" w:color="auto" w:fill="auto"/>
            <w:textDirection w:val="btLr"/>
            <w:vAlign w:val="center"/>
          </w:tcPr>
          <w:p w14:paraId="626970FE" w14:textId="77777777" w:rsidR="006A3E18" w:rsidRPr="00DA364C" w:rsidDel="002B1655" w:rsidRDefault="006A3E1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 xml:space="preserve">Номер договора, </w:t>
            </w:r>
            <w:r w:rsidRPr="00133E9E">
              <w:rPr>
                <w:rFonts w:ascii="Times New Roman" w:hAnsi="Times New Roman" w:cs="Times New Roman"/>
                <w:sz w:val="15"/>
                <w:szCs w:val="15"/>
              </w:rPr>
              <w:br/>
              <w:t>по которому предоставлено финансирование</w:t>
            </w:r>
          </w:p>
        </w:tc>
        <w:tc>
          <w:tcPr>
            <w:tcW w:w="1754" w:type="dxa"/>
            <w:gridSpan w:val="4"/>
            <w:shd w:val="clear" w:color="auto" w:fill="auto"/>
            <w:textDirection w:val="btLr"/>
            <w:vAlign w:val="center"/>
          </w:tcPr>
          <w:p w14:paraId="0220BCE2" w14:textId="77777777" w:rsidR="006A3E18" w:rsidRPr="00DA364C" w:rsidDel="002B1655" w:rsidRDefault="006A3E1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Дата договора, по которому предоставлено финансирование</w:t>
            </w:r>
          </w:p>
        </w:tc>
        <w:tc>
          <w:tcPr>
            <w:tcW w:w="1205" w:type="dxa"/>
            <w:gridSpan w:val="4"/>
            <w:shd w:val="clear" w:color="auto" w:fill="auto"/>
            <w:textDirection w:val="btLr"/>
            <w:vAlign w:val="center"/>
          </w:tcPr>
          <w:p w14:paraId="3CFAE033" w14:textId="77777777" w:rsidR="006A3E18" w:rsidRPr="00DA364C" w:rsidDel="002B1655" w:rsidRDefault="006A3E1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 xml:space="preserve">Сумма финансирования, </w:t>
            </w:r>
            <w:r w:rsidRPr="00133E9E">
              <w:rPr>
                <w:rFonts w:ascii="Times New Roman" w:hAnsi="Times New Roman" w:cs="Times New Roman"/>
                <w:sz w:val="15"/>
                <w:szCs w:val="15"/>
              </w:rPr>
              <w:br/>
              <w:t>тыс. рублей</w:t>
            </w:r>
          </w:p>
        </w:tc>
        <w:tc>
          <w:tcPr>
            <w:tcW w:w="1292" w:type="dxa"/>
            <w:gridSpan w:val="5"/>
            <w:shd w:val="clear" w:color="auto" w:fill="auto"/>
            <w:textDirection w:val="btLr"/>
            <w:vAlign w:val="center"/>
          </w:tcPr>
          <w:p w14:paraId="7F77E3E9" w14:textId="77777777" w:rsidR="006A3E18" w:rsidRPr="00DA364C" w:rsidDel="002B1655" w:rsidRDefault="006A3E1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 xml:space="preserve">Ставка, </w:t>
            </w:r>
            <w:r w:rsidRPr="00133E9E">
              <w:rPr>
                <w:rFonts w:ascii="Times New Roman" w:hAnsi="Times New Roman" w:cs="Times New Roman"/>
                <w:sz w:val="15"/>
                <w:szCs w:val="15"/>
              </w:rPr>
              <w:br/>
              <w:t>по которой привлечено финансирование, %</w:t>
            </w:r>
          </w:p>
        </w:tc>
        <w:tc>
          <w:tcPr>
            <w:tcW w:w="1291" w:type="dxa"/>
            <w:gridSpan w:val="5"/>
            <w:shd w:val="clear" w:color="auto" w:fill="auto"/>
            <w:textDirection w:val="btLr"/>
            <w:vAlign w:val="center"/>
          </w:tcPr>
          <w:p w14:paraId="356F5B41" w14:textId="77777777" w:rsidR="006A3E18" w:rsidRPr="00DA364C" w:rsidDel="002B1655" w:rsidRDefault="006A3E18" w:rsidP="00133E9E">
            <w:pPr>
              <w:ind w:left="-57" w:right="-57"/>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Сумма поручительства и (или) независимой гарантии РГО</w:t>
            </w:r>
            <w:r w:rsidR="00F37F10">
              <w:rPr>
                <w:rFonts w:ascii="Times New Roman" w:hAnsi="Times New Roman" w:cs="Times New Roman"/>
                <w:sz w:val="15"/>
                <w:szCs w:val="15"/>
              </w:rPr>
              <w:t xml:space="preserve"> </w:t>
            </w:r>
            <w:r w:rsidRPr="00133E9E">
              <w:rPr>
                <w:rFonts w:ascii="Times New Roman" w:hAnsi="Times New Roman" w:cs="Times New Roman"/>
                <w:sz w:val="15"/>
                <w:szCs w:val="15"/>
              </w:rPr>
              <w:t>/</w:t>
            </w:r>
            <w:r w:rsidR="00F37F10">
              <w:rPr>
                <w:rFonts w:ascii="Times New Roman" w:hAnsi="Times New Roman" w:cs="Times New Roman"/>
                <w:sz w:val="15"/>
                <w:szCs w:val="15"/>
              </w:rPr>
              <w:t xml:space="preserve"> </w:t>
            </w:r>
            <w:r w:rsidRPr="00133E9E">
              <w:rPr>
                <w:rFonts w:ascii="Times New Roman" w:hAnsi="Times New Roman" w:cs="Times New Roman"/>
                <w:sz w:val="15"/>
                <w:szCs w:val="15"/>
              </w:rPr>
              <w:t>АО «Корпорация «МСП»,</w:t>
            </w:r>
            <w:r>
              <w:rPr>
                <w:rFonts w:ascii="Times New Roman" w:hAnsi="Times New Roman" w:cs="Times New Roman"/>
                <w:sz w:val="15"/>
                <w:szCs w:val="15"/>
              </w:rPr>
              <w:t xml:space="preserve"> </w:t>
            </w:r>
            <w:r>
              <w:rPr>
                <w:rFonts w:ascii="Times New Roman" w:hAnsi="Times New Roman" w:cs="Times New Roman"/>
                <w:sz w:val="15"/>
                <w:szCs w:val="15"/>
              </w:rPr>
              <w:br/>
            </w:r>
            <w:r w:rsidRPr="00133E9E">
              <w:rPr>
                <w:rFonts w:ascii="Times New Roman" w:hAnsi="Times New Roman" w:cs="Times New Roman"/>
                <w:sz w:val="15"/>
                <w:szCs w:val="15"/>
              </w:rPr>
              <w:t>тыс. рублей</w:t>
            </w:r>
          </w:p>
        </w:tc>
        <w:tc>
          <w:tcPr>
            <w:tcW w:w="1291" w:type="dxa"/>
            <w:gridSpan w:val="6"/>
            <w:shd w:val="clear" w:color="auto" w:fill="auto"/>
            <w:textDirection w:val="btLr"/>
            <w:vAlign w:val="center"/>
          </w:tcPr>
          <w:p w14:paraId="0C0C9EF7" w14:textId="77777777" w:rsidR="006A3E18" w:rsidRPr="00DA364C" w:rsidDel="002B1655" w:rsidRDefault="006A3E1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Номер договора поручительства и (или) независимой гарантии</w:t>
            </w:r>
          </w:p>
        </w:tc>
        <w:tc>
          <w:tcPr>
            <w:tcW w:w="964" w:type="dxa"/>
            <w:gridSpan w:val="3"/>
            <w:shd w:val="clear" w:color="auto" w:fill="auto"/>
            <w:textDirection w:val="btLr"/>
            <w:vAlign w:val="center"/>
          </w:tcPr>
          <w:p w14:paraId="5B3B0EBE" w14:textId="77777777" w:rsidR="006A3E18" w:rsidRPr="00DA364C" w:rsidDel="002B1655" w:rsidRDefault="006A3E1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Дата договора поручительства и (или) независимой гарантии</w:t>
            </w:r>
          </w:p>
        </w:tc>
      </w:tr>
      <w:tr w:rsidR="006A3E18" w:rsidRPr="00A15861" w:rsidDel="002B1655" w14:paraId="3A91FD9F" w14:textId="77777777" w:rsidTr="00D03EAA">
        <w:trPr>
          <w:trHeight w:val="291"/>
        </w:trPr>
        <w:tc>
          <w:tcPr>
            <w:tcW w:w="671" w:type="dxa"/>
            <w:shd w:val="clear" w:color="auto" w:fill="auto"/>
            <w:vAlign w:val="center"/>
          </w:tcPr>
          <w:p w14:paraId="4C43C797" w14:textId="77777777" w:rsidR="006A3E18" w:rsidRPr="00133E9E" w:rsidDel="002B1655" w:rsidRDefault="006A3E18" w:rsidP="00133E9E">
            <w:pPr>
              <w:spacing w:after="0" w:line="240" w:lineRule="auto"/>
              <w:jc w:val="center"/>
              <w:rPr>
                <w:rFonts w:ascii="Times New Roman" w:eastAsia="Times New Roman" w:hAnsi="Times New Roman" w:cs="Times New Roman"/>
                <w:color w:val="000000"/>
                <w:sz w:val="13"/>
                <w:szCs w:val="15"/>
                <w:lang w:eastAsia="ru-RU"/>
              </w:rPr>
            </w:pPr>
            <w:r w:rsidRPr="00133E9E">
              <w:rPr>
                <w:rFonts w:ascii="Times New Roman" w:eastAsia="Times New Roman" w:hAnsi="Times New Roman" w:cs="Times New Roman"/>
                <w:color w:val="000000"/>
                <w:sz w:val="13"/>
                <w:szCs w:val="15"/>
                <w:lang w:eastAsia="ru-RU"/>
              </w:rPr>
              <w:t>1</w:t>
            </w:r>
          </w:p>
        </w:tc>
        <w:tc>
          <w:tcPr>
            <w:tcW w:w="1646" w:type="dxa"/>
            <w:gridSpan w:val="2"/>
            <w:shd w:val="clear" w:color="auto" w:fill="auto"/>
            <w:vAlign w:val="center"/>
          </w:tcPr>
          <w:p w14:paraId="5F4CBE80" w14:textId="77777777" w:rsidR="006A3E18" w:rsidRPr="00133E9E" w:rsidDel="002B1655" w:rsidRDefault="006A3E18" w:rsidP="00133E9E">
            <w:pPr>
              <w:spacing w:after="0" w:line="240" w:lineRule="auto"/>
              <w:jc w:val="center"/>
              <w:rPr>
                <w:rFonts w:ascii="Times New Roman" w:eastAsia="Times New Roman" w:hAnsi="Times New Roman" w:cs="Times New Roman"/>
                <w:color w:val="000000"/>
                <w:sz w:val="13"/>
                <w:szCs w:val="15"/>
                <w:lang w:eastAsia="ru-RU"/>
              </w:rPr>
            </w:pPr>
            <w:r w:rsidRPr="00133E9E">
              <w:rPr>
                <w:rFonts w:ascii="Times New Roman" w:eastAsia="Times New Roman" w:hAnsi="Times New Roman" w:cs="Times New Roman"/>
                <w:color w:val="000000"/>
                <w:sz w:val="13"/>
                <w:szCs w:val="15"/>
                <w:lang w:eastAsia="ru-RU"/>
              </w:rPr>
              <w:t>2</w:t>
            </w:r>
          </w:p>
        </w:tc>
        <w:tc>
          <w:tcPr>
            <w:tcW w:w="1418" w:type="dxa"/>
            <w:gridSpan w:val="5"/>
            <w:shd w:val="clear" w:color="auto" w:fill="auto"/>
            <w:vAlign w:val="center"/>
          </w:tcPr>
          <w:p w14:paraId="1E351BC1" w14:textId="77777777" w:rsidR="006A3E18" w:rsidRPr="00133E9E" w:rsidDel="002B1655" w:rsidRDefault="006A3E18" w:rsidP="00133E9E">
            <w:pPr>
              <w:spacing w:after="0" w:line="240" w:lineRule="auto"/>
              <w:jc w:val="center"/>
              <w:rPr>
                <w:rFonts w:ascii="Times New Roman" w:eastAsia="Times New Roman" w:hAnsi="Times New Roman" w:cs="Times New Roman"/>
                <w:color w:val="000000"/>
                <w:sz w:val="13"/>
                <w:szCs w:val="15"/>
                <w:lang w:eastAsia="ru-RU"/>
              </w:rPr>
            </w:pPr>
            <w:r w:rsidRPr="00133E9E">
              <w:rPr>
                <w:rFonts w:ascii="Times New Roman" w:eastAsia="Times New Roman" w:hAnsi="Times New Roman" w:cs="Times New Roman"/>
                <w:color w:val="000000"/>
                <w:sz w:val="13"/>
                <w:szCs w:val="15"/>
                <w:lang w:eastAsia="ru-RU"/>
              </w:rPr>
              <w:t>3</w:t>
            </w:r>
          </w:p>
        </w:tc>
        <w:tc>
          <w:tcPr>
            <w:tcW w:w="1430" w:type="dxa"/>
            <w:gridSpan w:val="4"/>
            <w:shd w:val="clear" w:color="auto" w:fill="auto"/>
            <w:vAlign w:val="center"/>
          </w:tcPr>
          <w:p w14:paraId="76767A20" w14:textId="77777777" w:rsidR="006A3E18" w:rsidRPr="00133E9E" w:rsidDel="002B1655" w:rsidRDefault="006A3E18" w:rsidP="00133E9E">
            <w:pPr>
              <w:spacing w:after="0" w:line="240" w:lineRule="auto"/>
              <w:jc w:val="center"/>
              <w:rPr>
                <w:rFonts w:ascii="Times New Roman" w:eastAsia="Times New Roman" w:hAnsi="Times New Roman" w:cs="Times New Roman"/>
                <w:color w:val="000000"/>
                <w:sz w:val="13"/>
                <w:szCs w:val="15"/>
                <w:lang w:eastAsia="ru-RU"/>
              </w:rPr>
            </w:pPr>
            <w:r w:rsidRPr="00133E9E">
              <w:rPr>
                <w:rFonts w:ascii="Times New Roman" w:eastAsia="Times New Roman" w:hAnsi="Times New Roman" w:cs="Times New Roman"/>
                <w:color w:val="000000"/>
                <w:sz w:val="13"/>
                <w:szCs w:val="15"/>
                <w:lang w:eastAsia="ru-RU"/>
              </w:rPr>
              <w:t>4</w:t>
            </w:r>
          </w:p>
        </w:tc>
        <w:tc>
          <w:tcPr>
            <w:tcW w:w="1291" w:type="dxa"/>
            <w:gridSpan w:val="4"/>
            <w:shd w:val="clear" w:color="auto" w:fill="auto"/>
            <w:vAlign w:val="center"/>
          </w:tcPr>
          <w:p w14:paraId="3A38149D" w14:textId="77777777" w:rsidR="006A3E18" w:rsidRPr="00133E9E" w:rsidDel="002B1655" w:rsidRDefault="006A3E18" w:rsidP="00133E9E">
            <w:pPr>
              <w:spacing w:after="0" w:line="240" w:lineRule="auto"/>
              <w:jc w:val="center"/>
              <w:rPr>
                <w:rFonts w:ascii="Times New Roman" w:eastAsia="Times New Roman" w:hAnsi="Times New Roman" w:cs="Times New Roman"/>
                <w:color w:val="000000"/>
                <w:sz w:val="13"/>
                <w:szCs w:val="15"/>
                <w:lang w:eastAsia="ru-RU"/>
              </w:rPr>
            </w:pPr>
            <w:r w:rsidRPr="00133E9E">
              <w:rPr>
                <w:rFonts w:ascii="Times New Roman" w:eastAsia="Times New Roman" w:hAnsi="Times New Roman" w:cs="Times New Roman"/>
                <w:color w:val="000000"/>
                <w:sz w:val="13"/>
                <w:szCs w:val="15"/>
                <w:lang w:eastAsia="ru-RU"/>
              </w:rPr>
              <w:t>5</w:t>
            </w:r>
          </w:p>
        </w:tc>
        <w:tc>
          <w:tcPr>
            <w:tcW w:w="915" w:type="dxa"/>
            <w:gridSpan w:val="2"/>
            <w:shd w:val="clear" w:color="auto" w:fill="auto"/>
            <w:vAlign w:val="center"/>
          </w:tcPr>
          <w:p w14:paraId="147B8F99" w14:textId="77777777" w:rsidR="006A3E18" w:rsidRPr="00133E9E" w:rsidDel="002B1655" w:rsidRDefault="006A3E18" w:rsidP="00133E9E">
            <w:pPr>
              <w:spacing w:after="0" w:line="240" w:lineRule="auto"/>
              <w:jc w:val="center"/>
              <w:rPr>
                <w:rFonts w:ascii="Times New Roman" w:eastAsia="Times New Roman" w:hAnsi="Times New Roman" w:cs="Times New Roman"/>
                <w:color w:val="000000"/>
                <w:sz w:val="13"/>
                <w:szCs w:val="15"/>
                <w:lang w:eastAsia="ru-RU"/>
              </w:rPr>
            </w:pPr>
            <w:r w:rsidRPr="00133E9E">
              <w:rPr>
                <w:rFonts w:ascii="Times New Roman" w:eastAsia="Times New Roman" w:hAnsi="Times New Roman" w:cs="Times New Roman"/>
                <w:color w:val="000000"/>
                <w:sz w:val="13"/>
                <w:szCs w:val="15"/>
                <w:lang w:eastAsia="ru-RU"/>
              </w:rPr>
              <w:t>6</w:t>
            </w:r>
          </w:p>
        </w:tc>
        <w:tc>
          <w:tcPr>
            <w:tcW w:w="1754" w:type="dxa"/>
            <w:gridSpan w:val="4"/>
            <w:shd w:val="clear" w:color="auto" w:fill="auto"/>
            <w:vAlign w:val="center"/>
          </w:tcPr>
          <w:p w14:paraId="63409BC6" w14:textId="77777777" w:rsidR="006A3E18" w:rsidRPr="00133E9E" w:rsidDel="002B1655" w:rsidRDefault="006A3E18" w:rsidP="00133E9E">
            <w:pPr>
              <w:spacing w:after="0" w:line="240" w:lineRule="auto"/>
              <w:jc w:val="center"/>
              <w:rPr>
                <w:rFonts w:ascii="Times New Roman" w:eastAsia="Times New Roman" w:hAnsi="Times New Roman" w:cs="Times New Roman"/>
                <w:color w:val="000000"/>
                <w:sz w:val="13"/>
                <w:szCs w:val="15"/>
                <w:lang w:eastAsia="ru-RU"/>
              </w:rPr>
            </w:pPr>
            <w:r w:rsidRPr="00133E9E">
              <w:rPr>
                <w:rFonts w:ascii="Times New Roman" w:eastAsia="Times New Roman" w:hAnsi="Times New Roman" w:cs="Times New Roman"/>
                <w:color w:val="000000"/>
                <w:sz w:val="13"/>
                <w:szCs w:val="15"/>
                <w:lang w:eastAsia="ru-RU"/>
              </w:rPr>
              <w:t>7</w:t>
            </w:r>
          </w:p>
        </w:tc>
        <w:tc>
          <w:tcPr>
            <w:tcW w:w="1205" w:type="dxa"/>
            <w:gridSpan w:val="4"/>
            <w:shd w:val="clear" w:color="auto" w:fill="auto"/>
            <w:vAlign w:val="center"/>
          </w:tcPr>
          <w:p w14:paraId="40A4E7CD" w14:textId="77777777" w:rsidR="006A3E18" w:rsidRPr="00133E9E" w:rsidDel="002B1655" w:rsidRDefault="006A3E18" w:rsidP="00133E9E">
            <w:pPr>
              <w:spacing w:after="0" w:line="240" w:lineRule="auto"/>
              <w:jc w:val="center"/>
              <w:rPr>
                <w:rFonts w:ascii="Times New Roman" w:eastAsia="Times New Roman" w:hAnsi="Times New Roman" w:cs="Times New Roman"/>
                <w:color w:val="000000"/>
                <w:sz w:val="13"/>
                <w:szCs w:val="15"/>
                <w:lang w:eastAsia="ru-RU"/>
              </w:rPr>
            </w:pPr>
            <w:r w:rsidRPr="00133E9E">
              <w:rPr>
                <w:rFonts w:ascii="Times New Roman" w:eastAsia="Times New Roman" w:hAnsi="Times New Roman" w:cs="Times New Roman"/>
                <w:color w:val="000000"/>
                <w:sz w:val="13"/>
                <w:szCs w:val="15"/>
                <w:lang w:eastAsia="ru-RU"/>
              </w:rPr>
              <w:t>8</w:t>
            </w:r>
          </w:p>
        </w:tc>
        <w:tc>
          <w:tcPr>
            <w:tcW w:w="1292" w:type="dxa"/>
            <w:gridSpan w:val="5"/>
            <w:shd w:val="clear" w:color="auto" w:fill="auto"/>
            <w:vAlign w:val="center"/>
          </w:tcPr>
          <w:p w14:paraId="115D7A65" w14:textId="77777777" w:rsidR="006A3E18" w:rsidRPr="00133E9E" w:rsidDel="002B1655" w:rsidRDefault="006A3E18" w:rsidP="00133E9E">
            <w:pPr>
              <w:spacing w:after="0" w:line="240" w:lineRule="auto"/>
              <w:jc w:val="center"/>
              <w:rPr>
                <w:rFonts w:ascii="Times New Roman" w:eastAsia="Times New Roman" w:hAnsi="Times New Roman" w:cs="Times New Roman"/>
                <w:color w:val="000000"/>
                <w:sz w:val="13"/>
                <w:szCs w:val="15"/>
                <w:lang w:eastAsia="ru-RU"/>
              </w:rPr>
            </w:pPr>
            <w:r w:rsidRPr="00133E9E">
              <w:rPr>
                <w:rFonts w:ascii="Times New Roman" w:eastAsia="Times New Roman" w:hAnsi="Times New Roman" w:cs="Times New Roman"/>
                <w:color w:val="000000"/>
                <w:sz w:val="13"/>
                <w:szCs w:val="15"/>
                <w:lang w:eastAsia="ru-RU"/>
              </w:rPr>
              <w:t>9</w:t>
            </w:r>
          </w:p>
        </w:tc>
        <w:tc>
          <w:tcPr>
            <w:tcW w:w="1291" w:type="dxa"/>
            <w:gridSpan w:val="5"/>
            <w:shd w:val="clear" w:color="auto" w:fill="auto"/>
            <w:vAlign w:val="center"/>
          </w:tcPr>
          <w:p w14:paraId="4A2D1CC7" w14:textId="77777777" w:rsidR="006A3E18" w:rsidRPr="00133E9E" w:rsidDel="002B1655" w:rsidRDefault="006A3E18" w:rsidP="00133E9E">
            <w:pPr>
              <w:spacing w:after="0" w:line="240" w:lineRule="auto"/>
              <w:jc w:val="center"/>
              <w:rPr>
                <w:rFonts w:ascii="Times New Roman" w:eastAsia="Times New Roman" w:hAnsi="Times New Roman" w:cs="Times New Roman"/>
                <w:color w:val="000000"/>
                <w:sz w:val="13"/>
                <w:szCs w:val="15"/>
                <w:lang w:eastAsia="ru-RU"/>
              </w:rPr>
            </w:pPr>
            <w:r w:rsidRPr="00133E9E">
              <w:rPr>
                <w:rFonts w:ascii="Times New Roman" w:eastAsia="Times New Roman" w:hAnsi="Times New Roman" w:cs="Times New Roman"/>
                <w:color w:val="000000"/>
                <w:sz w:val="13"/>
                <w:szCs w:val="15"/>
                <w:lang w:eastAsia="ru-RU"/>
              </w:rPr>
              <w:t>10</w:t>
            </w:r>
          </w:p>
        </w:tc>
        <w:tc>
          <w:tcPr>
            <w:tcW w:w="1291" w:type="dxa"/>
            <w:gridSpan w:val="6"/>
            <w:shd w:val="clear" w:color="auto" w:fill="auto"/>
            <w:vAlign w:val="center"/>
          </w:tcPr>
          <w:p w14:paraId="3FB5DEF3" w14:textId="77777777" w:rsidR="006A3E18" w:rsidRPr="00133E9E" w:rsidDel="002B1655" w:rsidRDefault="006A3E18" w:rsidP="00133E9E">
            <w:pPr>
              <w:spacing w:after="0" w:line="240" w:lineRule="auto"/>
              <w:jc w:val="center"/>
              <w:rPr>
                <w:rFonts w:ascii="Times New Roman" w:eastAsia="Times New Roman" w:hAnsi="Times New Roman" w:cs="Times New Roman"/>
                <w:color w:val="000000"/>
                <w:sz w:val="13"/>
                <w:szCs w:val="15"/>
                <w:lang w:eastAsia="ru-RU"/>
              </w:rPr>
            </w:pPr>
            <w:r w:rsidRPr="00133E9E">
              <w:rPr>
                <w:rFonts w:ascii="Times New Roman" w:eastAsia="Times New Roman" w:hAnsi="Times New Roman" w:cs="Times New Roman"/>
                <w:color w:val="000000"/>
                <w:sz w:val="13"/>
                <w:szCs w:val="15"/>
                <w:lang w:eastAsia="ru-RU"/>
              </w:rPr>
              <w:t>11</w:t>
            </w:r>
          </w:p>
        </w:tc>
        <w:tc>
          <w:tcPr>
            <w:tcW w:w="964" w:type="dxa"/>
            <w:gridSpan w:val="3"/>
            <w:shd w:val="clear" w:color="auto" w:fill="auto"/>
            <w:vAlign w:val="center"/>
          </w:tcPr>
          <w:p w14:paraId="3F36F641" w14:textId="77777777" w:rsidR="006A3E18" w:rsidRPr="00133E9E" w:rsidDel="002B1655" w:rsidRDefault="006A3E18" w:rsidP="00133E9E">
            <w:pPr>
              <w:spacing w:after="0" w:line="240" w:lineRule="auto"/>
              <w:jc w:val="center"/>
              <w:rPr>
                <w:rFonts w:ascii="Times New Roman" w:eastAsia="Times New Roman" w:hAnsi="Times New Roman" w:cs="Times New Roman"/>
                <w:color w:val="000000"/>
                <w:sz w:val="13"/>
                <w:szCs w:val="15"/>
                <w:lang w:eastAsia="ru-RU"/>
              </w:rPr>
            </w:pPr>
            <w:r w:rsidRPr="00133E9E">
              <w:rPr>
                <w:rFonts w:ascii="Times New Roman" w:eastAsia="Times New Roman" w:hAnsi="Times New Roman" w:cs="Times New Roman"/>
                <w:color w:val="000000"/>
                <w:sz w:val="13"/>
                <w:szCs w:val="15"/>
                <w:lang w:eastAsia="ru-RU"/>
              </w:rPr>
              <w:t>12</w:t>
            </w:r>
          </w:p>
        </w:tc>
      </w:tr>
      <w:tr w:rsidR="006A3E18" w:rsidRPr="00A15861" w:rsidDel="002B1655" w14:paraId="06F6E96B" w14:textId="77777777" w:rsidTr="00D03EAA">
        <w:trPr>
          <w:trHeight w:val="291"/>
        </w:trPr>
        <w:tc>
          <w:tcPr>
            <w:tcW w:w="671" w:type="dxa"/>
            <w:shd w:val="clear" w:color="auto" w:fill="auto"/>
            <w:vAlign w:val="center"/>
          </w:tcPr>
          <w:p w14:paraId="0DBB86B8" w14:textId="77777777" w:rsidR="006A3E18" w:rsidRDefault="006A3E18" w:rsidP="00DA364C">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2.1.1.</w:t>
            </w:r>
          </w:p>
        </w:tc>
        <w:tc>
          <w:tcPr>
            <w:tcW w:w="1646" w:type="dxa"/>
            <w:gridSpan w:val="2"/>
            <w:shd w:val="clear" w:color="auto" w:fill="auto"/>
            <w:vAlign w:val="center"/>
          </w:tcPr>
          <w:p w14:paraId="6E2BFF08"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418" w:type="dxa"/>
            <w:gridSpan w:val="5"/>
            <w:shd w:val="clear" w:color="auto" w:fill="auto"/>
            <w:vAlign w:val="center"/>
          </w:tcPr>
          <w:p w14:paraId="28E3CCF8"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430" w:type="dxa"/>
            <w:gridSpan w:val="4"/>
            <w:shd w:val="clear" w:color="auto" w:fill="auto"/>
            <w:vAlign w:val="center"/>
          </w:tcPr>
          <w:p w14:paraId="463B11B2"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91" w:type="dxa"/>
            <w:gridSpan w:val="4"/>
            <w:shd w:val="clear" w:color="auto" w:fill="auto"/>
            <w:vAlign w:val="center"/>
          </w:tcPr>
          <w:p w14:paraId="6322BE11"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915" w:type="dxa"/>
            <w:gridSpan w:val="2"/>
            <w:shd w:val="clear" w:color="auto" w:fill="auto"/>
            <w:vAlign w:val="center"/>
          </w:tcPr>
          <w:p w14:paraId="46E27B4D"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754" w:type="dxa"/>
            <w:gridSpan w:val="4"/>
            <w:shd w:val="clear" w:color="auto" w:fill="auto"/>
            <w:vAlign w:val="center"/>
          </w:tcPr>
          <w:p w14:paraId="79A10CBD"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05" w:type="dxa"/>
            <w:gridSpan w:val="4"/>
            <w:shd w:val="clear" w:color="auto" w:fill="auto"/>
            <w:vAlign w:val="center"/>
          </w:tcPr>
          <w:p w14:paraId="3272B1B6"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92" w:type="dxa"/>
            <w:gridSpan w:val="5"/>
            <w:shd w:val="clear" w:color="auto" w:fill="auto"/>
            <w:vAlign w:val="center"/>
          </w:tcPr>
          <w:p w14:paraId="7518611D"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91" w:type="dxa"/>
            <w:gridSpan w:val="5"/>
            <w:shd w:val="clear" w:color="auto" w:fill="auto"/>
            <w:vAlign w:val="center"/>
          </w:tcPr>
          <w:p w14:paraId="4352991C"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91" w:type="dxa"/>
            <w:gridSpan w:val="6"/>
            <w:shd w:val="clear" w:color="auto" w:fill="auto"/>
            <w:vAlign w:val="center"/>
          </w:tcPr>
          <w:p w14:paraId="52C89F83"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964" w:type="dxa"/>
            <w:gridSpan w:val="3"/>
            <w:shd w:val="clear" w:color="auto" w:fill="auto"/>
            <w:vAlign w:val="center"/>
          </w:tcPr>
          <w:p w14:paraId="759C4458"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r>
      <w:tr w:rsidR="006A3E18" w:rsidRPr="00A15861" w:rsidDel="002B1655" w14:paraId="3C961858" w14:textId="77777777" w:rsidTr="00D03EAA">
        <w:trPr>
          <w:trHeight w:val="291"/>
        </w:trPr>
        <w:tc>
          <w:tcPr>
            <w:tcW w:w="671" w:type="dxa"/>
            <w:shd w:val="clear" w:color="auto" w:fill="auto"/>
            <w:vAlign w:val="center"/>
          </w:tcPr>
          <w:p w14:paraId="496574AE" w14:textId="77777777" w:rsidR="006A3E18" w:rsidRDefault="006A3E18" w:rsidP="006A3E18">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2.1.2.</w:t>
            </w:r>
          </w:p>
        </w:tc>
        <w:tc>
          <w:tcPr>
            <w:tcW w:w="1646" w:type="dxa"/>
            <w:gridSpan w:val="2"/>
            <w:shd w:val="clear" w:color="auto" w:fill="auto"/>
            <w:vAlign w:val="center"/>
          </w:tcPr>
          <w:p w14:paraId="543A03A3"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418" w:type="dxa"/>
            <w:gridSpan w:val="5"/>
            <w:shd w:val="clear" w:color="auto" w:fill="auto"/>
            <w:vAlign w:val="center"/>
          </w:tcPr>
          <w:p w14:paraId="50AA688B"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430" w:type="dxa"/>
            <w:gridSpan w:val="4"/>
            <w:shd w:val="clear" w:color="auto" w:fill="auto"/>
            <w:vAlign w:val="center"/>
          </w:tcPr>
          <w:p w14:paraId="34797EA7"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91" w:type="dxa"/>
            <w:gridSpan w:val="4"/>
            <w:shd w:val="clear" w:color="auto" w:fill="auto"/>
            <w:vAlign w:val="center"/>
          </w:tcPr>
          <w:p w14:paraId="33FCA48F"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915" w:type="dxa"/>
            <w:gridSpan w:val="2"/>
            <w:shd w:val="clear" w:color="auto" w:fill="auto"/>
            <w:vAlign w:val="center"/>
          </w:tcPr>
          <w:p w14:paraId="7E41DE42"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754" w:type="dxa"/>
            <w:gridSpan w:val="4"/>
            <w:shd w:val="clear" w:color="auto" w:fill="auto"/>
            <w:vAlign w:val="center"/>
          </w:tcPr>
          <w:p w14:paraId="3FF881CA"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05" w:type="dxa"/>
            <w:gridSpan w:val="4"/>
            <w:shd w:val="clear" w:color="auto" w:fill="auto"/>
            <w:vAlign w:val="center"/>
          </w:tcPr>
          <w:p w14:paraId="3B97E6F1"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92" w:type="dxa"/>
            <w:gridSpan w:val="5"/>
            <w:shd w:val="clear" w:color="auto" w:fill="auto"/>
            <w:vAlign w:val="center"/>
          </w:tcPr>
          <w:p w14:paraId="4D838D1B"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91" w:type="dxa"/>
            <w:gridSpan w:val="5"/>
            <w:shd w:val="clear" w:color="auto" w:fill="auto"/>
            <w:vAlign w:val="center"/>
          </w:tcPr>
          <w:p w14:paraId="4AC931AE"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91" w:type="dxa"/>
            <w:gridSpan w:val="6"/>
            <w:shd w:val="clear" w:color="auto" w:fill="auto"/>
            <w:vAlign w:val="center"/>
          </w:tcPr>
          <w:p w14:paraId="2383B721"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964" w:type="dxa"/>
            <w:gridSpan w:val="3"/>
            <w:shd w:val="clear" w:color="auto" w:fill="auto"/>
            <w:vAlign w:val="center"/>
          </w:tcPr>
          <w:p w14:paraId="0F153B71"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r>
      <w:tr w:rsidR="006A3E18" w:rsidRPr="00A15861" w:rsidDel="002B1655" w14:paraId="32CA6CC0" w14:textId="77777777" w:rsidTr="00D03EAA">
        <w:trPr>
          <w:trHeight w:val="291"/>
        </w:trPr>
        <w:tc>
          <w:tcPr>
            <w:tcW w:w="671" w:type="dxa"/>
            <w:shd w:val="clear" w:color="auto" w:fill="auto"/>
            <w:vAlign w:val="center"/>
          </w:tcPr>
          <w:p w14:paraId="6530CDF2" w14:textId="77777777" w:rsidR="006A3E18" w:rsidRDefault="006A3E18" w:rsidP="00DA364C">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1646" w:type="dxa"/>
            <w:gridSpan w:val="2"/>
            <w:shd w:val="clear" w:color="auto" w:fill="auto"/>
            <w:vAlign w:val="center"/>
          </w:tcPr>
          <w:p w14:paraId="1C599EEC"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418" w:type="dxa"/>
            <w:gridSpan w:val="5"/>
            <w:shd w:val="clear" w:color="auto" w:fill="auto"/>
            <w:vAlign w:val="center"/>
          </w:tcPr>
          <w:p w14:paraId="35328DB1"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430" w:type="dxa"/>
            <w:gridSpan w:val="4"/>
            <w:shd w:val="clear" w:color="auto" w:fill="auto"/>
            <w:vAlign w:val="center"/>
          </w:tcPr>
          <w:p w14:paraId="6F727D7D"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91" w:type="dxa"/>
            <w:gridSpan w:val="4"/>
            <w:shd w:val="clear" w:color="auto" w:fill="auto"/>
            <w:vAlign w:val="center"/>
          </w:tcPr>
          <w:p w14:paraId="16451B79"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915" w:type="dxa"/>
            <w:gridSpan w:val="2"/>
            <w:shd w:val="clear" w:color="auto" w:fill="auto"/>
            <w:vAlign w:val="center"/>
          </w:tcPr>
          <w:p w14:paraId="743BBC8F"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754" w:type="dxa"/>
            <w:gridSpan w:val="4"/>
            <w:shd w:val="clear" w:color="auto" w:fill="auto"/>
            <w:vAlign w:val="center"/>
          </w:tcPr>
          <w:p w14:paraId="32BD9E5B"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05" w:type="dxa"/>
            <w:gridSpan w:val="4"/>
            <w:shd w:val="clear" w:color="auto" w:fill="auto"/>
            <w:vAlign w:val="center"/>
          </w:tcPr>
          <w:p w14:paraId="2F70CBD2"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92" w:type="dxa"/>
            <w:gridSpan w:val="5"/>
            <w:shd w:val="clear" w:color="auto" w:fill="auto"/>
            <w:vAlign w:val="center"/>
          </w:tcPr>
          <w:p w14:paraId="15480B10"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91" w:type="dxa"/>
            <w:gridSpan w:val="5"/>
            <w:shd w:val="clear" w:color="auto" w:fill="auto"/>
            <w:vAlign w:val="center"/>
          </w:tcPr>
          <w:p w14:paraId="07DD1B24"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1291" w:type="dxa"/>
            <w:gridSpan w:val="6"/>
            <w:shd w:val="clear" w:color="auto" w:fill="auto"/>
            <w:vAlign w:val="center"/>
          </w:tcPr>
          <w:p w14:paraId="4866DBA4"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c>
          <w:tcPr>
            <w:tcW w:w="964" w:type="dxa"/>
            <w:gridSpan w:val="3"/>
            <w:shd w:val="clear" w:color="auto" w:fill="auto"/>
            <w:vAlign w:val="center"/>
          </w:tcPr>
          <w:p w14:paraId="2D04F8D2" w14:textId="77777777" w:rsidR="006A3E18" w:rsidRPr="008E55ED" w:rsidDel="002B1655" w:rsidRDefault="006A3E18" w:rsidP="00195F9F">
            <w:pPr>
              <w:spacing w:after="0" w:line="240" w:lineRule="auto"/>
              <w:rPr>
                <w:rFonts w:ascii="Times New Roman" w:eastAsia="Times New Roman" w:hAnsi="Times New Roman" w:cs="Times New Roman"/>
                <w:color w:val="000000"/>
                <w:sz w:val="15"/>
                <w:szCs w:val="15"/>
                <w:lang w:eastAsia="ru-RU"/>
              </w:rPr>
            </w:pPr>
          </w:p>
        </w:tc>
      </w:tr>
      <w:tr w:rsidR="006A3E18" w:rsidRPr="00A15861" w:rsidDel="002B1655" w14:paraId="0E5BB7F6" w14:textId="77777777" w:rsidTr="00D03EAA">
        <w:trPr>
          <w:trHeight w:val="291"/>
        </w:trPr>
        <w:tc>
          <w:tcPr>
            <w:tcW w:w="15168" w:type="dxa"/>
            <w:gridSpan w:val="45"/>
            <w:shd w:val="clear" w:color="auto" w:fill="E2EFD9" w:themeFill="accent6" w:themeFillTint="33"/>
            <w:vAlign w:val="center"/>
          </w:tcPr>
          <w:p w14:paraId="1ABAE123" w14:textId="77777777" w:rsidR="006A3E18" w:rsidRPr="00133E9E" w:rsidDel="002B1655" w:rsidRDefault="006A3E18" w:rsidP="00195F9F">
            <w:pPr>
              <w:spacing w:after="0" w:line="240" w:lineRule="auto"/>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2.2. Лизинговая поддержка</w:t>
            </w:r>
          </w:p>
        </w:tc>
      </w:tr>
      <w:tr w:rsidR="009327D6" w:rsidRPr="00A15861" w:rsidDel="002B1655" w14:paraId="5AD33A9D" w14:textId="77777777" w:rsidTr="00D03EAA">
        <w:trPr>
          <w:trHeight w:val="442"/>
        </w:trPr>
        <w:tc>
          <w:tcPr>
            <w:tcW w:w="671" w:type="dxa"/>
            <w:vMerge w:val="restart"/>
            <w:shd w:val="clear" w:color="auto" w:fill="auto"/>
            <w:vAlign w:val="center"/>
          </w:tcPr>
          <w:p w14:paraId="6FAD0D57" w14:textId="77777777" w:rsidR="009327D6" w:rsidRPr="00133E9E" w:rsidDel="002B1655" w:rsidRDefault="009327D6" w:rsidP="00195F9F">
            <w:pPr>
              <w:spacing w:after="0" w:line="240" w:lineRule="auto"/>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 п/п</w:t>
            </w:r>
          </w:p>
        </w:tc>
        <w:tc>
          <w:tcPr>
            <w:tcW w:w="7585" w:type="dxa"/>
            <w:gridSpan w:val="19"/>
            <w:shd w:val="clear" w:color="auto" w:fill="auto"/>
            <w:vAlign w:val="center"/>
          </w:tcPr>
          <w:p w14:paraId="5CE5AC8D" w14:textId="77777777" w:rsidR="009327D6" w:rsidRPr="00133E9E" w:rsidDel="002B1655" w:rsidRDefault="009327D6" w:rsidP="009327D6">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Сведения о потребности в лизинговой поддержке субъекта МСП</w:t>
            </w:r>
          </w:p>
        </w:tc>
        <w:tc>
          <w:tcPr>
            <w:tcW w:w="6912" w:type="dxa"/>
            <w:gridSpan w:val="25"/>
            <w:shd w:val="clear" w:color="auto" w:fill="auto"/>
            <w:vAlign w:val="center"/>
          </w:tcPr>
          <w:p w14:paraId="7219976E" w14:textId="77777777" w:rsidR="009327D6" w:rsidRPr="00133E9E" w:rsidDel="002B1655" w:rsidRDefault="009327D6" w:rsidP="00133E9E">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Сведения об оказанной поддержке субъекту МСП</w:t>
            </w:r>
          </w:p>
        </w:tc>
      </w:tr>
      <w:tr w:rsidR="009327D6" w:rsidRPr="00A15861" w:rsidDel="002B1655" w14:paraId="714BB49D" w14:textId="77777777" w:rsidTr="00D03EAA">
        <w:trPr>
          <w:trHeight w:val="1472"/>
        </w:trPr>
        <w:tc>
          <w:tcPr>
            <w:tcW w:w="671" w:type="dxa"/>
            <w:vMerge/>
            <w:shd w:val="clear" w:color="auto" w:fill="auto"/>
            <w:vAlign w:val="center"/>
          </w:tcPr>
          <w:p w14:paraId="747C895A"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221" w:type="dxa"/>
            <w:shd w:val="clear" w:color="auto" w:fill="auto"/>
            <w:textDirection w:val="btLr"/>
            <w:vAlign w:val="center"/>
          </w:tcPr>
          <w:p w14:paraId="68AE263F"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Планируемый срок получения поддержки</w:t>
            </w:r>
          </w:p>
        </w:tc>
        <w:tc>
          <w:tcPr>
            <w:tcW w:w="1134" w:type="dxa"/>
            <w:gridSpan w:val="4"/>
            <w:shd w:val="clear" w:color="auto" w:fill="auto"/>
            <w:textDirection w:val="btLr"/>
            <w:vAlign w:val="center"/>
          </w:tcPr>
          <w:p w14:paraId="7BFE3618"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Наименование оборудования</w:t>
            </w:r>
          </w:p>
        </w:tc>
        <w:tc>
          <w:tcPr>
            <w:tcW w:w="1276" w:type="dxa"/>
            <w:gridSpan w:val="3"/>
            <w:shd w:val="clear" w:color="auto" w:fill="auto"/>
            <w:textDirection w:val="btLr"/>
            <w:vAlign w:val="center"/>
          </w:tcPr>
          <w:p w14:paraId="626E368B"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Количество, единиц</w:t>
            </w:r>
          </w:p>
        </w:tc>
        <w:tc>
          <w:tcPr>
            <w:tcW w:w="1134" w:type="dxa"/>
            <w:gridSpan w:val="4"/>
            <w:shd w:val="clear" w:color="auto" w:fill="auto"/>
            <w:textDirection w:val="btLr"/>
            <w:vAlign w:val="center"/>
          </w:tcPr>
          <w:p w14:paraId="392F6E34"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 xml:space="preserve">Сумма финансирования, </w:t>
            </w:r>
            <w:r w:rsidRPr="00133E9E">
              <w:rPr>
                <w:rFonts w:ascii="Times New Roman" w:hAnsi="Times New Roman" w:cs="Times New Roman"/>
                <w:sz w:val="15"/>
                <w:szCs w:val="15"/>
              </w:rPr>
              <w:br/>
              <w:t>тыс. рублей</w:t>
            </w:r>
          </w:p>
        </w:tc>
        <w:tc>
          <w:tcPr>
            <w:tcW w:w="1935" w:type="dxa"/>
            <w:gridSpan w:val="5"/>
            <w:shd w:val="clear" w:color="auto" w:fill="auto"/>
            <w:textDirection w:val="btLr"/>
            <w:vAlign w:val="center"/>
          </w:tcPr>
          <w:p w14:paraId="6BA39675"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Место происхождения оборудования (российское / иностранное)</w:t>
            </w:r>
          </w:p>
        </w:tc>
        <w:tc>
          <w:tcPr>
            <w:tcW w:w="885" w:type="dxa"/>
            <w:gridSpan w:val="2"/>
            <w:shd w:val="clear" w:color="auto" w:fill="auto"/>
            <w:textDirection w:val="btLr"/>
            <w:vAlign w:val="center"/>
          </w:tcPr>
          <w:p w14:paraId="7DCFF0F9"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Цель привлечения финансирования</w:t>
            </w:r>
          </w:p>
        </w:tc>
        <w:tc>
          <w:tcPr>
            <w:tcW w:w="1149" w:type="dxa"/>
            <w:gridSpan w:val="4"/>
            <w:shd w:val="clear" w:color="auto" w:fill="auto"/>
            <w:textDirection w:val="btLr"/>
            <w:vAlign w:val="center"/>
          </w:tcPr>
          <w:p w14:paraId="2D5C8502"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Наименование лизинговой компании</w:t>
            </w:r>
          </w:p>
        </w:tc>
        <w:tc>
          <w:tcPr>
            <w:tcW w:w="1323" w:type="dxa"/>
            <w:gridSpan w:val="4"/>
            <w:shd w:val="clear" w:color="auto" w:fill="auto"/>
            <w:textDirection w:val="btLr"/>
            <w:vAlign w:val="center"/>
          </w:tcPr>
          <w:p w14:paraId="51675DA4"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Наименование лизингового продукта</w:t>
            </w:r>
          </w:p>
        </w:tc>
        <w:tc>
          <w:tcPr>
            <w:tcW w:w="1192" w:type="dxa"/>
            <w:gridSpan w:val="6"/>
            <w:shd w:val="clear" w:color="auto" w:fill="auto"/>
            <w:textDirection w:val="btLr"/>
            <w:vAlign w:val="center"/>
          </w:tcPr>
          <w:p w14:paraId="05803419"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Номер договора лизинга</w:t>
            </w:r>
          </w:p>
        </w:tc>
        <w:tc>
          <w:tcPr>
            <w:tcW w:w="1192" w:type="dxa"/>
            <w:gridSpan w:val="4"/>
            <w:shd w:val="clear" w:color="auto" w:fill="auto"/>
            <w:textDirection w:val="btLr"/>
            <w:vAlign w:val="center"/>
          </w:tcPr>
          <w:p w14:paraId="225B5C8E"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Дата договора лизинга</w:t>
            </w:r>
          </w:p>
        </w:tc>
        <w:tc>
          <w:tcPr>
            <w:tcW w:w="1192" w:type="dxa"/>
            <w:gridSpan w:val="5"/>
            <w:shd w:val="clear" w:color="auto" w:fill="auto"/>
            <w:textDirection w:val="btLr"/>
            <w:vAlign w:val="center"/>
          </w:tcPr>
          <w:p w14:paraId="25FA7347"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 xml:space="preserve">Сумма финансирования, </w:t>
            </w:r>
            <w:r w:rsidRPr="00133E9E">
              <w:rPr>
                <w:rFonts w:ascii="Times New Roman" w:hAnsi="Times New Roman" w:cs="Times New Roman"/>
                <w:sz w:val="15"/>
                <w:szCs w:val="15"/>
              </w:rPr>
              <w:br/>
              <w:t>тыс. рублей</w:t>
            </w:r>
          </w:p>
        </w:tc>
        <w:tc>
          <w:tcPr>
            <w:tcW w:w="864" w:type="dxa"/>
            <w:gridSpan w:val="2"/>
            <w:shd w:val="clear" w:color="auto" w:fill="auto"/>
            <w:textDirection w:val="btLr"/>
            <w:vAlign w:val="center"/>
          </w:tcPr>
          <w:p w14:paraId="14252D68"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Ставка, по которой привлечено финансирование, %</w:t>
            </w:r>
          </w:p>
        </w:tc>
      </w:tr>
      <w:tr w:rsidR="009327D6" w:rsidRPr="00A15861" w:rsidDel="002B1655" w14:paraId="19F60FE1" w14:textId="77777777" w:rsidTr="00D03EAA">
        <w:trPr>
          <w:trHeight w:val="291"/>
        </w:trPr>
        <w:tc>
          <w:tcPr>
            <w:tcW w:w="671" w:type="dxa"/>
            <w:shd w:val="clear" w:color="auto" w:fill="auto"/>
            <w:vAlign w:val="center"/>
          </w:tcPr>
          <w:p w14:paraId="005CCFF8"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1</w:t>
            </w:r>
          </w:p>
        </w:tc>
        <w:tc>
          <w:tcPr>
            <w:tcW w:w="1221" w:type="dxa"/>
            <w:shd w:val="clear" w:color="auto" w:fill="auto"/>
            <w:vAlign w:val="center"/>
          </w:tcPr>
          <w:p w14:paraId="03A303FC"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2</w:t>
            </w:r>
          </w:p>
        </w:tc>
        <w:tc>
          <w:tcPr>
            <w:tcW w:w="1134" w:type="dxa"/>
            <w:gridSpan w:val="4"/>
            <w:shd w:val="clear" w:color="auto" w:fill="auto"/>
            <w:vAlign w:val="center"/>
          </w:tcPr>
          <w:p w14:paraId="1FDC9871"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3</w:t>
            </w:r>
          </w:p>
        </w:tc>
        <w:tc>
          <w:tcPr>
            <w:tcW w:w="1276" w:type="dxa"/>
            <w:gridSpan w:val="3"/>
            <w:shd w:val="clear" w:color="auto" w:fill="auto"/>
            <w:vAlign w:val="center"/>
          </w:tcPr>
          <w:p w14:paraId="6CD0EA3F"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4</w:t>
            </w:r>
          </w:p>
        </w:tc>
        <w:tc>
          <w:tcPr>
            <w:tcW w:w="1134" w:type="dxa"/>
            <w:gridSpan w:val="4"/>
            <w:shd w:val="clear" w:color="auto" w:fill="auto"/>
            <w:vAlign w:val="center"/>
          </w:tcPr>
          <w:p w14:paraId="25B75994"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5</w:t>
            </w:r>
          </w:p>
        </w:tc>
        <w:tc>
          <w:tcPr>
            <w:tcW w:w="1935" w:type="dxa"/>
            <w:gridSpan w:val="5"/>
            <w:shd w:val="clear" w:color="auto" w:fill="auto"/>
            <w:vAlign w:val="center"/>
          </w:tcPr>
          <w:p w14:paraId="05F4472E"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6</w:t>
            </w:r>
          </w:p>
        </w:tc>
        <w:tc>
          <w:tcPr>
            <w:tcW w:w="885" w:type="dxa"/>
            <w:gridSpan w:val="2"/>
            <w:shd w:val="clear" w:color="auto" w:fill="auto"/>
            <w:vAlign w:val="center"/>
          </w:tcPr>
          <w:p w14:paraId="075B5CF9"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7</w:t>
            </w:r>
          </w:p>
        </w:tc>
        <w:tc>
          <w:tcPr>
            <w:tcW w:w="1149" w:type="dxa"/>
            <w:gridSpan w:val="4"/>
            <w:shd w:val="clear" w:color="auto" w:fill="auto"/>
            <w:vAlign w:val="center"/>
          </w:tcPr>
          <w:p w14:paraId="570A64D8"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8</w:t>
            </w:r>
          </w:p>
        </w:tc>
        <w:tc>
          <w:tcPr>
            <w:tcW w:w="1323" w:type="dxa"/>
            <w:gridSpan w:val="4"/>
            <w:shd w:val="clear" w:color="auto" w:fill="auto"/>
            <w:vAlign w:val="center"/>
          </w:tcPr>
          <w:p w14:paraId="44CB88A3"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9</w:t>
            </w:r>
          </w:p>
        </w:tc>
        <w:tc>
          <w:tcPr>
            <w:tcW w:w="1192" w:type="dxa"/>
            <w:gridSpan w:val="6"/>
            <w:shd w:val="clear" w:color="auto" w:fill="auto"/>
            <w:vAlign w:val="center"/>
          </w:tcPr>
          <w:p w14:paraId="4F45AAB5"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10</w:t>
            </w:r>
          </w:p>
        </w:tc>
        <w:tc>
          <w:tcPr>
            <w:tcW w:w="1192" w:type="dxa"/>
            <w:gridSpan w:val="4"/>
            <w:shd w:val="clear" w:color="auto" w:fill="auto"/>
            <w:vAlign w:val="center"/>
          </w:tcPr>
          <w:p w14:paraId="3EB2C542"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11</w:t>
            </w:r>
          </w:p>
        </w:tc>
        <w:tc>
          <w:tcPr>
            <w:tcW w:w="1192" w:type="dxa"/>
            <w:gridSpan w:val="5"/>
            <w:shd w:val="clear" w:color="auto" w:fill="auto"/>
            <w:vAlign w:val="center"/>
          </w:tcPr>
          <w:p w14:paraId="6B465735"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12</w:t>
            </w:r>
          </w:p>
        </w:tc>
        <w:tc>
          <w:tcPr>
            <w:tcW w:w="864" w:type="dxa"/>
            <w:gridSpan w:val="2"/>
            <w:shd w:val="clear" w:color="auto" w:fill="auto"/>
            <w:vAlign w:val="center"/>
          </w:tcPr>
          <w:p w14:paraId="048C6B1E"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color w:val="000000"/>
                <w:sz w:val="13"/>
                <w:szCs w:val="15"/>
                <w:lang w:eastAsia="ru-RU"/>
              </w:rPr>
              <w:t>13</w:t>
            </w:r>
          </w:p>
        </w:tc>
      </w:tr>
      <w:tr w:rsidR="009327D6" w:rsidRPr="00A15861" w:rsidDel="002B1655" w14:paraId="356FC0F6" w14:textId="77777777" w:rsidTr="00D03EAA">
        <w:trPr>
          <w:trHeight w:val="291"/>
        </w:trPr>
        <w:tc>
          <w:tcPr>
            <w:tcW w:w="671" w:type="dxa"/>
            <w:shd w:val="clear" w:color="auto" w:fill="auto"/>
            <w:vAlign w:val="center"/>
          </w:tcPr>
          <w:p w14:paraId="0FCBE423" w14:textId="77777777" w:rsidR="009327D6" w:rsidRPr="008E55ED" w:rsidDel="002B1655" w:rsidRDefault="009327D6" w:rsidP="00DA364C">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2.2.1.</w:t>
            </w:r>
          </w:p>
        </w:tc>
        <w:tc>
          <w:tcPr>
            <w:tcW w:w="1221" w:type="dxa"/>
            <w:shd w:val="clear" w:color="auto" w:fill="auto"/>
            <w:vAlign w:val="center"/>
          </w:tcPr>
          <w:p w14:paraId="1BFBCB70"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34" w:type="dxa"/>
            <w:gridSpan w:val="4"/>
            <w:shd w:val="clear" w:color="auto" w:fill="auto"/>
            <w:vAlign w:val="center"/>
          </w:tcPr>
          <w:p w14:paraId="25B84E6C"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276" w:type="dxa"/>
            <w:gridSpan w:val="3"/>
            <w:shd w:val="clear" w:color="auto" w:fill="auto"/>
            <w:vAlign w:val="center"/>
          </w:tcPr>
          <w:p w14:paraId="2AA54AB2"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34" w:type="dxa"/>
            <w:gridSpan w:val="4"/>
            <w:shd w:val="clear" w:color="auto" w:fill="auto"/>
            <w:vAlign w:val="center"/>
          </w:tcPr>
          <w:p w14:paraId="222F50C1"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935" w:type="dxa"/>
            <w:gridSpan w:val="5"/>
            <w:shd w:val="clear" w:color="auto" w:fill="auto"/>
            <w:vAlign w:val="center"/>
          </w:tcPr>
          <w:p w14:paraId="0C39B789"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885" w:type="dxa"/>
            <w:gridSpan w:val="2"/>
            <w:shd w:val="clear" w:color="auto" w:fill="auto"/>
            <w:vAlign w:val="center"/>
          </w:tcPr>
          <w:p w14:paraId="1D42B7D2"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49" w:type="dxa"/>
            <w:gridSpan w:val="4"/>
            <w:shd w:val="clear" w:color="auto" w:fill="auto"/>
            <w:vAlign w:val="center"/>
          </w:tcPr>
          <w:p w14:paraId="2392BDD8"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323" w:type="dxa"/>
            <w:gridSpan w:val="4"/>
            <w:shd w:val="clear" w:color="auto" w:fill="auto"/>
            <w:vAlign w:val="center"/>
          </w:tcPr>
          <w:p w14:paraId="4F89D70B"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92" w:type="dxa"/>
            <w:gridSpan w:val="6"/>
            <w:shd w:val="clear" w:color="auto" w:fill="auto"/>
            <w:vAlign w:val="center"/>
          </w:tcPr>
          <w:p w14:paraId="760B9716"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92" w:type="dxa"/>
            <w:gridSpan w:val="4"/>
            <w:shd w:val="clear" w:color="auto" w:fill="auto"/>
            <w:vAlign w:val="center"/>
          </w:tcPr>
          <w:p w14:paraId="35B01BE2"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92" w:type="dxa"/>
            <w:gridSpan w:val="5"/>
            <w:shd w:val="clear" w:color="auto" w:fill="auto"/>
            <w:vAlign w:val="center"/>
          </w:tcPr>
          <w:p w14:paraId="402A6E5D"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864" w:type="dxa"/>
            <w:gridSpan w:val="2"/>
            <w:shd w:val="clear" w:color="auto" w:fill="auto"/>
            <w:vAlign w:val="center"/>
          </w:tcPr>
          <w:p w14:paraId="36D8C7A4"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r>
      <w:tr w:rsidR="009327D6" w:rsidRPr="00A15861" w:rsidDel="002B1655" w14:paraId="13399E3B" w14:textId="77777777" w:rsidTr="00D03EAA">
        <w:trPr>
          <w:trHeight w:val="291"/>
        </w:trPr>
        <w:tc>
          <w:tcPr>
            <w:tcW w:w="671" w:type="dxa"/>
            <w:shd w:val="clear" w:color="auto" w:fill="auto"/>
            <w:vAlign w:val="center"/>
          </w:tcPr>
          <w:p w14:paraId="1B4A63CD" w14:textId="77777777" w:rsidR="009327D6" w:rsidRPr="008E55ED" w:rsidDel="002B1655" w:rsidRDefault="009327D6" w:rsidP="00DA364C">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2.2.2.</w:t>
            </w:r>
          </w:p>
        </w:tc>
        <w:tc>
          <w:tcPr>
            <w:tcW w:w="1221" w:type="dxa"/>
            <w:shd w:val="clear" w:color="auto" w:fill="auto"/>
            <w:vAlign w:val="center"/>
          </w:tcPr>
          <w:p w14:paraId="0FE37F6D"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34" w:type="dxa"/>
            <w:gridSpan w:val="4"/>
            <w:shd w:val="clear" w:color="auto" w:fill="auto"/>
            <w:vAlign w:val="center"/>
          </w:tcPr>
          <w:p w14:paraId="259C24CF"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276" w:type="dxa"/>
            <w:gridSpan w:val="3"/>
            <w:shd w:val="clear" w:color="auto" w:fill="auto"/>
            <w:vAlign w:val="center"/>
          </w:tcPr>
          <w:p w14:paraId="723CD31E"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34" w:type="dxa"/>
            <w:gridSpan w:val="4"/>
            <w:shd w:val="clear" w:color="auto" w:fill="auto"/>
            <w:vAlign w:val="center"/>
          </w:tcPr>
          <w:p w14:paraId="227C0F66"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935" w:type="dxa"/>
            <w:gridSpan w:val="5"/>
            <w:shd w:val="clear" w:color="auto" w:fill="auto"/>
            <w:vAlign w:val="center"/>
          </w:tcPr>
          <w:p w14:paraId="0C678C4E"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885" w:type="dxa"/>
            <w:gridSpan w:val="2"/>
            <w:shd w:val="clear" w:color="auto" w:fill="auto"/>
            <w:vAlign w:val="center"/>
          </w:tcPr>
          <w:p w14:paraId="7B7E546A"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49" w:type="dxa"/>
            <w:gridSpan w:val="4"/>
            <w:shd w:val="clear" w:color="auto" w:fill="auto"/>
            <w:vAlign w:val="center"/>
          </w:tcPr>
          <w:p w14:paraId="38795CAC"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323" w:type="dxa"/>
            <w:gridSpan w:val="4"/>
            <w:shd w:val="clear" w:color="auto" w:fill="auto"/>
            <w:vAlign w:val="center"/>
          </w:tcPr>
          <w:p w14:paraId="22E4F732"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92" w:type="dxa"/>
            <w:gridSpan w:val="6"/>
            <w:shd w:val="clear" w:color="auto" w:fill="auto"/>
            <w:vAlign w:val="center"/>
          </w:tcPr>
          <w:p w14:paraId="44EC024B"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92" w:type="dxa"/>
            <w:gridSpan w:val="4"/>
            <w:shd w:val="clear" w:color="auto" w:fill="auto"/>
            <w:vAlign w:val="center"/>
          </w:tcPr>
          <w:p w14:paraId="2D20DBE0"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92" w:type="dxa"/>
            <w:gridSpan w:val="5"/>
            <w:shd w:val="clear" w:color="auto" w:fill="auto"/>
            <w:vAlign w:val="center"/>
          </w:tcPr>
          <w:p w14:paraId="609FF80A"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864" w:type="dxa"/>
            <w:gridSpan w:val="2"/>
            <w:shd w:val="clear" w:color="auto" w:fill="auto"/>
            <w:vAlign w:val="center"/>
          </w:tcPr>
          <w:p w14:paraId="73FB8566"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r>
      <w:tr w:rsidR="009327D6" w:rsidRPr="00A15861" w:rsidDel="002B1655" w14:paraId="32536F4B" w14:textId="77777777" w:rsidTr="00D03EAA">
        <w:trPr>
          <w:trHeight w:val="291"/>
        </w:trPr>
        <w:tc>
          <w:tcPr>
            <w:tcW w:w="671" w:type="dxa"/>
            <w:shd w:val="clear" w:color="auto" w:fill="auto"/>
            <w:vAlign w:val="center"/>
          </w:tcPr>
          <w:p w14:paraId="247800CC"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1221" w:type="dxa"/>
            <w:shd w:val="clear" w:color="auto" w:fill="auto"/>
            <w:vAlign w:val="center"/>
          </w:tcPr>
          <w:p w14:paraId="2AC350E7"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34" w:type="dxa"/>
            <w:gridSpan w:val="4"/>
            <w:shd w:val="clear" w:color="auto" w:fill="auto"/>
            <w:vAlign w:val="center"/>
          </w:tcPr>
          <w:p w14:paraId="220369A3"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276" w:type="dxa"/>
            <w:gridSpan w:val="3"/>
            <w:shd w:val="clear" w:color="auto" w:fill="auto"/>
            <w:vAlign w:val="center"/>
          </w:tcPr>
          <w:p w14:paraId="77F86322"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34" w:type="dxa"/>
            <w:gridSpan w:val="4"/>
            <w:shd w:val="clear" w:color="auto" w:fill="auto"/>
            <w:vAlign w:val="center"/>
          </w:tcPr>
          <w:p w14:paraId="0F001627"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935" w:type="dxa"/>
            <w:gridSpan w:val="5"/>
            <w:shd w:val="clear" w:color="auto" w:fill="auto"/>
            <w:vAlign w:val="center"/>
          </w:tcPr>
          <w:p w14:paraId="115E80F5"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885" w:type="dxa"/>
            <w:gridSpan w:val="2"/>
            <w:shd w:val="clear" w:color="auto" w:fill="auto"/>
            <w:vAlign w:val="center"/>
          </w:tcPr>
          <w:p w14:paraId="7185DF9D"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49" w:type="dxa"/>
            <w:gridSpan w:val="4"/>
            <w:shd w:val="clear" w:color="auto" w:fill="auto"/>
            <w:vAlign w:val="center"/>
          </w:tcPr>
          <w:p w14:paraId="37E0751C"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323" w:type="dxa"/>
            <w:gridSpan w:val="4"/>
            <w:shd w:val="clear" w:color="auto" w:fill="auto"/>
            <w:vAlign w:val="center"/>
          </w:tcPr>
          <w:p w14:paraId="38F97C61"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92" w:type="dxa"/>
            <w:gridSpan w:val="6"/>
            <w:shd w:val="clear" w:color="auto" w:fill="auto"/>
            <w:vAlign w:val="center"/>
          </w:tcPr>
          <w:p w14:paraId="56255A79"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92" w:type="dxa"/>
            <w:gridSpan w:val="4"/>
            <w:shd w:val="clear" w:color="auto" w:fill="auto"/>
            <w:vAlign w:val="center"/>
          </w:tcPr>
          <w:p w14:paraId="720CA780"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192" w:type="dxa"/>
            <w:gridSpan w:val="5"/>
            <w:shd w:val="clear" w:color="auto" w:fill="auto"/>
            <w:vAlign w:val="center"/>
          </w:tcPr>
          <w:p w14:paraId="6A82C7A4"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864" w:type="dxa"/>
            <w:gridSpan w:val="2"/>
            <w:shd w:val="clear" w:color="auto" w:fill="auto"/>
            <w:vAlign w:val="center"/>
          </w:tcPr>
          <w:p w14:paraId="3631DF61"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r>
      <w:tr w:rsidR="009327D6" w:rsidRPr="00A15861" w:rsidDel="002B1655" w14:paraId="746D5720" w14:textId="77777777" w:rsidTr="00D03EAA">
        <w:trPr>
          <w:trHeight w:val="291"/>
        </w:trPr>
        <w:tc>
          <w:tcPr>
            <w:tcW w:w="15168" w:type="dxa"/>
            <w:gridSpan w:val="45"/>
            <w:shd w:val="clear" w:color="auto" w:fill="E2EFD9" w:themeFill="accent6" w:themeFillTint="33"/>
            <w:vAlign w:val="center"/>
          </w:tcPr>
          <w:p w14:paraId="45E16F08" w14:textId="77777777" w:rsidR="009327D6" w:rsidRPr="00133E9E" w:rsidDel="002B1655" w:rsidRDefault="009327D6" w:rsidP="00D07807">
            <w:pPr>
              <w:spacing w:after="0" w:line="240" w:lineRule="auto"/>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2.3. Иная финансовая поддержка (гранты, субсидии и др.)</w:t>
            </w:r>
          </w:p>
        </w:tc>
      </w:tr>
      <w:tr w:rsidR="009327D6" w:rsidRPr="00A15861" w:rsidDel="002B1655" w14:paraId="628AFD16" w14:textId="77777777" w:rsidTr="00D03EAA">
        <w:trPr>
          <w:trHeight w:val="269"/>
        </w:trPr>
        <w:tc>
          <w:tcPr>
            <w:tcW w:w="671" w:type="dxa"/>
            <w:vMerge w:val="restart"/>
            <w:shd w:val="clear" w:color="auto" w:fill="auto"/>
            <w:vAlign w:val="center"/>
          </w:tcPr>
          <w:p w14:paraId="21B462EF"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b/>
                <w:color w:val="000000"/>
                <w:sz w:val="15"/>
                <w:szCs w:val="15"/>
                <w:lang w:eastAsia="ru-RU"/>
              </w:rPr>
              <w:t>№ п/п</w:t>
            </w:r>
          </w:p>
        </w:tc>
        <w:tc>
          <w:tcPr>
            <w:tcW w:w="7412" w:type="dxa"/>
            <w:gridSpan w:val="18"/>
            <w:shd w:val="clear" w:color="auto" w:fill="auto"/>
            <w:vAlign w:val="center"/>
          </w:tcPr>
          <w:p w14:paraId="20442B7D" w14:textId="77777777" w:rsidR="009327D6" w:rsidRPr="00133E9E" w:rsidDel="002B1655" w:rsidRDefault="009327D6" w:rsidP="00133E9E">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hAnsi="Times New Roman" w:cs="Times New Roman"/>
                <w:b/>
                <w:sz w:val="15"/>
                <w:szCs w:val="15"/>
              </w:rPr>
              <w:t>Сведения о потребности в прочей финансовой поддержке субъекта МСП</w:t>
            </w:r>
          </w:p>
        </w:tc>
        <w:tc>
          <w:tcPr>
            <w:tcW w:w="7085" w:type="dxa"/>
            <w:gridSpan w:val="26"/>
            <w:shd w:val="clear" w:color="auto" w:fill="auto"/>
            <w:vAlign w:val="center"/>
          </w:tcPr>
          <w:p w14:paraId="72452AE1" w14:textId="77777777" w:rsidR="009327D6" w:rsidRPr="00133E9E" w:rsidDel="002B1655" w:rsidRDefault="009327D6" w:rsidP="00133E9E">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sz w:val="15"/>
                <w:szCs w:val="15"/>
                <w:lang w:eastAsia="ru-RU"/>
              </w:rPr>
              <w:t>Сведения об оказанной поддержке субъекту МСП</w:t>
            </w:r>
          </w:p>
        </w:tc>
      </w:tr>
      <w:tr w:rsidR="009327D6" w:rsidRPr="00A15861" w:rsidDel="002B1655" w14:paraId="7343F86A" w14:textId="77777777" w:rsidTr="00D03EAA">
        <w:trPr>
          <w:trHeight w:val="558"/>
        </w:trPr>
        <w:tc>
          <w:tcPr>
            <w:tcW w:w="671" w:type="dxa"/>
            <w:vMerge/>
            <w:shd w:val="clear" w:color="auto" w:fill="auto"/>
            <w:vAlign w:val="center"/>
          </w:tcPr>
          <w:p w14:paraId="091C1EDF"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3"/>
            <w:shd w:val="clear" w:color="auto" w:fill="auto"/>
            <w:vAlign w:val="center"/>
          </w:tcPr>
          <w:p w14:paraId="16D8F761"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Вид финансовой поддержки</w:t>
            </w:r>
          </w:p>
        </w:tc>
        <w:tc>
          <w:tcPr>
            <w:tcW w:w="1853" w:type="dxa"/>
            <w:gridSpan w:val="6"/>
            <w:shd w:val="clear" w:color="auto" w:fill="auto"/>
            <w:vAlign w:val="center"/>
          </w:tcPr>
          <w:p w14:paraId="1C96F7B7"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Планируемый срок получения поддержки</w:t>
            </w:r>
          </w:p>
        </w:tc>
        <w:tc>
          <w:tcPr>
            <w:tcW w:w="1853" w:type="dxa"/>
            <w:gridSpan w:val="5"/>
            <w:shd w:val="clear" w:color="auto" w:fill="auto"/>
            <w:vAlign w:val="center"/>
          </w:tcPr>
          <w:p w14:paraId="66A9F926"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Сумма финансирования, тыс. рублей</w:t>
            </w:r>
          </w:p>
        </w:tc>
        <w:tc>
          <w:tcPr>
            <w:tcW w:w="1853" w:type="dxa"/>
            <w:gridSpan w:val="4"/>
            <w:shd w:val="clear" w:color="auto" w:fill="auto"/>
            <w:vAlign w:val="center"/>
          </w:tcPr>
          <w:p w14:paraId="21C8268F"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Цель привлечения финансирования</w:t>
            </w:r>
          </w:p>
        </w:tc>
        <w:tc>
          <w:tcPr>
            <w:tcW w:w="1853" w:type="dxa"/>
            <w:gridSpan w:val="6"/>
            <w:shd w:val="clear" w:color="auto" w:fill="auto"/>
            <w:vAlign w:val="center"/>
          </w:tcPr>
          <w:p w14:paraId="167C0A2D"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Наименование организации, оказавшей поддержку</w:t>
            </w:r>
          </w:p>
        </w:tc>
        <w:tc>
          <w:tcPr>
            <w:tcW w:w="1853" w:type="dxa"/>
            <w:gridSpan w:val="7"/>
            <w:shd w:val="clear" w:color="auto" w:fill="auto"/>
            <w:vAlign w:val="center"/>
          </w:tcPr>
          <w:p w14:paraId="2F9F2C1A"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Номер договора финансирования</w:t>
            </w:r>
          </w:p>
        </w:tc>
        <w:tc>
          <w:tcPr>
            <w:tcW w:w="1853" w:type="dxa"/>
            <w:gridSpan w:val="8"/>
            <w:shd w:val="clear" w:color="auto" w:fill="auto"/>
            <w:vAlign w:val="center"/>
          </w:tcPr>
          <w:p w14:paraId="086BAD6D"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Дата договора финансирования</w:t>
            </w:r>
          </w:p>
        </w:tc>
        <w:tc>
          <w:tcPr>
            <w:tcW w:w="1526" w:type="dxa"/>
            <w:gridSpan w:val="5"/>
            <w:shd w:val="clear" w:color="auto" w:fill="auto"/>
            <w:vAlign w:val="center"/>
          </w:tcPr>
          <w:p w14:paraId="25E8E91E" w14:textId="77777777" w:rsidR="009327D6" w:rsidRPr="00DA364C"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hAnsi="Times New Roman" w:cs="Times New Roman"/>
                <w:sz w:val="15"/>
                <w:szCs w:val="15"/>
              </w:rPr>
              <w:t>Сумма финансирования, тыс. рублей</w:t>
            </w:r>
          </w:p>
        </w:tc>
      </w:tr>
      <w:tr w:rsidR="009327D6" w:rsidRPr="00A15861" w:rsidDel="002B1655" w14:paraId="2D2609A3" w14:textId="77777777" w:rsidTr="00D03EAA">
        <w:trPr>
          <w:trHeight w:val="291"/>
        </w:trPr>
        <w:tc>
          <w:tcPr>
            <w:tcW w:w="671" w:type="dxa"/>
            <w:shd w:val="clear" w:color="auto" w:fill="auto"/>
            <w:vAlign w:val="center"/>
          </w:tcPr>
          <w:p w14:paraId="119DF684"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1</w:t>
            </w:r>
          </w:p>
        </w:tc>
        <w:tc>
          <w:tcPr>
            <w:tcW w:w="1853" w:type="dxa"/>
            <w:gridSpan w:val="3"/>
            <w:shd w:val="clear" w:color="auto" w:fill="auto"/>
            <w:vAlign w:val="center"/>
          </w:tcPr>
          <w:p w14:paraId="7406F11A"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2</w:t>
            </w:r>
          </w:p>
        </w:tc>
        <w:tc>
          <w:tcPr>
            <w:tcW w:w="1853" w:type="dxa"/>
            <w:gridSpan w:val="6"/>
            <w:shd w:val="clear" w:color="auto" w:fill="auto"/>
            <w:vAlign w:val="center"/>
          </w:tcPr>
          <w:p w14:paraId="495C79C4"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3</w:t>
            </w:r>
          </w:p>
        </w:tc>
        <w:tc>
          <w:tcPr>
            <w:tcW w:w="1853" w:type="dxa"/>
            <w:gridSpan w:val="5"/>
            <w:shd w:val="clear" w:color="auto" w:fill="auto"/>
            <w:vAlign w:val="center"/>
          </w:tcPr>
          <w:p w14:paraId="7BB82FD6"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4</w:t>
            </w:r>
          </w:p>
        </w:tc>
        <w:tc>
          <w:tcPr>
            <w:tcW w:w="1853" w:type="dxa"/>
            <w:gridSpan w:val="4"/>
            <w:shd w:val="clear" w:color="auto" w:fill="auto"/>
            <w:vAlign w:val="center"/>
          </w:tcPr>
          <w:p w14:paraId="64102A90"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5</w:t>
            </w:r>
          </w:p>
        </w:tc>
        <w:tc>
          <w:tcPr>
            <w:tcW w:w="1853" w:type="dxa"/>
            <w:gridSpan w:val="6"/>
            <w:shd w:val="clear" w:color="auto" w:fill="auto"/>
            <w:vAlign w:val="center"/>
          </w:tcPr>
          <w:p w14:paraId="5B3DC009"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6</w:t>
            </w:r>
          </w:p>
        </w:tc>
        <w:tc>
          <w:tcPr>
            <w:tcW w:w="1853" w:type="dxa"/>
            <w:gridSpan w:val="7"/>
            <w:shd w:val="clear" w:color="auto" w:fill="auto"/>
            <w:vAlign w:val="center"/>
          </w:tcPr>
          <w:p w14:paraId="6AFCFE6C"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7</w:t>
            </w:r>
          </w:p>
        </w:tc>
        <w:tc>
          <w:tcPr>
            <w:tcW w:w="1853" w:type="dxa"/>
            <w:gridSpan w:val="8"/>
            <w:shd w:val="clear" w:color="auto" w:fill="auto"/>
            <w:vAlign w:val="center"/>
          </w:tcPr>
          <w:p w14:paraId="06B95752"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8</w:t>
            </w:r>
          </w:p>
        </w:tc>
        <w:tc>
          <w:tcPr>
            <w:tcW w:w="1526" w:type="dxa"/>
            <w:gridSpan w:val="5"/>
            <w:shd w:val="clear" w:color="auto" w:fill="auto"/>
            <w:vAlign w:val="center"/>
          </w:tcPr>
          <w:p w14:paraId="0F578F6D" w14:textId="77777777" w:rsidR="009327D6" w:rsidRPr="008E55ED" w:rsidDel="002B1655" w:rsidRDefault="009327D6"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9</w:t>
            </w:r>
          </w:p>
        </w:tc>
      </w:tr>
      <w:tr w:rsidR="009327D6" w:rsidRPr="00A15861" w:rsidDel="002B1655" w14:paraId="6713A5BD" w14:textId="77777777" w:rsidTr="00D03EAA">
        <w:trPr>
          <w:trHeight w:val="291"/>
        </w:trPr>
        <w:tc>
          <w:tcPr>
            <w:tcW w:w="671" w:type="dxa"/>
            <w:shd w:val="clear" w:color="auto" w:fill="auto"/>
            <w:vAlign w:val="center"/>
          </w:tcPr>
          <w:p w14:paraId="274C7F2B"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2.3.1.</w:t>
            </w:r>
          </w:p>
        </w:tc>
        <w:tc>
          <w:tcPr>
            <w:tcW w:w="1853" w:type="dxa"/>
            <w:gridSpan w:val="3"/>
            <w:shd w:val="clear" w:color="auto" w:fill="auto"/>
            <w:vAlign w:val="center"/>
          </w:tcPr>
          <w:p w14:paraId="3CB75D01"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6"/>
            <w:shd w:val="clear" w:color="auto" w:fill="auto"/>
            <w:vAlign w:val="center"/>
          </w:tcPr>
          <w:p w14:paraId="6177B4AC"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5"/>
            <w:shd w:val="clear" w:color="auto" w:fill="auto"/>
            <w:vAlign w:val="center"/>
          </w:tcPr>
          <w:p w14:paraId="485B04FF"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4"/>
            <w:shd w:val="clear" w:color="auto" w:fill="auto"/>
            <w:vAlign w:val="center"/>
          </w:tcPr>
          <w:p w14:paraId="66DB94A9"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6"/>
            <w:shd w:val="clear" w:color="auto" w:fill="auto"/>
            <w:vAlign w:val="center"/>
          </w:tcPr>
          <w:p w14:paraId="10E2F210"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7"/>
            <w:shd w:val="clear" w:color="auto" w:fill="auto"/>
            <w:vAlign w:val="center"/>
          </w:tcPr>
          <w:p w14:paraId="6D6CFB0B"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8"/>
            <w:shd w:val="clear" w:color="auto" w:fill="auto"/>
            <w:vAlign w:val="center"/>
          </w:tcPr>
          <w:p w14:paraId="08E7CDC9"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526" w:type="dxa"/>
            <w:gridSpan w:val="5"/>
            <w:shd w:val="clear" w:color="auto" w:fill="auto"/>
            <w:vAlign w:val="center"/>
          </w:tcPr>
          <w:p w14:paraId="3FCE4401"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r>
      <w:tr w:rsidR="009327D6" w:rsidRPr="00A15861" w:rsidDel="002B1655" w14:paraId="74EF760D" w14:textId="77777777" w:rsidTr="00D03EAA">
        <w:trPr>
          <w:trHeight w:val="291"/>
        </w:trPr>
        <w:tc>
          <w:tcPr>
            <w:tcW w:w="671" w:type="dxa"/>
            <w:shd w:val="clear" w:color="auto" w:fill="auto"/>
            <w:vAlign w:val="center"/>
          </w:tcPr>
          <w:p w14:paraId="77CA3985"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2.3.2.</w:t>
            </w:r>
          </w:p>
        </w:tc>
        <w:tc>
          <w:tcPr>
            <w:tcW w:w="1853" w:type="dxa"/>
            <w:gridSpan w:val="3"/>
            <w:shd w:val="clear" w:color="auto" w:fill="auto"/>
            <w:vAlign w:val="center"/>
          </w:tcPr>
          <w:p w14:paraId="240D98CE"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6"/>
            <w:shd w:val="clear" w:color="auto" w:fill="auto"/>
            <w:vAlign w:val="center"/>
          </w:tcPr>
          <w:p w14:paraId="38ABE97C"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5"/>
            <w:shd w:val="clear" w:color="auto" w:fill="auto"/>
            <w:vAlign w:val="center"/>
          </w:tcPr>
          <w:p w14:paraId="3628FAF0"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4"/>
            <w:shd w:val="clear" w:color="auto" w:fill="auto"/>
            <w:vAlign w:val="center"/>
          </w:tcPr>
          <w:p w14:paraId="5D2F8833"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6"/>
            <w:shd w:val="clear" w:color="auto" w:fill="auto"/>
            <w:vAlign w:val="center"/>
          </w:tcPr>
          <w:p w14:paraId="03890384"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7"/>
            <w:shd w:val="clear" w:color="auto" w:fill="auto"/>
            <w:vAlign w:val="center"/>
          </w:tcPr>
          <w:p w14:paraId="3A58A383"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8"/>
            <w:shd w:val="clear" w:color="auto" w:fill="auto"/>
            <w:vAlign w:val="center"/>
          </w:tcPr>
          <w:p w14:paraId="7585BA25"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526" w:type="dxa"/>
            <w:gridSpan w:val="5"/>
            <w:shd w:val="clear" w:color="auto" w:fill="auto"/>
            <w:vAlign w:val="center"/>
          </w:tcPr>
          <w:p w14:paraId="26430A50"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r>
      <w:tr w:rsidR="009327D6" w:rsidRPr="00A15861" w:rsidDel="002B1655" w14:paraId="3B27F05A" w14:textId="77777777" w:rsidTr="00D03EAA">
        <w:trPr>
          <w:trHeight w:val="291"/>
        </w:trPr>
        <w:tc>
          <w:tcPr>
            <w:tcW w:w="671" w:type="dxa"/>
            <w:shd w:val="clear" w:color="auto" w:fill="auto"/>
            <w:vAlign w:val="center"/>
          </w:tcPr>
          <w:p w14:paraId="2190CC82" w14:textId="77777777" w:rsidR="009327D6" w:rsidRDefault="009327D6" w:rsidP="009327D6">
            <w:pPr>
              <w:spacing w:after="0" w:line="240" w:lineRule="auto"/>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1853" w:type="dxa"/>
            <w:gridSpan w:val="3"/>
            <w:shd w:val="clear" w:color="auto" w:fill="auto"/>
            <w:vAlign w:val="center"/>
          </w:tcPr>
          <w:p w14:paraId="4B024D66"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6"/>
            <w:shd w:val="clear" w:color="auto" w:fill="auto"/>
            <w:vAlign w:val="center"/>
          </w:tcPr>
          <w:p w14:paraId="32602868"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5"/>
            <w:shd w:val="clear" w:color="auto" w:fill="auto"/>
            <w:vAlign w:val="center"/>
          </w:tcPr>
          <w:p w14:paraId="2DFAFC44"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4"/>
            <w:shd w:val="clear" w:color="auto" w:fill="auto"/>
            <w:vAlign w:val="center"/>
          </w:tcPr>
          <w:p w14:paraId="10AC986B"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6"/>
            <w:shd w:val="clear" w:color="auto" w:fill="auto"/>
            <w:vAlign w:val="center"/>
          </w:tcPr>
          <w:p w14:paraId="486000EF"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7"/>
            <w:shd w:val="clear" w:color="auto" w:fill="auto"/>
            <w:vAlign w:val="center"/>
          </w:tcPr>
          <w:p w14:paraId="2610B647"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853" w:type="dxa"/>
            <w:gridSpan w:val="8"/>
            <w:shd w:val="clear" w:color="auto" w:fill="auto"/>
            <w:vAlign w:val="center"/>
          </w:tcPr>
          <w:p w14:paraId="6A2D9962"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c>
          <w:tcPr>
            <w:tcW w:w="1526" w:type="dxa"/>
            <w:gridSpan w:val="5"/>
            <w:shd w:val="clear" w:color="auto" w:fill="auto"/>
            <w:vAlign w:val="center"/>
          </w:tcPr>
          <w:p w14:paraId="72622B67" w14:textId="77777777" w:rsidR="009327D6" w:rsidRPr="008E55ED" w:rsidDel="002B1655" w:rsidRDefault="009327D6" w:rsidP="009327D6">
            <w:pPr>
              <w:spacing w:after="0" w:line="240" w:lineRule="auto"/>
              <w:rPr>
                <w:rFonts w:ascii="Times New Roman" w:eastAsia="Times New Roman" w:hAnsi="Times New Roman" w:cs="Times New Roman"/>
                <w:color w:val="000000"/>
                <w:sz w:val="15"/>
                <w:szCs w:val="15"/>
                <w:lang w:eastAsia="ru-RU"/>
              </w:rPr>
            </w:pPr>
          </w:p>
        </w:tc>
      </w:tr>
      <w:tr w:rsidR="009327D6" w:rsidRPr="00A15861" w:rsidDel="002B1655" w14:paraId="57982EC1" w14:textId="77777777" w:rsidTr="00D03EAA">
        <w:trPr>
          <w:trHeight w:val="485"/>
        </w:trPr>
        <w:tc>
          <w:tcPr>
            <w:tcW w:w="15168" w:type="dxa"/>
            <w:gridSpan w:val="45"/>
            <w:shd w:val="clear" w:color="auto" w:fill="E2EFD9" w:themeFill="accent6" w:themeFillTint="33"/>
            <w:vAlign w:val="center"/>
          </w:tcPr>
          <w:p w14:paraId="063C6FC3" w14:textId="77777777" w:rsidR="009327D6" w:rsidRPr="00133E9E" w:rsidDel="002B1655" w:rsidRDefault="001C5268" w:rsidP="00133E9E">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3. Имущественная поддержка субъекта МСП</w:t>
            </w:r>
          </w:p>
        </w:tc>
      </w:tr>
      <w:tr w:rsidR="001C5268" w:rsidRPr="00A15861" w:rsidDel="002B1655" w14:paraId="56DFAA47" w14:textId="77777777" w:rsidTr="00D03EAA">
        <w:trPr>
          <w:trHeight w:val="291"/>
        </w:trPr>
        <w:tc>
          <w:tcPr>
            <w:tcW w:w="671" w:type="dxa"/>
            <w:vMerge w:val="restart"/>
            <w:shd w:val="clear" w:color="auto" w:fill="auto"/>
            <w:vAlign w:val="center"/>
          </w:tcPr>
          <w:p w14:paraId="044694AF" w14:textId="77777777" w:rsidR="001C5268" w:rsidRPr="008E55ED" w:rsidDel="002B1655" w:rsidRDefault="001C5268" w:rsidP="009327D6">
            <w:pPr>
              <w:spacing w:after="0" w:line="240" w:lineRule="auto"/>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b/>
                <w:color w:val="000000"/>
                <w:sz w:val="15"/>
                <w:szCs w:val="15"/>
                <w:lang w:eastAsia="ru-RU"/>
              </w:rPr>
              <w:t>№ п/п</w:t>
            </w:r>
          </w:p>
        </w:tc>
        <w:tc>
          <w:tcPr>
            <w:tcW w:w="11118" w:type="dxa"/>
            <w:gridSpan w:val="31"/>
            <w:shd w:val="clear" w:color="auto" w:fill="auto"/>
            <w:vAlign w:val="center"/>
          </w:tcPr>
          <w:p w14:paraId="22C2A6A3" w14:textId="77777777" w:rsidR="001C5268" w:rsidRPr="00133E9E" w:rsidDel="002B1655" w:rsidRDefault="001C5268" w:rsidP="00133E9E">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Сведения о потребности субъекта МСП имущественного характера (недвижимость)</w:t>
            </w:r>
          </w:p>
        </w:tc>
        <w:tc>
          <w:tcPr>
            <w:tcW w:w="3379" w:type="dxa"/>
            <w:gridSpan w:val="13"/>
            <w:shd w:val="clear" w:color="auto" w:fill="auto"/>
            <w:vAlign w:val="center"/>
          </w:tcPr>
          <w:p w14:paraId="207F835F" w14:textId="77777777" w:rsidR="001C5268" w:rsidRPr="00133E9E" w:rsidDel="002B1655" w:rsidRDefault="001C5268" w:rsidP="00133E9E">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Сведения об оказанной поддержке субъекту МСП</w:t>
            </w:r>
          </w:p>
        </w:tc>
      </w:tr>
      <w:tr w:rsidR="001C5268" w:rsidRPr="00A15861" w:rsidDel="002B1655" w14:paraId="3A6AFB64" w14:textId="77777777" w:rsidTr="00D03EAA">
        <w:trPr>
          <w:trHeight w:val="525"/>
        </w:trPr>
        <w:tc>
          <w:tcPr>
            <w:tcW w:w="671" w:type="dxa"/>
            <w:vMerge/>
            <w:shd w:val="clear" w:color="auto" w:fill="auto"/>
            <w:vAlign w:val="center"/>
          </w:tcPr>
          <w:p w14:paraId="5D944CAB" w14:textId="77777777" w:rsidR="001C5268" w:rsidRPr="005F1F8F" w:rsidRDefault="001C5268" w:rsidP="001C5268">
            <w:pPr>
              <w:spacing w:after="0" w:line="240" w:lineRule="auto"/>
              <w:rPr>
                <w:rFonts w:ascii="Times New Roman" w:eastAsia="Times New Roman" w:hAnsi="Times New Roman" w:cs="Times New Roman"/>
                <w:b/>
                <w:color w:val="000000"/>
                <w:sz w:val="15"/>
                <w:szCs w:val="15"/>
                <w:lang w:eastAsia="ru-RU"/>
              </w:rPr>
            </w:pPr>
          </w:p>
        </w:tc>
        <w:tc>
          <w:tcPr>
            <w:tcW w:w="1853" w:type="dxa"/>
            <w:gridSpan w:val="3"/>
            <w:shd w:val="clear" w:color="auto" w:fill="auto"/>
            <w:vAlign w:val="center"/>
          </w:tcPr>
          <w:p w14:paraId="1D4E2506" w14:textId="77777777" w:rsidR="001C5268" w:rsidRPr="00DA364C"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Вид объекта</w:t>
            </w:r>
          </w:p>
        </w:tc>
        <w:tc>
          <w:tcPr>
            <w:tcW w:w="1853" w:type="dxa"/>
            <w:gridSpan w:val="6"/>
            <w:shd w:val="clear" w:color="auto" w:fill="auto"/>
            <w:vAlign w:val="center"/>
          </w:tcPr>
          <w:p w14:paraId="59EF160B" w14:textId="77777777" w:rsidR="001C5268" w:rsidRPr="00DA364C"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Планируемый срок получения поддержки</w:t>
            </w:r>
          </w:p>
        </w:tc>
        <w:tc>
          <w:tcPr>
            <w:tcW w:w="1853" w:type="dxa"/>
            <w:gridSpan w:val="5"/>
            <w:shd w:val="clear" w:color="auto" w:fill="auto"/>
            <w:vAlign w:val="center"/>
          </w:tcPr>
          <w:p w14:paraId="442D8D0C" w14:textId="77777777" w:rsidR="001C5268" w:rsidRPr="00DA364C"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 xml:space="preserve">Площадь, </w:t>
            </w:r>
            <w:r w:rsidRPr="00133E9E">
              <w:rPr>
                <w:rFonts w:ascii="Times New Roman" w:eastAsia="Times New Roman" w:hAnsi="Times New Roman" w:cs="Times New Roman"/>
                <w:sz w:val="15"/>
                <w:szCs w:val="15"/>
                <w:lang w:eastAsia="ru-RU"/>
              </w:rPr>
              <w:br/>
              <w:t>кв. метров</w:t>
            </w:r>
          </w:p>
        </w:tc>
        <w:tc>
          <w:tcPr>
            <w:tcW w:w="1853" w:type="dxa"/>
            <w:gridSpan w:val="4"/>
            <w:shd w:val="clear" w:color="auto" w:fill="auto"/>
            <w:vAlign w:val="center"/>
          </w:tcPr>
          <w:p w14:paraId="2288D22A" w14:textId="77777777" w:rsidR="001C5268" w:rsidRPr="00DA364C"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Вид формы владения и пользования</w:t>
            </w:r>
          </w:p>
        </w:tc>
        <w:tc>
          <w:tcPr>
            <w:tcW w:w="1853" w:type="dxa"/>
            <w:gridSpan w:val="6"/>
            <w:shd w:val="clear" w:color="auto" w:fill="auto"/>
            <w:vAlign w:val="center"/>
          </w:tcPr>
          <w:p w14:paraId="75F34FB3" w14:textId="77777777" w:rsidR="001C5268" w:rsidRPr="00DA364C"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 xml:space="preserve">Стоимость, </w:t>
            </w:r>
            <w:r w:rsidRPr="00133E9E">
              <w:rPr>
                <w:rFonts w:ascii="Times New Roman" w:eastAsia="Times New Roman" w:hAnsi="Times New Roman" w:cs="Times New Roman"/>
                <w:sz w:val="15"/>
                <w:szCs w:val="15"/>
                <w:lang w:eastAsia="ru-RU"/>
              </w:rPr>
              <w:br/>
              <w:t>тыс. рублей</w:t>
            </w:r>
          </w:p>
        </w:tc>
        <w:tc>
          <w:tcPr>
            <w:tcW w:w="1853" w:type="dxa"/>
            <w:gridSpan w:val="7"/>
            <w:shd w:val="clear" w:color="auto" w:fill="auto"/>
            <w:vAlign w:val="center"/>
          </w:tcPr>
          <w:p w14:paraId="124579F2" w14:textId="77777777" w:rsidR="001C5268" w:rsidRPr="00DA364C"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Дополнительные требования</w:t>
            </w:r>
          </w:p>
        </w:tc>
        <w:tc>
          <w:tcPr>
            <w:tcW w:w="1853" w:type="dxa"/>
            <w:gridSpan w:val="8"/>
            <w:shd w:val="clear" w:color="auto" w:fill="auto"/>
            <w:vAlign w:val="center"/>
          </w:tcPr>
          <w:p w14:paraId="0E63EC65" w14:textId="77777777" w:rsidR="001C5268" w:rsidRPr="00DA364C"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Описание оказанной поддержки</w:t>
            </w:r>
          </w:p>
        </w:tc>
        <w:tc>
          <w:tcPr>
            <w:tcW w:w="1526" w:type="dxa"/>
            <w:gridSpan w:val="5"/>
            <w:shd w:val="clear" w:color="auto" w:fill="auto"/>
            <w:vAlign w:val="center"/>
          </w:tcPr>
          <w:p w14:paraId="2A708A00" w14:textId="77777777" w:rsidR="001C5268" w:rsidRPr="00DA364C"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Дата оказания поддержки</w:t>
            </w:r>
          </w:p>
        </w:tc>
      </w:tr>
      <w:tr w:rsidR="001C5268" w:rsidRPr="00A15861" w:rsidDel="002B1655" w14:paraId="2D0594FC" w14:textId="77777777" w:rsidTr="00D03EAA">
        <w:trPr>
          <w:trHeight w:val="291"/>
        </w:trPr>
        <w:tc>
          <w:tcPr>
            <w:tcW w:w="671" w:type="dxa"/>
            <w:shd w:val="clear" w:color="auto" w:fill="auto"/>
            <w:vAlign w:val="center"/>
          </w:tcPr>
          <w:p w14:paraId="353AF98E" w14:textId="77777777" w:rsidR="001C5268" w:rsidRPr="005F1F8F" w:rsidRDefault="001C5268" w:rsidP="00133E9E">
            <w:pPr>
              <w:spacing w:after="0" w:line="240" w:lineRule="auto"/>
              <w:jc w:val="center"/>
              <w:rPr>
                <w:rFonts w:ascii="Times New Roman" w:eastAsia="Times New Roman" w:hAnsi="Times New Roman" w:cs="Times New Roman"/>
                <w:b/>
                <w:color w:val="000000"/>
                <w:sz w:val="15"/>
                <w:szCs w:val="15"/>
                <w:lang w:eastAsia="ru-RU"/>
              </w:rPr>
            </w:pPr>
            <w:r w:rsidRPr="005F1F8F">
              <w:rPr>
                <w:rFonts w:ascii="Times New Roman" w:eastAsia="Times New Roman" w:hAnsi="Times New Roman" w:cs="Times New Roman"/>
                <w:color w:val="000000"/>
                <w:sz w:val="13"/>
                <w:szCs w:val="15"/>
                <w:lang w:eastAsia="ru-RU"/>
              </w:rPr>
              <w:t>1</w:t>
            </w:r>
          </w:p>
        </w:tc>
        <w:tc>
          <w:tcPr>
            <w:tcW w:w="1853" w:type="dxa"/>
            <w:gridSpan w:val="3"/>
            <w:shd w:val="clear" w:color="auto" w:fill="auto"/>
            <w:vAlign w:val="center"/>
          </w:tcPr>
          <w:p w14:paraId="32848857" w14:textId="77777777" w:rsidR="001C5268" w:rsidRPr="008E55ED"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2</w:t>
            </w:r>
          </w:p>
        </w:tc>
        <w:tc>
          <w:tcPr>
            <w:tcW w:w="1853" w:type="dxa"/>
            <w:gridSpan w:val="6"/>
            <w:shd w:val="clear" w:color="auto" w:fill="auto"/>
            <w:vAlign w:val="center"/>
          </w:tcPr>
          <w:p w14:paraId="216F3D96" w14:textId="77777777" w:rsidR="001C5268" w:rsidRPr="008E55ED"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3</w:t>
            </w:r>
          </w:p>
        </w:tc>
        <w:tc>
          <w:tcPr>
            <w:tcW w:w="1853" w:type="dxa"/>
            <w:gridSpan w:val="5"/>
            <w:shd w:val="clear" w:color="auto" w:fill="auto"/>
            <w:vAlign w:val="center"/>
          </w:tcPr>
          <w:p w14:paraId="439A5E03" w14:textId="77777777" w:rsidR="001C5268" w:rsidRPr="008E55ED"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4</w:t>
            </w:r>
          </w:p>
        </w:tc>
        <w:tc>
          <w:tcPr>
            <w:tcW w:w="1853" w:type="dxa"/>
            <w:gridSpan w:val="4"/>
            <w:shd w:val="clear" w:color="auto" w:fill="auto"/>
            <w:vAlign w:val="center"/>
          </w:tcPr>
          <w:p w14:paraId="14156D9D" w14:textId="77777777" w:rsidR="001C5268" w:rsidRPr="008E55ED"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5</w:t>
            </w:r>
          </w:p>
        </w:tc>
        <w:tc>
          <w:tcPr>
            <w:tcW w:w="1853" w:type="dxa"/>
            <w:gridSpan w:val="6"/>
            <w:shd w:val="clear" w:color="auto" w:fill="auto"/>
            <w:vAlign w:val="center"/>
          </w:tcPr>
          <w:p w14:paraId="151ACF51" w14:textId="77777777" w:rsidR="001C5268" w:rsidRPr="008E55ED"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6</w:t>
            </w:r>
          </w:p>
        </w:tc>
        <w:tc>
          <w:tcPr>
            <w:tcW w:w="1853" w:type="dxa"/>
            <w:gridSpan w:val="7"/>
            <w:shd w:val="clear" w:color="auto" w:fill="auto"/>
            <w:vAlign w:val="center"/>
          </w:tcPr>
          <w:p w14:paraId="40902181" w14:textId="77777777" w:rsidR="001C5268" w:rsidRPr="008E55ED"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7</w:t>
            </w:r>
          </w:p>
        </w:tc>
        <w:tc>
          <w:tcPr>
            <w:tcW w:w="1853" w:type="dxa"/>
            <w:gridSpan w:val="8"/>
            <w:shd w:val="clear" w:color="auto" w:fill="auto"/>
            <w:vAlign w:val="center"/>
          </w:tcPr>
          <w:p w14:paraId="74622BD9" w14:textId="77777777" w:rsidR="001C5268" w:rsidRPr="008E55ED"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8</w:t>
            </w:r>
          </w:p>
        </w:tc>
        <w:tc>
          <w:tcPr>
            <w:tcW w:w="1526" w:type="dxa"/>
            <w:gridSpan w:val="5"/>
            <w:shd w:val="clear" w:color="auto" w:fill="auto"/>
            <w:vAlign w:val="center"/>
          </w:tcPr>
          <w:p w14:paraId="753929CD" w14:textId="77777777" w:rsidR="001C5268" w:rsidRPr="008E55ED" w:rsidDel="002B1655" w:rsidRDefault="001C5268" w:rsidP="00133E9E">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9</w:t>
            </w:r>
          </w:p>
        </w:tc>
      </w:tr>
      <w:tr w:rsidR="001C5268" w:rsidRPr="00A15861" w:rsidDel="002B1655" w14:paraId="4B1F372B" w14:textId="77777777" w:rsidTr="00D03EAA">
        <w:trPr>
          <w:trHeight w:val="291"/>
        </w:trPr>
        <w:tc>
          <w:tcPr>
            <w:tcW w:w="671" w:type="dxa"/>
            <w:shd w:val="clear" w:color="auto" w:fill="auto"/>
            <w:vAlign w:val="center"/>
          </w:tcPr>
          <w:p w14:paraId="4A315699" w14:textId="77777777" w:rsidR="001C5268" w:rsidRPr="005F1F8F" w:rsidRDefault="001C5268" w:rsidP="00DA364C">
            <w:pPr>
              <w:spacing w:after="0" w:line="240" w:lineRule="auto"/>
              <w:rPr>
                <w:rFonts w:ascii="Times New Roman" w:eastAsia="Times New Roman" w:hAnsi="Times New Roman" w:cs="Times New Roman"/>
                <w:b/>
                <w:color w:val="000000"/>
                <w:sz w:val="15"/>
                <w:szCs w:val="15"/>
                <w:lang w:eastAsia="ru-RU"/>
              </w:rPr>
            </w:pPr>
            <w:r>
              <w:rPr>
                <w:rFonts w:ascii="Times New Roman" w:eastAsia="Times New Roman" w:hAnsi="Times New Roman" w:cs="Times New Roman"/>
                <w:color w:val="000000"/>
                <w:sz w:val="15"/>
                <w:szCs w:val="15"/>
                <w:lang w:eastAsia="ru-RU"/>
              </w:rPr>
              <w:t>3.1.</w:t>
            </w:r>
          </w:p>
        </w:tc>
        <w:tc>
          <w:tcPr>
            <w:tcW w:w="1853" w:type="dxa"/>
            <w:gridSpan w:val="3"/>
            <w:shd w:val="clear" w:color="auto" w:fill="auto"/>
            <w:vAlign w:val="center"/>
          </w:tcPr>
          <w:p w14:paraId="61D3F742"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6"/>
            <w:shd w:val="clear" w:color="auto" w:fill="auto"/>
            <w:vAlign w:val="center"/>
          </w:tcPr>
          <w:p w14:paraId="1BC18A5A"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5"/>
            <w:shd w:val="clear" w:color="auto" w:fill="auto"/>
            <w:vAlign w:val="center"/>
          </w:tcPr>
          <w:p w14:paraId="6AE55D55"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4"/>
            <w:shd w:val="clear" w:color="auto" w:fill="auto"/>
            <w:vAlign w:val="center"/>
          </w:tcPr>
          <w:p w14:paraId="7C3A8062"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6"/>
            <w:shd w:val="clear" w:color="auto" w:fill="auto"/>
            <w:vAlign w:val="center"/>
          </w:tcPr>
          <w:p w14:paraId="6B5C2F34"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7"/>
            <w:shd w:val="clear" w:color="auto" w:fill="auto"/>
            <w:vAlign w:val="center"/>
          </w:tcPr>
          <w:p w14:paraId="4A8BC49E"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8"/>
            <w:shd w:val="clear" w:color="auto" w:fill="auto"/>
            <w:vAlign w:val="center"/>
          </w:tcPr>
          <w:p w14:paraId="6F02BC6F"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526" w:type="dxa"/>
            <w:gridSpan w:val="5"/>
            <w:shd w:val="clear" w:color="auto" w:fill="auto"/>
            <w:vAlign w:val="center"/>
          </w:tcPr>
          <w:p w14:paraId="5703E2C3"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r>
      <w:tr w:rsidR="001C5268" w:rsidRPr="00A15861" w:rsidDel="002B1655" w14:paraId="6C395873" w14:textId="77777777" w:rsidTr="00D03EAA">
        <w:trPr>
          <w:trHeight w:val="291"/>
        </w:trPr>
        <w:tc>
          <w:tcPr>
            <w:tcW w:w="671" w:type="dxa"/>
            <w:shd w:val="clear" w:color="auto" w:fill="auto"/>
            <w:vAlign w:val="center"/>
          </w:tcPr>
          <w:p w14:paraId="07944EC8" w14:textId="77777777" w:rsidR="001C5268" w:rsidRPr="005F1F8F" w:rsidRDefault="001C5268" w:rsidP="001C5268">
            <w:pPr>
              <w:spacing w:after="0" w:line="240" w:lineRule="auto"/>
              <w:rPr>
                <w:rFonts w:ascii="Times New Roman" w:eastAsia="Times New Roman" w:hAnsi="Times New Roman" w:cs="Times New Roman"/>
                <w:b/>
                <w:color w:val="000000"/>
                <w:sz w:val="15"/>
                <w:szCs w:val="15"/>
                <w:lang w:eastAsia="ru-RU"/>
              </w:rPr>
            </w:pPr>
            <w:r>
              <w:rPr>
                <w:rFonts w:ascii="Times New Roman" w:eastAsia="Times New Roman" w:hAnsi="Times New Roman" w:cs="Times New Roman"/>
                <w:color w:val="000000"/>
                <w:sz w:val="15"/>
                <w:szCs w:val="15"/>
                <w:lang w:eastAsia="ru-RU"/>
              </w:rPr>
              <w:t>3.2.</w:t>
            </w:r>
          </w:p>
        </w:tc>
        <w:tc>
          <w:tcPr>
            <w:tcW w:w="1853" w:type="dxa"/>
            <w:gridSpan w:val="3"/>
            <w:shd w:val="clear" w:color="auto" w:fill="auto"/>
            <w:vAlign w:val="center"/>
          </w:tcPr>
          <w:p w14:paraId="5F9F002F"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6"/>
            <w:shd w:val="clear" w:color="auto" w:fill="auto"/>
            <w:vAlign w:val="center"/>
          </w:tcPr>
          <w:p w14:paraId="71D6E762"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5"/>
            <w:shd w:val="clear" w:color="auto" w:fill="auto"/>
            <w:vAlign w:val="center"/>
          </w:tcPr>
          <w:p w14:paraId="5C779269"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4"/>
            <w:shd w:val="clear" w:color="auto" w:fill="auto"/>
            <w:vAlign w:val="center"/>
          </w:tcPr>
          <w:p w14:paraId="7238B111"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6"/>
            <w:shd w:val="clear" w:color="auto" w:fill="auto"/>
            <w:vAlign w:val="center"/>
          </w:tcPr>
          <w:p w14:paraId="03EDBABD"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7"/>
            <w:shd w:val="clear" w:color="auto" w:fill="auto"/>
            <w:vAlign w:val="center"/>
          </w:tcPr>
          <w:p w14:paraId="522184F4"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8"/>
            <w:shd w:val="clear" w:color="auto" w:fill="auto"/>
            <w:vAlign w:val="center"/>
          </w:tcPr>
          <w:p w14:paraId="6AF6697E"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526" w:type="dxa"/>
            <w:gridSpan w:val="5"/>
            <w:shd w:val="clear" w:color="auto" w:fill="auto"/>
            <w:vAlign w:val="center"/>
          </w:tcPr>
          <w:p w14:paraId="0A39F359"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r>
      <w:tr w:rsidR="001C5268" w:rsidRPr="00A15861" w:rsidDel="002B1655" w14:paraId="0547104B" w14:textId="77777777" w:rsidTr="00D03EAA">
        <w:trPr>
          <w:trHeight w:val="291"/>
        </w:trPr>
        <w:tc>
          <w:tcPr>
            <w:tcW w:w="671" w:type="dxa"/>
            <w:shd w:val="clear" w:color="auto" w:fill="auto"/>
            <w:vAlign w:val="center"/>
          </w:tcPr>
          <w:p w14:paraId="6F0319AD" w14:textId="77777777" w:rsidR="001C5268" w:rsidRPr="005F1F8F" w:rsidRDefault="001C5268" w:rsidP="001C5268">
            <w:pPr>
              <w:spacing w:after="0" w:line="240" w:lineRule="auto"/>
              <w:rPr>
                <w:rFonts w:ascii="Times New Roman" w:eastAsia="Times New Roman" w:hAnsi="Times New Roman" w:cs="Times New Roman"/>
                <w:b/>
                <w:color w:val="000000"/>
                <w:sz w:val="15"/>
                <w:szCs w:val="15"/>
                <w:lang w:eastAsia="ru-RU"/>
              </w:rPr>
            </w:pPr>
            <w:r>
              <w:rPr>
                <w:rFonts w:ascii="Times New Roman" w:eastAsia="Times New Roman" w:hAnsi="Times New Roman" w:cs="Times New Roman"/>
                <w:color w:val="000000"/>
                <w:sz w:val="15"/>
                <w:szCs w:val="15"/>
                <w:lang w:eastAsia="ru-RU"/>
              </w:rPr>
              <w:t>…</w:t>
            </w:r>
          </w:p>
        </w:tc>
        <w:tc>
          <w:tcPr>
            <w:tcW w:w="1853" w:type="dxa"/>
            <w:gridSpan w:val="3"/>
            <w:shd w:val="clear" w:color="auto" w:fill="auto"/>
            <w:vAlign w:val="center"/>
          </w:tcPr>
          <w:p w14:paraId="64FD033F"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6"/>
            <w:shd w:val="clear" w:color="auto" w:fill="auto"/>
            <w:vAlign w:val="center"/>
          </w:tcPr>
          <w:p w14:paraId="59727C66"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5"/>
            <w:shd w:val="clear" w:color="auto" w:fill="auto"/>
            <w:vAlign w:val="center"/>
          </w:tcPr>
          <w:p w14:paraId="181B4034"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4"/>
            <w:shd w:val="clear" w:color="auto" w:fill="auto"/>
            <w:vAlign w:val="center"/>
          </w:tcPr>
          <w:p w14:paraId="687ADAFD"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6"/>
            <w:shd w:val="clear" w:color="auto" w:fill="auto"/>
            <w:vAlign w:val="center"/>
          </w:tcPr>
          <w:p w14:paraId="4C2FFC6B"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7"/>
            <w:shd w:val="clear" w:color="auto" w:fill="auto"/>
            <w:vAlign w:val="center"/>
          </w:tcPr>
          <w:p w14:paraId="67F36CE9"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853" w:type="dxa"/>
            <w:gridSpan w:val="8"/>
            <w:shd w:val="clear" w:color="auto" w:fill="auto"/>
            <w:vAlign w:val="center"/>
          </w:tcPr>
          <w:p w14:paraId="00A610E6"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c>
          <w:tcPr>
            <w:tcW w:w="1526" w:type="dxa"/>
            <w:gridSpan w:val="5"/>
            <w:shd w:val="clear" w:color="auto" w:fill="auto"/>
            <w:vAlign w:val="center"/>
          </w:tcPr>
          <w:p w14:paraId="7DE2EA65" w14:textId="77777777" w:rsidR="001C5268" w:rsidRPr="008E55ED" w:rsidDel="002B1655" w:rsidRDefault="001C5268" w:rsidP="001C5268">
            <w:pPr>
              <w:spacing w:after="0" w:line="240" w:lineRule="auto"/>
              <w:rPr>
                <w:rFonts w:ascii="Times New Roman" w:eastAsia="Times New Roman" w:hAnsi="Times New Roman" w:cs="Times New Roman"/>
                <w:color w:val="000000"/>
                <w:sz w:val="15"/>
                <w:szCs w:val="15"/>
                <w:lang w:eastAsia="ru-RU"/>
              </w:rPr>
            </w:pPr>
          </w:p>
        </w:tc>
      </w:tr>
      <w:tr w:rsidR="001C5268" w:rsidRPr="00A15861" w:rsidDel="002B1655" w14:paraId="0CDF81D4" w14:textId="77777777" w:rsidTr="00D03EAA">
        <w:trPr>
          <w:trHeight w:val="507"/>
        </w:trPr>
        <w:tc>
          <w:tcPr>
            <w:tcW w:w="15168" w:type="dxa"/>
            <w:gridSpan w:val="45"/>
            <w:shd w:val="clear" w:color="auto" w:fill="E2EFD9" w:themeFill="accent6" w:themeFillTint="33"/>
            <w:vAlign w:val="center"/>
          </w:tcPr>
          <w:p w14:paraId="1248C5F8" w14:textId="3B83E9A1" w:rsidR="001C5268" w:rsidRPr="00133E9E" w:rsidDel="002B1655" w:rsidRDefault="00343D3B" w:rsidP="00133E9E">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4. Поддержка субъекта МСП в доступе к дополнительным энергоресурсам и коммуникация</w:t>
            </w:r>
            <w:r w:rsidR="00BB3B94">
              <w:rPr>
                <w:rFonts w:ascii="Times New Roman" w:eastAsia="Times New Roman" w:hAnsi="Times New Roman" w:cs="Times New Roman"/>
                <w:b/>
                <w:color w:val="000000"/>
                <w:sz w:val="15"/>
                <w:szCs w:val="15"/>
                <w:lang w:eastAsia="ru-RU"/>
              </w:rPr>
              <w:t>м</w:t>
            </w:r>
          </w:p>
        </w:tc>
      </w:tr>
      <w:tr w:rsidR="00343D3B" w:rsidRPr="00A15861" w:rsidDel="002B1655" w14:paraId="7AF8478A" w14:textId="77777777" w:rsidTr="00D03EAA">
        <w:trPr>
          <w:trHeight w:val="555"/>
        </w:trPr>
        <w:tc>
          <w:tcPr>
            <w:tcW w:w="671" w:type="dxa"/>
            <w:vMerge w:val="restart"/>
            <w:shd w:val="clear" w:color="auto" w:fill="auto"/>
            <w:vAlign w:val="center"/>
          </w:tcPr>
          <w:p w14:paraId="75846779" w14:textId="77777777" w:rsidR="00343D3B" w:rsidRDefault="00343D3B" w:rsidP="00343D3B">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b/>
                <w:color w:val="000000"/>
                <w:sz w:val="15"/>
                <w:szCs w:val="15"/>
                <w:lang w:eastAsia="ru-RU"/>
              </w:rPr>
              <w:t>№ п/п</w:t>
            </w:r>
          </w:p>
        </w:tc>
        <w:tc>
          <w:tcPr>
            <w:tcW w:w="8471" w:type="dxa"/>
            <w:gridSpan w:val="22"/>
            <w:shd w:val="clear" w:color="auto" w:fill="auto"/>
            <w:vAlign w:val="center"/>
          </w:tcPr>
          <w:p w14:paraId="73827567" w14:textId="77777777" w:rsidR="00343D3B" w:rsidRPr="00133E9E" w:rsidRDefault="00343D3B" w:rsidP="00343D3B">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hAnsi="Times New Roman" w:cs="Times New Roman"/>
                <w:b/>
                <w:sz w:val="15"/>
                <w:szCs w:val="15"/>
              </w:rPr>
              <w:t xml:space="preserve">Сведения о потребности субъекта МСП </w:t>
            </w:r>
            <w:r w:rsidRPr="00133E9E">
              <w:rPr>
                <w:rFonts w:ascii="Times New Roman" w:eastAsia="Times New Roman" w:hAnsi="Times New Roman" w:cs="Times New Roman"/>
                <w:b/>
                <w:bCs/>
                <w:color w:val="000000"/>
                <w:sz w:val="15"/>
                <w:szCs w:val="15"/>
                <w:lang w:eastAsia="ru-RU"/>
              </w:rPr>
              <w:t xml:space="preserve">в доступе к дополнительным энергоресурсам </w:t>
            </w:r>
            <w:r w:rsidRPr="00133E9E">
              <w:rPr>
                <w:rFonts w:ascii="Times New Roman" w:eastAsia="Times New Roman" w:hAnsi="Times New Roman" w:cs="Times New Roman"/>
                <w:b/>
                <w:bCs/>
                <w:color w:val="000000"/>
                <w:sz w:val="15"/>
                <w:szCs w:val="15"/>
                <w:lang w:eastAsia="ru-RU"/>
              </w:rPr>
              <w:br/>
              <w:t>и коммуникациях</w:t>
            </w:r>
          </w:p>
        </w:tc>
        <w:tc>
          <w:tcPr>
            <w:tcW w:w="6026" w:type="dxa"/>
            <w:gridSpan w:val="22"/>
            <w:shd w:val="clear" w:color="auto" w:fill="auto"/>
            <w:vAlign w:val="center"/>
          </w:tcPr>
          <w:p w14:paraId="6EDEF8B6" w14:textId="77777777" w:rsidR="00343D3B" w:rsidRPr="00133E9E" w:rsidRDefault="00343D3B" w:rsidP="00343D3B">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Сведения об оказанной поддержке субъекту МСП</w:t>
            </w:r>
          </w:p>
        </w:tc>
      </w:tr>
      <w:tr w:rsidR="00343D3B" w:rsidRPr="00A15861" w:rsidDel="002B1655" w14:paraId="0CDA94A8" w14:textId="77777777" w:rsidTr="00D03EAA">
        <w:trPr>
          <w:trHeight w:val="291"/>
        </w:trPr>
        <w:tc>
          <w:tcPr>
            <w:tcW w:w="671" w:type="dxa"/>
            <w:vMerge/>
            <w:shd w:val="clear" w:color="auto" w:fill="auto"/>
            <w:vAlign w:val="center"/>
          </w:tcPr>
          <w:p w14:paraId="21DD68DA" w14:textId="77777777" w:rsidR="00343D3B" w:rsidRDefault="00343D3B" w:rsidP="00343D3B">
            <w:pPr>
              <w:spacing w:after="0" w:line="240" w:lineRule="auto"/>
              <w:jc w:val="center"/>
              <w:rPr>
                <w:rFonts w:ascii="Times New Roman" w:eastAsia="Times New Roman" w:hAnsi="Times New Roman" w:cs="Times New Roman"/>
                <w:color w:val="000000"/>
                <w:sz w:val="15"/>
                <w:szCs w:val="15"/>
                <w:lang w:eastAsia="ru-RU"/>
              </w:rPr>
            </w:pPr>
          </w:p>
        </w:tc>
        <w:tc>
          <w:tcPr>
            <w:tcW w:w="2117" w:type="dxa"/>
            <w:gridSpan w:val="4"/>
            <w:shd w:val="clear" w:color="auto" w:fill="auto"/>
            <w:vAlign w:val="center"/>
          </w:tcPr>
          <w:p w14:paraId="460C4671" w14:textId="77777777" w:rsidR="00343D3B" w:rsidRPr="00DA364C" w:rsidRDefault="00343D3B" w:rsidP="00343D3B">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Вид запрашиваемого энергоресурса</w:t>
            </w:r>
          </w:p>
        </w:tc>
        <w:tc>
          <w:tcPr>
            <w:tcW w:w="2118" w:type="dxa"/>
            <w:gridSpan w:val="6"/>
            <w:shd w:val="clear" w:color="auto" w:fill="auto"/>
            <w:vAlign w:val="center"/>
          </w:tcPr>
          <w:p w14:paraId="5FF72F52" w14:textId="77777777" w:rsidR="00343D3B" w:rsidRPr="00DA364C" w:rsidRDefault="00343D3B" w:rsidP="00343D3B">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Планируемый срок получения поддержки</w:t>
            </w:r>
          </w:p>
        </w:tc>
        <w:tc>
          <w:tcPr>
            <w:tcW w:w="2465" w:type="dxa"/>
            <w:gridSpan w:val="7"/>
            <w:shd w:val="clear" w:color="auto" w:fill="auto"/>
            <w:vAlign w:val="center"/>
          </w:tcPr>
          <w:p w14:paraId="28DF4790" w14:textId="77777777" w:rsidR="00343D3B" w:rsidRPr="00DA364C" w:rsidRDefault="00343D3B" w:rsidP="00343D3B">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Требуемый объем</w:t>
            </w:r>
          </w:p>
        </w:tc>
        <w:tc>
          <w:tcPr>
            <w:tcW w:w="1771" w:type="dxa"/>
            <w:gridSpan w:val="5"/>
            <w:shd w:val="clear" w:color="auto" w:fill="auto"/>
            <w:vAlign w:val="center"/>
          </w:tcPr>
          <w:p w14:paraId="18C932EF" w14:textId="77777777" w:rsidR="00343D3B" w:rsidRPr="00DA364C" w:rsidRDefault="00343D3B" w:rsidP="00343D3B">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Цель получения поддержки</w:t>
            </w:r>
          </w:p>
        </w:tc>
        <w:tc>
          <w:tcPr>
            <w:tcW w:w="2118" w:type="dxa"/>
            <w:gridSpan w:val="7"/>
            <w:shd w:val="clear" w:color="auto" w:fill="auto"/>
            <w:vAlign w:val="center"/>
          </w:tcPr>
          <w:p w14:paraId="79B3C992" w14:textId="77777777" w:rsidR="00343D3B" w:rsidRPr="00DA364C" w:rsidRDefault="00343D3B" w:rsidP="00343D3B">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Описание оказанной поддержки</w:t>
            </w:r>
          </w:p>
        </w:tc>
        <w:tc>
          <w:tcPr>
            <w:tcW w:w="2118" w:type="dxa"/>
            <w:gridSpan w:val="9"/>
            <w:shd w:val="clear" w:color="auto" w:fill="auto"/>
            <w:vAlign w:val="center"/>
          </w:tcPr>
          <w:p w14:paraId="0148E293" w14:textId="77777777" w:rsidR="00343D3B" w:rsidRPr="00DA364C" w:rsidRDefault="00343D3B" w:rsidP="00343D3B">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Дата оказания поддержки</w:t>
            </w:r>
          </w:p>
        </w:tc>
        <w:tc>
          <w:tcPr>
            <w:tcW w:w="1790" w:type="dxa"/>
            <w:gridSpan w:val="6"/>
            <w:shd w:val="clear" w:color="auto" w:fill="auto"/>
            <w:vAlign w:val="center"/>
          </w:tcPr>
          <w:p w14:paraId="6428D0AE" w14:textId="77777777" w:rsidR="00343D3B" w:rsidRPr="00DA364C" w:rsidRDefault="00343D3B" w:rsidP="00343D3B">
            <w:pPr>
              <w:spacing w:after="0" w:line="240" w:lineRule="auto"/>
              <w:jc w:val="center"/>
              <w:rPr>
                <w:rFonts w:ascii="Times New Roman" w:eastAsia="Times New Roman" w:hAnsi="Times New Roman" w:cs="Times New Roman"/>
                <w:color w:val="000000"/>
                <w:sz w:val="15"/>
                <w:szCs w:val="15"/>
                <w:lang w:eastAsia="ru-RU"/>
              </w:rPr>
            </w:pPr>
            <w:r w:rsidRPr="00133E9E">
              <w:rPr>
                <w:rFonts w:ascii="Times New Roman" w:eastAsia="Times New Roman" w:hAnsi="Times New Roman" w:cs="Times New Roman"/>
                <w:sz w:val="15"/>
                <w:szCs w:val="15"/>
                <w:lang w:eastAsia="ru-RU"/>
              </w:rPr>
              <w:t xml:space="preserve">Стоимость                                                       работ </w:t>
            </w:r>
            <w:r w:rsidRPr="00133E9E">
              <w:rPr>
                <w:rFonts w:ascii="Times New Roman" w:eastAsia="Times New Roman" w:hAnsi="Times New Roman" w:cs="Times New Roman"/>
                <w:sz w:val="15"/>
                <w:szCs w:val="15"/>
                <w:lang w:eastAsia="ru-RU"/>
              </w:rPr>
              <w:br/>
              <w:t xml:space="preserve">по подключению / увеличению объема поставки энергоресурсов, </w:t>
            </w:r>
            <w:r w:rsidRPr="00133E9E">
              <w:rPr>
                <w:rFonts w:ascii="Times New Roman" w:eastAsia="Times New Roman" w:hAnsi="Times New Roman" w:cs="Times New Roman"/>
                <w:sz w:val="15"/>
                <w:szCs w:val="15"/>
                <w:lang w:eastAsia="ru-RU"/>
              </w:rPr>
              <w:br/>
              <w:t>тыс. рублей</w:t>
            </w:r>
          </w:p>
        </w:tc>
      </w:tr>
      <w:tr w:rsidR="003A3057" w:rsidRPr="00A15861" w:rsidDel="002B1655" w14:paraId="72F9C415" w14:textId="77777777" w:rsidTr="00D03EAA">
        <w:trPr>
          <w:trHeight w:val="291"/>
        </w:trPr>
        <w:tc>
          <w:tcPr>
            <w:tcW w:w="671" w:type="dxa"/>
            <w:shd w:val="clear" w:color="auto" w:fill="auto"/>
            <w:vAlign w:val="center"/>
          </w:tcPr>
          <w:p w14:paraId="3885B01F"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1</w:t>
            </w:r>
          </w:p>
        </w:tc>
        <w:tc>
          <w:tcPr>
            <w:tcW w:w="2117" w:type="dxa"/>
            <w:gridSpan w:val="4"/>
            <w:shd w:val="clear" w:color="auto" w:fill="auto"/>
            <w:vAlign w:val="center"/>
          </w:tcPr>
          <w:p w14:paraId="7BC26CD9"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2</w:t>
            </w:r>
          </w:p>
        </w:tc>
        <w:tc>
          <w:tcPr>
            <w:tcW w:w="2118" w:type="dxa"/>
            <w:gridSpan w:val="6"/>
            <w:shd w:val="clear" w:color="auto" w:fill="auto"/>
            <w:vAlign w:val="center"/>
          </w:tcPr>
          <w:p w14:paraId="6CD6CDFF"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3</w:t>
            </w:r>
          </w:p>
        </w:tc>
        <w:tc>
          <w:tcPr>
            <w:tcW w:w="2465" w:type="dxa"/>
            <w:gridSpan w:val="7"/>
            <w:shd w:val="clear" w:color="auto" w:fill="auto"/>
            <w:vAlign w:val="center"/>
          </w:tcPr>
          <w:p w14:paraId="07A99192"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4</w:t>
            </w:r>
          </w:p>
        </w:tc>
        <w:tc>
          <w:tcPr>
            <w:tcW w:w="1771" w:type="dxa"/>
            <w:gridSpan w:val="5"/>
            <w:shd w:val="clear" w:color="auto" w:fill="auto"/>
            <w:vAlign w:val="center"/>
          </w:tcPr>
          <w:p w14:paraId="0F42511A"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5</w:t>
            </w:r>
          </w:p>
        </w:tc>
        <w:tc>
          <w:tcPr>
            <w:tcW w:w="2118" w:type="dxa"/>
            <w:gridSpan w:val="7"/>
            <w:shd w:val="clear" w:color="auto" w:fill="auto"/>
            <w:vAlign w:val="center"/>
          </w:tcPr>
          <w:p w14:paraId="7E2E1BB9"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6</w:t>
            </w:r>
          </w:p>
        </w:tc>
        <w:tc>
          <w:tcPr>
            <w:tcW w:w="2118" w:type="dxa"/>
            <w:gridSpan w:val="9"/>
            <w:shd w:val="clear" w:color="auto" w:fill="auto"/>
            <w:vAlign w:val="center"/>
          </w:tcPr>
          <w:p w14:paraId="49EA7AC6"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7</w:t>
            </w:r>
          </w:p>
        </w:tc>
        <w:tc>
          <w:tcPr>
            <w:tcW w:w="1790" w:type="dxa"/>
            <w:gridSpan w:val="6"/>
            <w:shd w:val="clear" w:color="auto" w:fill="auto"/>
            <w:vAlign w:val="center"/>
          </w:tcPr>
          <w:p w14:paraId="4374CD6E"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r w:rsidRPr="005F1F8F">
              <w:rPr>
                <w:rFonts w:ascii="Times New Roman" w:eastAsia="Times New Roman" w:hAnsi="Times New Roman" w:cs="Times New Roman"/>
                <w:color w:val="000000"/>
                <w:sz w:val="13"/>
                <w:szCs w:val="15"/>
                <w:lang w:eastAsia="ru-RU"/>
              </w:rPr>
              <w:t>8</w:t>
            </w:r>
          </w:p>
        </w:tc>
      </w:tr>
      <w:tr w:rsidR="003A3057" w:rsidRPr="00A15861" w:rsidDel="002B1655" w14:paraId="1212CA7B" w14:textId="77777777" w:rsidTr="00D03EAA">
        <w:trPr>
          <w:trHeight w:val="291"/>
        </w:trPr>
        <w:tc>
          <w:tcPr>
            <w:tcW w:w="671" w:type="dxa"/>
            <w:shd w:val="clear" w:color="auto" w:fill="auto"/>
            <w:vAlign w:val="center"/>
          </w:tcPr>
          <w:p w14:paraId="72E452A3"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4.1.</w:t>
            </w:r>
          </w:p>
        </w:tc>
        <w:tc>
          <w:tcPr>
            <w:tcW w:w="2117" w:type="dxa"/>
            <w:gridSpan w:val="4"/>
            <w:shd w:val="clear" w:color="auto" w:fill="auto"/>
            <w:vAlign w:val="center"/>
          </w:tcPr>
          <w:p w14:paraId="3C431E8B"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2118" w:type="dxa"/>
            <w:gridSpan w:val="6"/>
            <w:shd w:val="clear" w:color="auto" w:fill="auto"/>
            <w:vAlign w:val="center"/>
          </w:tcPr>
          <w:p w14:paraId="75F7808D"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2465" w:type="dxa"/>
            <w:gridSpan w:val="7"/>
            <w:shd w:val="clear" w:color="auto" w:fill="auto"/>
            <w:vAlign w:val="center"/>
          </w:tcPr>
          <w:p w14:paraId="330B9B0F"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1771" w:type="dxa"/>
            <w:gridSpan w:val="5"/>
            <w:shd w:val="clear" w:color="auto" w:fill="auto"/>
            <w:vAlign w:val="center"/>
          </w:tcPr>
          <w:p w14:paraId="5F484F69"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2118" w:type="dxa"/>
            <w:gridSpan w:val="7"/>
            <w:shd w:val="clear" w:color="auto" w:fill="auto"/>
            <w:vAlign w:val="center"/>
          </w:tcPr>
          <w:p w14:paraId="741B5B7D"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2118" w:type="dxa"/>
            <w:gridSpan w:val="9"/>
            <w:shd w:val="clear" w:color="auto" w:fill="auto"/>
            <w:vAlign w:val="center"/>
          </w:tcPr>
          <w:p w14:paraId="5891BD46"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1790" w:type="dxa"/>
            <w:gridSpan w:val="6"/>
            <w:shd w:val="clear" w:color="auto" w:fill="auto"/>
            <w:vAlign w:val="center"/>
          </w:tcPr>
          <w:p w14:paraId="6A1711CD"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r>
      <w:tr w:rsidR="003A3057" w:rsidRPr="00A15861" w:rsidDel="002B1655" w14:paraId="7C67A1C0" w14:textId="77777777" w:rsidTr="00D03EAA">
        <w:trPr>
          <w:trHeight w:val="291"/>
        </w:trPr>
        <w:tc>
          <w:tcPr>
            <w:tcW w:w="671" w:type="dxa"/>
            <w:shd w:val="clear" w:color="auto" w:fill="auto"/>
            <w:vAlign w:val="center"/>
          </w:tcPr>
          <w:p w14:paraId="75EE7E76"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4.2.</w:t>
            </w:r>
          </w:p>
        </w:tc>
        <w:tc>
          <w:tcPr>
            <w:tcW w:w="2117" w:type="dxa"/>
            <w:gridSpan w:val="4"/>
            <w:shd w:val="clear" w:color="auto" w:fill="auto"/>
            <w:vAlign w:val="center"/>
          </w:tcPr>
          <w:p w14:paraId="59767465"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2118" w:type="dxa"/>
            <w:gridSpan w:val="6"/>
            <w:shd w:val="clear" w:color="auto" w:fill="auto"/>
            <w:vAlign w:val="center"/>
          </w:tcPr>
          <w:p w14:paraId="305C2687"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2465" w:type="dxa"/>
            <w:gridSpan w:val="7"/>
            <w:shd w:val="clear" w:color="auto" w:fill="auto"/>
            <w:vAlign w:val="center"/>
          </w:tcPr>
          <w:p w14:paraId="5A3EC8BB"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1771" w:type="dxa"/>
            <w:gridSpan w:val="5"/>
            <w:shd w:val="clear" w:color="auto" w:fill="auto"/>
            <w:vAlign w:val="center"/>
          </w:tcPr>
          <w:p w14:paraId="35A796E9"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2118" w:type="dxa"/>
            <w:gridSpan w:val="7"/>
            <w:shd w:val="clear" w:color="auto" w:fill="auto"/>
            <w:vAlign w:val="center"/>
          </w:tcPr>
          <w:p w14:paraId="79552E79"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2118" w:type="dxa"/>
            <w:gridSpan w:val="9"/>
            <w:shd w:val="clear" w:color="auto" w:fill="auto"/>
            <w:vAlign w:val="center"/>
          </w:tcPr>
          <w:p w14:paraId="53E4E33F"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1790" w:type="dxa"/>
            <w:gridSpan w:val="6"/>
            <w:shd w:val="clear" w:color="auto" w:fill="auto"/>
            <w:vAlign w:val="center"/>
          </w:tcPr>
          <w:p w14:paraId="0EEEDB81"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r>
      <w:tr w:rsidR="003A3057" w:rsidRPr="00A15861" w:rsidDel="002B1655" w14:paraId="12F3952A" w14:textId="77777777" w:rsidTr="00D03EAA">
        <w:trPr>
          <w:trHeight w:val="291"/>
        </w:trPr>
        <w:tc>
          <w:tcPr>
            <w:tcW w:w="671" w:type="dxa"/>
            <w:shd w:val="clear" w:color="auto" w:fill="auto"/>
            <w:vAlign w:val="center"/>
          </w:tcPr>
          <w:p w14:paraId="2EB5444D"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2117" w:type="dxa"/>
            <w:gridSpan w:val="4"/>
            <w:shd w:val="clear" w:color="auto" w:fill="auto"/>
            <w:vAlign w:val="center"/>
          </w:tcPr>
          <w:p w14:paraId="7B0A1A0E"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2118" w:type="dxa"/>
            <w:gridSpan w:val="6"/>
            <w:shd w:val="clear" w:color="auto" w:fill="auto"/>
            <w:vAlign w:val="center"/>
          </w:tcPr>
          <w:p w14:paraId="4D96945B"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2465" w:type="dxa"/>
            <w:gridSpan w:val="7"/>
            <w:shd w:val="clear" w:color="auto" w:fill="auto"/>
            <w:vAlign w:val="center"/>
          </w:tcPr>
          <w:p w14:paraId="24C637E9"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1771" w:type="dxa"/>
            <w:gridSpan w:val="5"/>
            <w:shd w:val="clear" w:color="auto" w:fill="auto"/>
            <w:vAlign w:val="center"/>
          </w:tcPr>
          <w:p w14:paraId="635B98BE"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2118" w:type="dxa"/>
            <w:gridSpan w:val="7"/>
            <w:shd w:val="clear" w:color="auto" w:fill="auto"/>
            <w:vAlign w:val="center"/>
          </w:tcPr>
          <w:p w14:paraId="4BFFAC94"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2118" w:type="dxa"/>
            <w:gridSpan w:val="9"/>
            <w:shd w:val="clear" w:color="auto" w:fill="auto"/>
            <w:vAlign w:val="center"/>
          </w:tcPr>
          <w:p w14:paraId="2A8C97C3"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c>
          <w:tcPr>
            <w:tcW w:w="1790" w:type="dxa"/>
            <w:gridSpan w:val="6"/>
            <w:shd w:val="clear" w:color="auto" w:fill="auto"/>
            <w:vAlign w:val="center"/>
          </w:tcPr>
          <w:p w14:paraId="6EA6E030" w14:textId="77777777" w:rsidR="003A3057" w:rsidRDefault="003A3057" w:rsidP="003A3057">
            <w:pPr>
              <w:spacing w:after="0" w:line="240" w:lineRule="auto"/>
              <w:jc w:val="center"/>
              <w:rPr>
                <w:rFonts w:ascii="Times New Roman" w:eastAsia="Times New Roman" w:hAnsi="Times New Roman" w:cs="Times New Roman"/>
                <w:color w:val="000000"/>
                <w:sz w:val="15"/>
                <w:szCs w:val="15"/>
                <w:lang w:eastAsia="ru-RU"/>
              </w:rPr>
            </w:pPr>
          </w:p>
        </w:tc>
      </w:tr>
      <w:tr w:rsidR="003A3057" w:rsidRPr="00A15861" w:rsidDel="002B1655" w14:paraId="25E72B3E" w14:textId="77777777" w:rsidTr="00D03EAA">
        <w:trPr>
          <w:trHeight w:val="425"/>
        </w:trPr>
        <w:tc>
          <w:tcPr>
            <w:tcW w:w="15168" w:type="dxa"/>
            <w:gridSpan w:val="45"/>
            <w:shd w:val="clear" w:color="auto" w:fill="E2EFD9" w:themeFill="accent6" w:themeFillTint="33"/>
            <w:vAlign w:val="center"/>
          </w:tcPr>
          <w:p w14:paraId="25AE2C53" w14:textId="77777777" w:rsidR="003A3057" w:rsidRPr="00133E9E" w:rsidRDefault="003A3057" w:rsidP="003A3057">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color w:val="000000"/>
                <w:sz w:val="15"/>
                <w:szCs w:val="15"/>
                <w:lang w:eastAsia="ru-RU"/>
              </w:rPr>
              <w:t>5. Иная поддержка субъекта МСП</w:t>
            </w:r>
          </w:p>
        </w:tc>
      </w:tr>
      <w:tr w:rsidR="00DA364C" w:rsidRPr="00A15861" w:rsidDel="002B1655" w14:paraId="6FC14E55" w14:textId="77777777" w:rsidTr="00D03EAA">
        <w:trPr>
          <w:trHeight w:val="291"/>
        </w:trPr>
        <w:tc>
          <w:tcPr>
            <w:tcW w:w="671" w:type="dxa"/>
            <w:vMerge w:val="restart"/>
            <w:shd w:val="clear" w:color="auto" w:fill="auto"/>
            <w:vAlign w:val="center"/>
          </w:tcPr>
          <w:p w14:paraId="3072C11E"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5F1F8F">
              <w:rPr>
                <w:rFonts w:ascii="Times New Roman" w:eastAsia="Times New Roman" w:hAnsi="Times New Roman" w:cs="Times New Roman"/>
                <w:b/>
                <w:color w:val="000000"/>
                <w:sz w:val="15"/>
                <w:szCs w:val="15"/>
                <w:lang w:eastAsia="ru-RU"/>
              </w:rPr>
              <w:t>№ п/п</w:t>
            </w:r>
          </w:p>
        </w:tc>
        <w:tc>
          <w:tcPr>
            <w:tcW w:w="7412" w:type="dxa"/>
            <w:gridSpan w:val="18"/>
            <w:shd w:val="clear" w:color="auto" w:fill="auto"/>
            <w:vAlign w:val="center"/>
          </w:tcPr>
          <w:p w14:paraId="3D675C56"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hAnsi="Times New Roman" w:cs="Times New Roman"/>
                <w:b/>
                <w:sz w:val="15"/>
                <w:szCs w:val="15"/>
              </w:rPr>
              <w:t>Сведения об иных потребностях субъекта МСП</w:t>
            </w:r>
          </w:p>
        </w:tc>
        <w:tc>
          <w:tcPr>
            <w:tcW w:w="7085" w:type="dxa"/>
            <w:gridSpan w:val="26"/>
            <w:shd w:val="clear" w:color="auto" w:fill="auto"/>
            <w:vAlign w:val="center"/>
          </w:tcPr>
          <w:p w14:paraId="414E312C"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b/>
                <w:sz w:val="15"/>
                <w:szCs w:val="15"/>
                <w:lang w:eastAsia="ru-RU"/>
              </w:rPr>
              <w:t>Сведения об оказанной поддержке субъекту МСП</w:t>
            </w:r>
          </w:p>
        </w:tc>
      </w:tr>
      <w:tr w:rsidR="00DA364C" w:rsidRPr="00A15861" w:rsidDel="002B1655" w14:paraId="32AFB35C" w14:textId="77777777" w:rsidTr="00D03EAA">
        <w:trPr>
          <w:trHeight w:val="291"/>
        </w:trPr>
        <w:tc>
          <w:tcPr>
            <w:tcW w:w="671" w:type="dxa"/>
            <w:vMerge/>
            <w:shd w:val="clear" w:color="auto" w:fill="auto"/>
            <w:vAlign w:val="center"/>
          </w:tcPr>
          <w:p w14:paraId="65E6FB8D" w14:textId="77777777" w:rsidR="00DA364C" w:rsidRPr="005F1F8F" w:rsidRDefault="00DA364C" w:rsidP="00DA364C">
            <w:pPr>
              <w:spacing w:after="0" w:line="240" w:lineRule="auto"/>
              <w:jc w:val="center"/>
              <w:rPr>
                <w:rFonts w:ascii="Times New Roman" w:eastAsia="Times New Roman" w:hAnsi="Times New Roman" w:cs="Times New Roman"/>
                <w:b/>
                <w:color w:val="000000"/>
                <w:sz w:val="15"/>
                <w:szCs w:val="15"/>
                <w:lang w:eastAsia="ru-RU"/>
              </w:rPr>
            </w:pPr>
          </w:p>
        </w:tc>
        <w:tc>
          <w:tcPr>
            <w:tcW w:w="2470" w:type="dxa"/>
            <w:gridSpan w:val="6"/>
            <w:shd w:val="clear" w:color="auto" w:fill="auto"/>
            <w:vAlign w:val="center"/>
          </w:tcPr>
          <w:p w14:paraId="694D46FB"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sz w:val="15"/>
                <w:szCs w:val="15"/>
                <w:lang w:eastAsia="ru-RU"/>
              </w:rPr>
              <w:t>Наименование потребности</w:t>
            </w:r>
          </w:p>
        </w:tc>
        <w:tc>
          <w:tcPr>
            <w:tcW w:w="2471" w:type="dxa"/>
            <w:gridSpan w:val="7"/>
            <w:shd w:val="clear" w:color="auto" w:fill="auto"/>
            <w:vAlign w:val="center"/>
          </w:tcPr>
          <w:p w14:paraId="54A90790"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sz w:val="15"/>
                <w:szCs w:val="15"/>
                <w:lang w:eastAsia="ru-RU"/>
              </w:rPr>
              <w:t>Описание потребности</w:t>
            </w:r>
          </w:p>
        </w:tc>
        <w:tc>
          <w:tcPr>
            <w:tcW w:w="2471" w:type="dxa"/>
            <w:gridSpan w:val="5"/>
            <w:shd w:val="clear" w:color="auto" w:fill="auto"/>
            <w:vAlign w:val="center"/>
          </w:tcPr>
          <w:p w14:paraId="73940D3B"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sz w:val="15"/>
                <w:szCs w:val="15"/>
                <w:lang w:eastAsia="ru-RU"/>
              </w:rPr>
              <w:t>Планируемый срок получения поддержки</w:t>
            </w:r>
          </w:p>
        </w:tc>
        <w:tc>
          <w:tcPr>
            <w:tcW w:w="2471" w:type="dxa"/>
            <w:gridSpan w:val="8"/>
            <w:shd w:val="clear" w:color="auto" w:fill="auto"/>
            <w:vAlign w:val="center"/>
          </w:tcPr>
          <w:p w14:paraId="11CC7C2F"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sz w:val="15"/>
                <w:szCs w:val="15"/>
                <w:lang w:eastAsia="ru-RU"/>
              </w:rPr>
              <w:t>Описание оказанной поддержки</w:t>
            </w:r>
          </w:p>
        </w:tc>
        <w:tc>
          <w:tcPr>
            <w:tcW w:w="2471" w:type="dxa"/>
            <w:gridSpan w:val="10"/>
            <w:shd w:val="clear" w:color="auto" w:fill="auto"/>
            <w:vAlign w:val="center"/>
          </w:tcPr>
          <w:p w14:paraId="6CC4D257"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sz w:val="15"/>
                <w:szCs w:val="15"/>
                <w:lang w:eastAsia="ru-RU"/>
              </w:rPr>
              <w:t>Дата оказания поддержки</w:t>
            </w:r>
          </w:p>
        </w:tc>
        <w:tc>
          <w:tcPr>
            <w:tcW w:w="2143" w:type="dxa"/>
            <w:gridSpan w:val="8"/>
            <w:shd w:val="clear" w:color="auto" w:fill="auto"/>
            <w:vAlign w:val="center"/>
          </w:tcPr>
          <w:p w14:paraId="55C64772"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133E9E">
              <w:rPr>
                <w:rFonts w:ascii="Times New Roman" w:eastAsia="Times New Roman" w:hAnsi="Times New Roman" w:cs="Times New Roman"/>
                <w:sz w:val="15"/>
                <w:szCs w:val="15"/>
                <w:lang w:eastAsia="ru-RU"/>
              </w:rPr>
              <w:t xml:space="preserve">Стоимость, </w:t>
            </w:r>
            <w:r w:rsidRPr="00133E9E">
              <w:rPr>
                <w:rFonts w:ascii="Times New Roman" w:eastAsia="Times New Roman" w:hAnsi="Times New Roman" w:cs="Times New Roman"/>
                <w:sz w:val="15"/>
                <w:szCs w:val="15"/>
                <w:lang w:eastAsia="ru-RU"/>
              </w:rPr>
              <w:br/>
              <w:t>тыс. рублей</w:t>
            </w:r>
          </w:p>
        </w:tc>
      </w:tr>
      <w:tr w:rsidR="00DA364C" w:rsidRPr="00A15861" w:rsidDel="002B1655" w14:paraId="753E39D8" w14:textId="77777777" w:rsidTr="00D03EAA">
        <w:trPr>
          <w:trHeight w:val="291"/>
        </w:trPr>
        <w:tc>
          <w:tcPr>
            <w:tcW w:w="671" w:type="dxa"/>
            <w:shd w:val="clear" w:color="auto" w:fill="auto"/>
            <w:vAlign w:val="center"/>
          </w:tcPr>
          <w:p w14:paraId="1980AD30" w14:textId="77777777" w:rsidR="00DA364C" w:rsidRPr="005F1F8F"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5F1F8F">
              <w:rPr>
                <w:rFonts w:ascii="Times New Roman" w:eastAsia="Times New Roman" w:hAnsi="Times New Roman" w:cs="Times New Roman"/>
                <w:color w:val="000000"/>
                <w:sz w:val="13"/>
                <w:szCs w:val="15"/>
                <w:lang w:eastAsia="ru-RU"/>
              </w:rPr>
              <w:t>1</w:t>
            </w:r>
          </w:p>
        </w:tc>
        <w:tc>
          <w:tcPr>
            <w:tcW w:w="2470" w:type="dxa"/>
            <w:gridSpan w:val="6"/>
            <w:shd w:val="clear" w:color="auto" w:fill="auto"/>
            <w:vAlign w:val="center"/>
          </w:tcPr>
          <w:p w14:paraId="7880B8F7"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5F1F8F">
              <w:rPr>
                <w:rFonts w:ascii="Times New Roman" w:eastAsia="Times New Roman" w:hAnsi="Times New Roman" w:cs="Times New Roman"/>
                <w:color w:val="000000"/>
                <w:sz w:val="13"/>
                <w:szCs w:val="15"/>
                <w:lang w:eastAsia="ru-RU"/>
              </w:rPr>
              <w:t>2</w:t>
            </w:r>
          </w:p>
        </w:tc>
        <w:tc>
          <w:tcPr>
            <w:tcW w:w="2471" w:type="dxa"/>
            <w:gridSpan w:val="7"/>
            <w:shd w:val="clear" w:color="auto" w:fill="auto"/>
            <w:vAlign w:val="center"/>
          </w:tcPr>
          <w:p w14:paraId="7D44D436"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5F1F8F">
              <w:rPr>
                <w:rFonts w:ascii="Times New Roman" w:eastAsia="Times New Roman" w:hAnsi="Times New Roman" w:cs="Times New Roman"/>
                <w:color w:val="000000"/>
                <w:sz w:val="13"/>
                <w:szCs w:val="15"/>
                <w:lang w:eastAsia="ru-RU"/>
              </w:rPr>
              <w:t>3</w:t>
            </w:r>
          </w:p>
        </w:tc>
        <w:tc>
          <w:tcPr>
            <w:tcW w:w="2471" w:type="dxa"/>
            <w:gridSpan w:val="5"/>
            <w:shd w:val="clear" w:color="auto" w:fill="auto"/>
            <w:vAlign w:val="center"/>
          </w:tcPr>
          <w:p w14:paraId="548E1ED1"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5F1F8F">
              <w:rPr>
                <w:rFonts w:ascii="Times New Roman" w:eastAsia="Times New Roman" w:hAnsi="Times New Roman" w:cs="Times New Roman"/>
                <w:color w:val="000000"/>
                <w:sz w:val="13"/>
                <w:szCs w:val="15"/>
                <w:lang w:eastAsia="ru-RU"/>
              </w:rPr>
              <w:t>4</w:t>
            </w:r>
          </w:p>
        </w:tc>
        <w:tc>
          <w:tcPr>
            <w:tcW w:w="2471" w:type="dxa"/>
            <w:gridSpan w:val="8"/>
            <w:shd w:val="clear" w:color="auto" w:fill="auto"/>
            <w:vAlign w:val="center"/>
          </w:tcPr>
          <w:p w14:paraId="6B4113DC"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5F1F8F">
              <w:rPr>
                <w:rFonts w:ascii="Times New Roman" w:eastAsia="Times New Roman" w:hAnsi="Times New Roman" w:cs="Times New Roman"/>
                <w:color w:val="000000"/>
                <w:sz w:val="13"/>
                <w:szCs w:val="15"/>
                <w:lang w:eastAsia="ru-RU"/>
              </w:rPr>
              <w:t>5</w:t>
            </w:r>
          </w:p>
        </w:tc>
        <w:tc>
          <w:tcPr>
            <w:tcW w:w="2471" w:type="dxa"/>
            <w:gridSpan w:val="10"/>
            <w:shd w:val="clear" w:color="auto" w:fill="auto"/>
            <w:vAlign w:val="center"/>
          </w:tcPr>
          <w:p w14:paraId="3AA3DA41"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5F1F8F">
              <w:rPr>
                <w:rFonts w:ascii="Times New Roman" w:eastAsia="Times New Roman" w:hAnsi="Times New Roman" w:cs="Times New Roman"/>
                <w:color w:val="000000"/>
                <w:sz w:val="13"/>
                <w:szCs w:val="15"/>
                <w:lang w:eastAsia="ru-RU"/>
              </w:rPr>
              <w:t>6</w:t>
            </w:r>
          </w:p>
        </w:tc>
        <w:tc>
          <w:tcPr>
            <w:tcW w:w="2143" w:type="dxa"/>
            <w:gridSpan w:val="8"/>
            <w:shd w:val="clear" w:color="auto" w:fill="auto"/>
            <w:vAlign w:val="center"/>
          </w:tcPr>
          <w:p w14:paraId="3AF8C8DA" w14:textId="77777777" w:rsidR="00DA364C" w:rsidRPr="00DA364C" w:rsidRDefault="00DA364C" w:rsidP="00DA364C">
            <w:pPr>
              <w:spacing w:after="0" w:line="240" w:lineRule="auto"/>
              <w:jc w:val="center"/>
              <w:rPr>
                <w:rFonts w:ascii="Times New Roman" w:eastAsia="Times New Roman" w:hAnsi="Times New Roman" w:cs="Times New Roman"/>
                <w:b/>
                <w:color w:val="000000"/>
                <w:sz w:val="15"/>
                <w:szCs w:val="15"/>
                <w:lang w:eastAsia="ru-RU"/>
              </w:rPr>
            </w:pPr>
            <w:r w:rsidRPr="005F1F8F">
              <w:rPr>
                <w:rFonts w:ascii="Times New Roman" w:eastAsia="Times New Roman" w:hAnsi="Times New Roman" w:cs="Times New Roman"/>
                <w:color w:val="000000"/>
                <w:sz w:val="13"/>
                <w:szCs w:val="15"/>
                <w:lang w:eastAsia="ru-RU"/>
              </w:rPr>
              <w:t>7</w:t>
            </w:r>
          </w:p>
        </w:tc>
      </w:tr>
      <w:tr w:rsidR="00DA364C" w:rsidRPr="00A15861" w:rsidDel="002B1655" w14:paraId="68CE31A6" w14:textId="77777777" w:rsidTr="00D03EAA">
        <w:trPr>
          <w:trHeight w:val="291"/>
        </w:trPr>
        <w:tc>
          <w:tcPr>
            <w:tcW w:w="671" w:type="dxa"/>
            <w:shd w:val="clear" w:color="auto" w:fill="auto"/>
            <w:vAlign w:val="center"/>
          </w:tcPr>
          <w:p w14:paraId="6F3E0DD3"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r>
              <w:rPr>
                <w:rFonts w:ascii="Times New Roman" w:eastAsia="Times New Roman" w:hAnsi="Times New Roman" w:cs="Times New Roman"/>
                <w:color w:val="000000"/>
                <w:sz w:val="15"/>
                <w:szCs w:val="15"/>
                <w:lang w:eastAsia="ru-RU"/>
              </w:rPr>
              <w:t>5.1.</w:t>
            </w:r>
          </w:p>
        </w:tc>
        <w:tc>
          <w:tcPr>
            <w:tcW w:w="2470" w:type="dxa"/>
            <w:gridSpan w:val="6"/>
            <w:shd w:val="clear" w:color="auto" w:fill="auto"/>
            <w:vAlign w:val="center"/>
          </w:tcPr>
          <w:p w14:paraId="3AA54952"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471" w:type="dxa"/>
            <w:gridSpan w:val="7"/>
            <w:shd w:val="clear" w:color="auto" w:fill="auto"/>
            <w:vAlign w:val="center"/>
          </w:tcPr>
          <w:p w14:paraId="71FA9764"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471" w:type="dxa"/>
            <w:gridSpan w:val="5"/>
            <w:shd w:val="clear" w:color="auto" w:fill="auto"/>
            <w:vAlign w:val="center"/>
          </w:tcPr>
          <w:p w14:paraId="358ED7E8"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471" w:type="dxa"/>
            <w:gridSpan w:val="8"/>
            <w:shd w:val="clear" w:color="auto" w:fill="auto"/>
            <w:vAlign w:val="center"/>
          </w:tcPr>
          <w:p w14:paraId="43FDAD6E"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471" w:type="dxa"/>
            <w:gridSpan w:val="10"/>
            <w:shd w:val="clear" w:color="auto" w:fill="auto"/>
            <w:vAlign w:val="center"/>
          </w:tcPr>
          <w:p w14:paraId="75F3401B"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143" w:type="dxa"/>
            <w:gridSpan w:val="8"/>
            <w:shd w:val="clear" w:color="auto" w:fill="auto"/>
            <w:vAlign w:val="center"/>
          </w:tcPr>
          <w:p w14:paraId="0FEF4246"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r>
      <w:tr w:rsidR="00DA364C" w:rsidRPr="00A15861" w:rsidDel="002B1655" w14:paraId="5F384A22" w14:textId="77777777" w:rsidTr="00D03EAA">
        <w:trPr>
          <w:trHeight w:val="291"/>
        </w:trPr>
        <w:tc>
          <w:tcPr>
            <w:tcW w:w="671" w:type="dxa"/>
            <w:shd w:val="clear" w:color="auto" w:fill="auto"/>
            <w:vAlign w:val="center"/>
          </w:tcPr>
          <w:p w14:paraId="49538C50"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r>
              <w:rPr>
                <w:rFonts w:ascii="Times New Roman" w:eastAsia="Times New Roman" w:hAnsi="Times New Roman" w:cs="Times New Roman"/>
                <w:color w:val="000000"/>
                <w:sz w:val="15"/>
                <w:szCs w:val="15"/>
                <w:lang w:eastAsia="ru-RU"/>
              </w:rPr>
              <w:t>5.2.</w:t>
            </w:r>
          </w:p>
        </w:tc>
        <w:tc>
          <w:tcPr>
            <w:tcW w:w="2470" w:type="dxa"/>
            <w:gridSpan w:val="6"/>
            <w:shd w:val="clear" w:color="auto" w:fill="auto"/>
            <w:vAlign w:val="center"/>
          </w:tcPr>
          <w:p w14:paraId="253ABF31"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471" w:type="dxa"/>
            <w:gridSpan w:val="7"/>
            <w:shd w:val="clear" w:color="auto" w:fill="auto"/>
            <w:vAlign w:val="center"/>
          </w:tcPr>
          <w:p w14:paraId="59C58461"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471" w:type="dxa"/>
            <w:gridSpan w:val="5"/>
            <w:shd w:val="clear" w:color="auto" w:fill="auto"/>
            <w:vAlign w:val="center"/>
          </w:tcPr>
          <w:p w14:paraId="09746551"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471" w:type="dxa"/>
            <w:gridSpan w:val="8"/>
            <w:shd w:val="clear" w:color="auto" w:fill="auto"/>
            <w:vAlign w:val="center"/>
          </w:tcPr>
          <w:p w14:paraId="515F935D"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471" w:type="dxa"/>
            <w:gridSpan w:val="10"/>
            <w:shd w:val="clear" w:color="auto" w:fill="auto"/>
            <w:vAlign w:val="center"/>
          </w:tcPr>
          <w:p w14:paraId="5AA546CD"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143" w:type="dxa"/>
            <w:gridSpan w:val="8"/>
            <w:shd w:val="clear" w:color="auto" w:fill="auto"/>
            <w:vAlign w:val="center"/>
          </w:tcPr>
          <w:p w14:paraId="119A1585"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r>
      <w:tr w:rsidR="00DA364C" w:rsidRPr="00A15861" w:rsidDel="002B1655" w14:paraId="6D37567B" w14:textId="77777777" w:rsidTr="00D03EAA">
        <w:trPr>
          <w:trHeight w:val="291"/>
        </w:trPr>
        <w:tc>
          <w:tcPr>
            <w:tcW w:w="671" w:type="dxa"/>
            <w:shd w:val="clear" w:color="auto" w:fill="auto"/>
            <w:vAlign w:val="center"/>
          </w:tcPr>
          <w:p w14:paraId="0D80EABF"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r>
              <w:rPr>
                <w:rFonts w:ascii="Times New Roman" w:eastAsia="Times New Roman" w:hAnsi="Times New Roman" w:cs="Times New Roman"/>
                <w:color w:val="000000"/>
                <w:sz w:val="15"/>
                <w:szCs w:val="15"/>
                <w:lang w:eastAsia="ru-RU"/>
              </w:rPr>
              <w:t>…</w:t>
            </w:r>
          </w:p>
        </w:tc>
        <w:tc>
          <w:tcPr>
            <w:tcW w:w="2470" w:type="dxa"/>
            <w:gridSpan w:val="6"/>
            <w:shd w:val="clear" w:color="auto" w:fill="auto"/>
            <w:vAlign w:val="center"/>
          </w:tcPr>
          <w:p w14:paraId="25BA668C"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471" w:type="dxa"/>
            <w:gridSpan w:val="7"/>
            <w:shd w:val="clear" w:color="auto" w:fill="auto"/>
            <w:vAlign w:val="center"/>
          </w:tcPr>
          <w:p w14:paraId="7AFCD56F"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471" w:type="dxa"/>
            <w:gridSpan w:val="5"/>
            <w:shd w:val="clear" w:color="auto" w:fill="auto"/>
            <w:vAlign w:val="center"/>
          </w:tcPr>
          <w:p w14:paraId="5094F597"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471" w:type="dxa"/>
            <w:gridSpan w:val="8"/>
            <w:shd w:val="clear" w:color="auto" w:fill="auto"/>
            <w:vAlign w:val="center"/>
          </w:tcPr>
          <w:p w14:paraId="7D9E7BD7"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471" w:type="dxa"/>
            <w:gridSpan w:val="10"/>
            <w:shd w:val="clear" w:color="auto" w:fill="auto"/>
            <w:vAlign w:val="center"/>
          </w:tcPr>
          <w:p w14:paraId="4401ED14"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c>
          <w:tcPr>
            <w:tcW w:w="2143" w:type="dxa"/>
            <w:gridSpan w:val="8"/>
            <w:shd w:val="clear" w:color="auto" w:fill="auto"/>
            <w:vAlign w:val="center"/>
          </w:tcPr>
          <w:p w14:paraId="18F0E96A" w14:textId="77777777" w:rsidR="00DA364C" w:rsidRPr="005F1F8F" w:rsidRDefault="00DA364C" w:rsidP="00DA364C">
            <w:pPr>
              <w:spacing w:after="0" w:line="240" w:lineRule="auto"/>
              <w:jc w:val="center"/>
              <w:rPr>
                <w:rFonts w:ascii="Times New Roman" w:eastAsia="Times New Roman" w:hAnsi="Times New Roman" w:cs="Times New Roman"/>
                <w:color w:val="000000"/>
                <w:sz w:val="13"/>
                <w:szCs w:val="15"/>
                <w:lang w:eastAsia="ru-RU"/>
              </w:rPr>
            </w:pPr>
          </w:p>
        </w:tc>
      </w:tr>
    </w:tbl>
    <w:p w14:paraId="7EFD97C1" w14:textId="77777777" w:rsidR="00DA364C" w:rsidRDefault="00DA364C" w:rsidP="00DA364C">
      <w:pPr>
        <w:tabs>
          <w:tab w:val="left" w:pos="9126"/>
        </w:tabs>
        <w:spacing w:after="0" w:line="240" w:lineRule="auto"/>
        <w:rPr>
          <w:rFonts w:ascii="Times New Roman" w:hAnsi="Times New Roman" w:cs="Times New Roman"/>
          <w:szCs w:val="32"/>
        </w:rPr>
      </w:pPr>
    </w:p>
    <w:p w14:paraId="61B3B6AE" w14:textId="6B2F54AF" w:rsidR="00DA364C" w:rsidRPr="005F1F8F" w:rsidRDefault="00951163" w:rsidP="00DA364C">
      <w:pPr>
        <w:tabs>
          <w:tab w:val="left" w:pos="9126"/>
        </w:tabs>
        <w:spacing w:after="0" w:line="240" w:lineRule="auto"/>
        <w:rPr>
          <w:rFonts w:ascii="Times New Roman" w:hAnsi="Times New Roman" w:cs="Times New Roman"/>
          <w:szCs w:val="32"/>
        </w:rPr>
      </w:pPr>
      <w:r>
        <w:rPr>
          <w:rFonts w:ascii="Times New Roman" w:hAnsi="Times New Roman" w:cs="Times New Roman"/>
          <w:szCs w:val="32"/>
        </w:rPr>
        <w:t xml:space="preserve">Настоящим субъект МСП </w:t>
      </w:r>
      <w:r w:rsidRPr="00875B33">
        <w:rPr>
          <w:rFonts w:ascii="Times New Roman" w:hAnsi="Times New Roman" w:cs="Times New Roman"/>
          <w:szCs w:val="32"/>
        </w:rPr>
        <w:t xml:space="preserve">выражает свое согласие на представление в </w:t>
      </w:r>
      <w:r>
        <w:rPr>
          <w:rFonts w:ascii="Times New Roman" w:hAnsi="Times New Roman" w:cs="Times New Roman"/>
          <w:szCs w:val="32"/>
        </w:rPr>
        <w:t>АО «Корпорация «МСП»</w:t>
      </w:r>
      <w:r w:rsidRPr="00875B33">
        <w:rPr>
          <w:rFonts w:ascii="Times New Roman" w:hAnsi="Times New Roman" w:cs="Times New Roman"/>
          <w:szCs w:val="32"/>
        </w:rPr>
        <w:t xml:space="preserve"> информации (документов) о субъекте МСП (в том числе о финансовом состоянии), а также, </w:t>
      </w:r>
      <w:r w:rsidR="00DA364C">
        <w:rPr>
          <w:rFonts w:ascii="Times New Roman" w:hAnsi="Times New Roman" w:cs="Times New Roman"/>
          <w:szCs w:val="32"/>
        </w:rPr>
        <w:t>субъект МСП подтверждает согласие на размещение информации об оказанных мерах поддержки, а также о достигнутых показателях деятельности субъекта МСП в рамках реализации настоящей индивидуальной карт</w:t>
      </w:r>
      <w:r w:rsidR="00A50F62">
        <w:rPr>
          <w:rFonts w:ascii="Times New Roman" w:hAnsi="Times New Roman" w:cs="Times New Roman"/>
          <w:szCs w:val="32"/>
        </w:rPr>
        <w:t>ы</w:t>
      </w:r>
      <w:r w:rsidR="00DA364C">
        <w:rPr>
          <w:rFonts w:ascii="Times New Roman" w:hAnsi="Times New Roman" w:cs="Times New Roman"/>
          <w:szCs w:val="32"/>
        </w:rPr>
        <w:t xml:space="preserve"> развития на официальных сайтах в сети «Интернет» </w:t>
      </w:r>
      <w:r>
        <w:rPr>
          <w:rFonts w:ascii="Times New Roman" w:hAnsi="Times New Roman" w:cs="Times New Roman"/>
          <w:szCs w:val="32"/>
        </w:rPr>
        <w:br/>
      </w:r>
      <w:r w:rsidR="00DA364C">
        <w:rPr>
          <w:rFonts w:ascii="Times New Roman" w:hAnsi="Times New Roman" w:cs="Times New Roman"/>
          <w:szCs w:val="32"/>
        </w:rPr>
        <w:t xml:space="preserve">АО «Корпорация «МСП», регионального центра компетенций. </w:t>
      </w:r>
    </w:p>
    <w:p w14:paraId="2B036734" w14:textId="77777777" w:rsidR="004873E3" w:rsidRDefault="004873E3" w:rsidP="008B50F5">
      <w:pPr>
        <w:tabs>
          <w:tab w:val="left" w:pos="9126"/>
        </w:tabs>
        <w:spacing w:after="0" w:line="240" w:lineRule="auto"/>
        <w:rPr>
          <w:rFonts w:ascii="Times New Roman" w:hAnsi="Times New Roman" w:cs="Times New Roman"/>
          <w:b/>
          <w:sz w:val="28"/>
          <w:szCs w:val="32"/>
        </w:rPr>
      </w:pPr>
    </w:p>
    <w:p w14:paraId="3C9B113B" w14:textId="77777777" w:rsidR="008B50F5" w:rsidRPr="00265744" w:rsidRDefault="008B50F5" w:rsidP="008B50F5">
      <w:pPr>
        <w:tabs>
          <w:tab w:val="left" w:pos="9126"/>
        </w:tabs>
        <w:spacing w:after="0" w:line="240" w:lineRule="auto"/>
        <w:rPr>
          <w:rFonts w:ascii="Times New Roman" w:hAnsi="Times New Roman" w:cs="Times New Roman"/>
          <w:sz w:val="24"/>
          <w:szCs w:val="32"/>
        </w:rPr>
      </w:pPr>
      <w:r w:rsidRPr="00265744">
        <w:rPr>
          <w:rFonts w:ascii="Times New Roman" w:hAnsi="Times New Roman" w:cs="Times New Roman"/>
          <w:b/>
          <w:sz w:val="24"/>
          <w:szCs w:val="32"/>
        </w:rPr>
        <w:t>Заказчик оценки:</w:t>
      </w:r>
      <w:r w:rsidRPr="00265744">
        <w:rPr>
          <w:rFonts w:ascii="Times New Roman" w:hAnsi="Times New Roman" w:cs="Times New Roman"/>
          <w:b/>
          <w:sz w:val="24"/>
          <w:szCs w:val="32"/>
        </w:rPr>
        <w:tab/>
      </w:r>
    </w:p>
    <w:p w14:paraId="23F0C805" w14:textId="77777777" w:rsidR="008B50F5" w:rsidRPr="00265744" w:rsidRDefault="008B50F5" w:rsidP="008B50F5">
      <w:pPr>
        <w:spacing w:after="0" w:line="240" w:lineRule="auto"/>
        <w:rPr>
          <w:rFonts w:ascii="Times New Roman" w:hAnsi="Times New Roman" w:cs="Times New Roman"/>
          <w:sz w:val="24"/>
          <w:szCs w:val="32"/>
        </w:rPr>
      </w:pPr>
      <w:r w:rsidRPr="00265744">
        <w:rPr>
          <w:rFonts w:ascii="Times New Roman" w:hAnsi="Times New Roman" w:cs="Times New Roman"/>
          <w:sz w:val="24"/>
          <w:szCs w:val="32"/>
        </w:rPr>
        <w:t>ИНН:</w:t>
      </w:r>
    </w:p>
    <w:p w14:paraId="67363B82" w14:textId="77777777" w:rsidR="008B50F5" w:rsidRPr="00265744" w:rsidRDefault="008B50F5" w:rsidP="008B50F5">
      <w:pPr>
        <w:spacing w:after="0" w:line="240" w:lineRule="auto"/>
        <w:rPr>
          <w:rFonts w:ascii="Times New Roman" w:hAnsi="Times New Roman" w:cs="Times New Roman"/>
          <w:sz w:val="24"/>
          <w:szCs w:val="32"/>
        </w:rPr>
      </w:pPr>
      <w:r w:rsidRPr="00265744">
        <w:rPr>
          <w:rFonts w:ascii="Times New Roman" w:hAnsi="Times New Roman" w:cs="Times New Roman"/>
          <w:sz w:val="24"/>
          <w:szCs w:val="32"/>
        </w:rPr>
        <w:t xml:space="preserve">ФИО руководителя: </w:t>
      </w:r>
    </w:p>
    <w:p w14:paraId="2695E64F" w14:textId="77777777" w:rsidR="008B50F5" w:rsidRPr="00265744" w:rsidRDefault="008B50F5" w:rsidP="008B50F5">
      <w:pPr>
        <w:spacing w:after="0" w:line="240" w:lineRule="auto"/>
        <w:rPr>
          <w:rFonts w:ascii="Times New Roman" w:hAnsi="Times New Roman" w:cs="Times New Roman"/>
          <w:sz w:val="24"/>
          <w:szCs w:val="32"/>
        </w:rPr>
      </w:pPr>
      <w:r w:rsidRPr="00265744">
        <w:rPr>
          <w:rFonts w:ascii="Times New Roman" w:hAnsi="Times New Roman" w:cs="Times New Roman"/>
          <w:sz w:val="24"/>
          <w:szCs w:val="32"/>
        </w:rPr>
        <w:t>Подпись руководителя: _________________________</w:t>
      </w:r>
    </w:p>
    <w:p w14:paraId="5FB136BE" w14:textId="77777777" w:rsidR="008B50F5" w:rsidRPr="00265744" w:rsidRDefault="008B50F5" w:rsidP="008B50F5">
      <w:pPr>
        <w:spacing w:line="240" w:lineRule="auto"/>
        <w:rPr>
          <w:rFonts w:ascii="Times New Roman" w:hAnsi="Times New Roman" w:cs="Times New Roman"/>
          <w:sz w:val="24"/>
          <w:szCs w:val="32"/>
        </w:rPr>
      </w:pPr>
      <w:r w:rsidRPr="00265744">
        <w:rPr>
          <w:rFonts w:ascii="Times New Roman" w:hAnsi="Times New Roman" w:cs="Times New Roman"/>
          <w:sz w:val="24"/>
          <w:szCs w:val="32"/>
        </w:rPr>
        <w:t xml:space="preserve">                                                               М.П. </w:t>
      </w:r>
    </w:p>
    <w:p w14:paraId="2C8E1342" w14:textId="77777777" w:rsidR="008B50F5" w:rsidRPr="00265744" w:rsidRDefault="008B50F5" w:rsidP="008B50F5">
      <w:pPr>
        <w:spacing w:after="0" w:line="240" w:lineRule="auto"/>
        <w:rPr>
          <w:rFonts w:ascii="Times New Roman" w:hAnsi="Times New Roman" w:cs="Times New Roman"/>
          <w:sz w:val="24"/>
          <w:szCs w:val="32"/>
        </w:rPr>
      </w:pPr>
      <w:r w:rsidRPr="00265744">
        <w:rPr>
          <w:rFonts w:ascii="Times New Roman" w:hAnsi="Times New Roman" w:cs="Times New Roman"/>
          <w:b/>
          <w:sz w:val="24"/>
          <w:szCs w:val="32"/>
        </w:rPr>
        <w:t>Исполнитель оценки:</w:t>
      </w:r>
    </w:p>
    <w:p w14:paraId="61858498" w14:textId="77777777" w:rsidR="008B50F5" w:rsidRPr="00265744" w:rsidRDefault="008B50F5" w:rsidP="008B50F5">
      <w:pPr>
        <w:spacing w:after="0" w:line="240" w:lineRule="auto"/>
        <w:rPr>
          <w:rFonts w:ascii="Times New Roman" w:hAnsi="Times New Roman" w:cs="Times New Roman"/>
          <w:sz w:val="24"/>
          <w:szCs w:val="32"/>
        </w:rPr>
      </w:pPr>
      <w:r w:rsidRPr="00265744">
        <w:rPr>
          <w:rFonts w:ascii="Times New Roman" w:hAnsi="Times New Roman" w:cs="Times New Roman"/>
          <w:sz w:val="24"/>
          <w:szCs w:val="32"/>
        </w:rPr>
        <w:t>ИНН:</w:t>
      </w:r>
    </w:p>
    <w:p w14:paraId="5A3CAF35" w14:textId="77777777" w:rsidR="008B50F5" w:rsidRPr="00265744" w:rsidRDefault="008B50F5" w:rsidP="008B50F5">
      <w:pPr>
        <w:spacing w:after="0" w:line="240" w:lineRule="auto"/>
        <w:rPr>
          <w:rFonts w:ascii="Times New Roman" w:hAnsi="Times New Roman" w:cs="Times New Roman"/>
          <w:sz w:val="24"/>
          <w:szCs w:val="32"/>
        </w:rPr>
      </w:pPr>
      <w:r w:rsidRPr="00265744">
        <w:rPr>
          <w:rFonts w:ascii="Times New Roman" w:hAnsi="Times New Roman" w:cs="Times New Roman"/>
          <w:sz w:val="24"/>
          <w:szCs w:val="32"/>
        </w:rPr>
        <w:t>ФИО руководителя:</w:t>
      </w:r>
    </w:p>
    <w:p w14:paraId="651A64FC" w14:textId="77777777" w:rsidR="008B50F5" w:rsidRPr="00265744" w:rsidRDefault="008B50F5" w:rsidP="008B50F5">
      <w:pPr>
        <w:spacing w:after="0" w:line="240" w:lineRule="auto"/>
        <w:rPr>
          <w:rFonts w:ascii="Times New Roman" w:hAnsi="Times New Roman" w:cs="Times New Roman"/>
          <w:sz w:val="24"/>
          <w:szCs w:val="32"/>
        </w:rPr>
      </w:pPr>
      <w:r w:rsidRPr="00265744">
        <w:rPr>
          <w:rFonts w:ascii="Times New Roman" w:hAnsi="Times New Roman" w:cs="Times New Roman"/>
          <w:sz w:val="24"/>
          <w:szCs w:val="32"/>
        </w:rPr>
        <w:t>Подпись руководителя: _________________________</w:t>
      </w:r>
    </w:p>
    <w:p w14:paraId="40A1047E" w14:textId="77777777" w:rsidR="008B50F5" w:rsidRPr="00265744" w:rsidRDefault="008B50F5" w:rsidP="008B50F5">
      <w:pPr>
        <w:spacing w:line="240" w:lineRule="auto"/>
        <w:rPr>
          <w:rFonts w:ascii="Times New Roman" w:hAnsi="Times New Roman" w:cs="Times New Roman"/>
          <w:sz w:val="24"/>
          <w:szCs w:val="32"/>
        </w:rPr>
      </w:pPr>
      <w:r w:rsidRPr="00265744">
        <w:rPr>
          <w:rFonts w:ascii="Times New Roman" w:hAnsi="Times New Roman" w:cs="Times New Roman"/>
          <w:sz w:val="24"/>
          <w:szCs w:val="32"/>
        </w:rPr>
        <w:t xml:space="preserve">                                                               М.П.</w:t>
      </w:r>
    </w:p>
    <w:p w14:paraId="7C3633A8" w14:textId="77777777" w:rsidR="008B50F5" w:rsidRPr="00265744" w:rsidRDefault="008B50F5" w:rsidP="008B50F5">
      <w:pPr>
        <w:spacing w:after="0" w:line="240" w:lineRule="auto"/>
        <w:rPr>
          <w:rFonts w:ascii="Times New Roman" w:hAnsi="Times New Roman" w:cs="Times New Roman"/>
          <w:sz w:val="24"/>
          <w:szCs w:val="32"/>
        </w:rPr>
      </w:pPr>
      <w:r w:rsidRPr="00265744">
        <w:rPr>
          <w:rFonts w:ascii="Times New Roman" w:hAnsi="Times New Roman" w:cs="Times New Roman"/>
          <w:b/>
          <w:sz w:val="24"/>
          <w:szCs w:val="32"/>
        </w:rPr>
        <w:t>Субъект МСП:</w:t>
      </w:r>
    </w:p>
    <w:p w14:paraId="4668A4B9" w14:textId="77777777" w:rsidR="008B50F5" w:rsidRPr="00265744" w:rsidRDefault="008B50F5" w:rsidP="008B50F5">
      <w:pPr>
        <w:spacing w:after="0" w:line="240" w:lineRule="auto"/>
        <w:rPr>
          <w:rFonts w:ascii="Times New Roman" w:hAnsi="Times New Roman" w:cs="Times New Roman"/>
          <w:sz w:val="24"/>
          <w:szCs w:val="32"/>
        </w:rPr>
      </w:pPr>
      <w:r w:rsidRPr="00265744">
        <w:rPr>
          <w:rFonts w:ascii="Times New Roman" w:hAnsi="Times New Roman" w:cs="Times New Roman"/>
          <w:sz w:val="24"/>
          <w:szCs w:val="32"/>
        </w:rPr>
        <w:t>ИНН:</w:t>
      </w:r>
    </w:p>
    <w:p w14:paraId="37842E3D" w14:textId="77777777" w:rsidR="008B50F5" w:rsidRPr="00265744" w:rsidRDefault="008B50F5" w:rsidP="008B50F5">
      <w:pPr>
        <w:spacing w:after="0" w:line="240" w:lineRule="auto"/>
        <w:rPr>
          <w:rFonts w:ascii="Times New Roman" w:hAnsi="Times New Roman" w:cs="Times New Roman"/>
          <w:sz w:val="24"/>
          <w:szCs w:val="32"/>
        </w:rPr>
      </w:pPr>
      <w:r w:rsidRPr="00265744">
        <w:rPr>
          <w:rFonts w:ascii="Times New Roman" w:hAnsi="Times New Roman" w:cs="Times New Roman"/>
          <w:sz w:val="24"/>
          <w:szCs w:val="32"/>
        </w:rPr>
        <w:t>ФИО руководителя:</w:t>
      </w:r>
    </w:p>
    <w:p w14:paraId="64EEBC9D" w14:textId="77777777" w:rsidR="008B50F5" w:rsidRPr="00265744" w:rsidRDefault="008B50F5" w:rsidP="008B50F5">
      <w:pPr>
        <w:spacing w:after="0" w:line="240" w:lineRule="auto"/>
        <w:rPr>
          <w:rFonts w:ascii="Times New Roman" w:hAnsi="Times New Roman" w:cs="Times New Roman"/>
          <w:sz w:val="24"/>
          <w:szCs w:val="32"/>
        </w:rPr>
      </w:pPr>
      <w:r w:rsidRPr="00265744">
        <w:rPr>
          <w:rFonts w:ascii="Times New Roman" w:hAnsi="Times New Roman" w:cs="Times New Roman"/>
          <w:sz w:val="24"/>
          <w:szCs w:val="32"/>
        </w:rPr>
        <w:t>Подпись руководителя: _________________________</w:t>
      </w:r>
    </w:p>
    <w:p w14:paraId="35C6C6CD" w14:textId="77777777" w:rsidR="00B35CC3" w:rsidRDefault="008B50F5" w:rsidP="00265744">
      <w:pPr>
        <w:spacing w:line="240" w:lineRule="auto"/>
        <w:rPr>
          <w:rFonts w:ascii="Times New Roman" w:hAnsi="Times New Roman" w:cs="Times New Roman"/>
          <w:sz w:val="24"/>
          <w:szCs w:val="32"/>
        </w:rPr>
      </w:pPr>
      <w:r w:rsidRPr="00265744">
        <w:rPr>
          <w:rFonts w:ascii="Times New Roman" w:hAnsi="Times New Roman" w:cs="Times New Roman"/>
          <w:sz w:val="24"/>
          <w:szCs w:val="32"/>
        </w:rPr>
        <w:t xml:space="preserve">                                                               М.П.</w:t>
      </w:r>
      <w:r w:rsidR="00EA6ACD" w:rsidRPr="00265744" w:rsidDel="00EA6ACD">
        <w:rPr>
          <w:rFonts w:ascii="Times New Roman" w:hAnsi="Times New Roman" w:cs="Times New Roman"/>
          <w:sz w:val="24"/>
          <w:szCs w:val="32"/>
        </w:rPr>
        <w:t xml:space="preserve"> </w:t>
      </w:r>
    </w:p>
    <w:p w14:paraId="25C5724D" w14:textId="77777777" w:rsidR="007C1720" w:rsidRDefault="007C1720" w:rsidP="007C1720"/>
    <w:p w14:paraId="22BEC6EC" w14:textId="77777777" w:rsidR="004051D0" w:rsidRDefault="004051D0">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14:paraId="0BE20223" w14:textId="77777777" w:rsidR="004051D0" w:rsidRDefault="004051D0" w:rsidP="004051D0">
      <w:pPr>
        <w:spacing w:after="0" w:line="240" w:lineRule="auto"/>
        <w:jc w:val="right"/>
        <w:rPr>
          <w:rFonts w:ascii="Times New Roman" w:hAnsi="Times New Roman" w:cs="Times New Roman"/>
          <w:b/>
          <w:sz w:val="26"/>
          <w:szCs w:val="26"/>
        </w:rPr>
      </w:pPr>
    </w:p>
    <w:p w14:paraId="7878A73E" w14:textId="77777777" w:rsidR="000279FC" w:rsidRPr="006A1B72" w:rsidRDefault="000279FC" w:rsidP="000279FC">
      <w:pPr>
        <w:pStyle w:val="1"/>
        <w:jc w:val="center"/>
        <w:rPr>
          <w:rFonts w:ascii="Times New Roman" w:eastAsia="Calibri" w:hAnsi="Times New Roman" w:cs="Times New Roman"/>
          <w:color w:val="auto"/>
          <w:szCs w:val="26"/>
        </w:rPr>
      </w:pPr>
      <w:r w:rsidRPr="006A1B72">
        <w:rPr>
          <w:rFonts w:ascii="Times New Roman" w:eastAsia="Calibri" w:hAnsi="Times New Roman" w:cs="Times New Roman"/>
          <w:color w:val="auto"/>
          <w:szCs w:val="26"/>
        </w:rPr>
        <w:t xml:space="preserve">ФОРМА 4. </w:t>
      </w:r>
      <w:r>
        <w:rPr>
          <w:rFonts w:ascii="Times New Roman" w:eastAsia="Calibri" w:hAnsi="Times New Roman" w:cs="Times New Roman"/>
          <w:color w:val="auto"/>
          <w:szCs w:val="26"/>
        </w:rPr>
        <w:t xml:space="preserve">ПОЛУЧЕНИЕ </w:t>
      </w:r>
      <w:r w:rsidR="005A4563">
        <w:rPr>
          <w:rFonts w:ascii="Times New Roman" w:eastAsia="Calibri" w:hAnsi="Times New Roman" w:cs="Times New Roman"/>
          <w:color w:val="auto"/>
          <w:szCs w:val="26"/>
        </w:rPr>
        <w:t xml:space="preserve">ЛЬГОТНОЙ </w:t>
      </w:r>
      <w:r>
        <w:rPr>
          <w:rFonts w:ascii="Times New Roman" w:eastAsia="Calibri" w:hAnsi="Times New Roman" w:cs="Times New Roman"/>
          <w:color w:val="auto"/>
          <w:szCs w:val="26"/>
        </w:rPr>
        <w:t>ЛИЗИНГОВОЙ ПОДДЕРЖКИ РЛК АО «КОРПОРАЦИЯ «МСП»</w:t>
      </w:r>
    </w:p>
    <w:p w14:paraId="47B4EE02" w14:textId="77777777" w:rsidR="000279FC" w:rsidRDefault="000279FC" w:rsidP="004051D0">
      <w:pPr>
        <w:spacing w:after="0" w:line="240" w:lineRule="auto"/>
        <w:jc w:val="right"/>
        <w:rPr>
          <w:rFonts w:ascii="Times New Roman" w:hAnsi="Times New Roman" w:cs="Times New Roman"/>
          <w:b/>
          <w:sz w:val="26"/>
          <w:szCs w:val="26"/>
        </w:rPr>
      </w:pPr>
    </w:p>
    <w:p w14:paraId="031B9F91" w14:textId="77777777" w:rsidR="000279FC" w:rsidRDefault="000279FC" w:rsidP="004051D0">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 xml:space="preserve">Таблица 4.1 </w:t>
      </w:r>
      <w:r w:rsidR="006C6353">
        <w:rPr>
          <w:rFonts w:ascii="Times New Roman" w:hAnsi="Times New Roman" w:cs="Times New Roman"/>
          <w:b/>
          <w:sz w:val="26"/>
          <w:szCs w:val="26"/>
        </w:rPr>
        <w:t xml:space="preserve">Информация </w:t>
      </w:r>
      <w:r w:rsidR="005A4563">
        <w:rPr>
          <w:rFonts w:ascii="Times New Roman" w:hAnsi="Times New Roman" w:cs="Times New Roman"/>
          <w:b/>
          <w:sz w:val="26"/>
          <w:szCs w:val="26"/>
        </w:rPr>
        <w:t>в целях получения льготной</w:t>
      </w:r>
      <w:r w:rsidR="006C6353">
        <w:rPr>
          <w:rFonts w:ascii="Times New Roman" w:hAnsi="Times New Roman" w:cs="Times New Roman"/>
          <w:b/>
          <w:sz w:val="26"/>
          <w:szCs w:val="26"/>
        </w:rPr>
        <w:t xml:space="preserve"> лизинговой поддержки</w:t>
      </w:r>
      <w:r w:rsidR="00755C73">
        <w:rPr>
          <w:rFonts w:ascii="Times New Roman" w:hAnsi="Times New Roman" w:cs="Times New Roman"/>
          <w:b/>
          <w:sz w:val="26"/>
          <w:szCs w:val="26"/>
        </w:rPr>
        <w:t>.</w:t>
      </w:r>
    </w:p>
    <w:tbl>
      <w:tblPr>
        <w:tblStyle w:val="11"/>
        <w:tblW w:w="15308" w:type="dxa"/>
        <w:jc w:val="center"/>
        <w:tblLook w:val="04A0" w:firstRow="1" w:lastRow="0" w:firstColumn="1" w:lastColumn="0" w:noHBand="0" w:noVBand="1"/>
      </w:tblPr>
      <w:tblGrid>
        <w:gridCol w:w="1162"/>
        <w:gridCol w:w="3936"/>
        <w:gridCol w:w="1647"/>
        <w:gridCol w:w="2099"/>
        <w:gridCol w:w="1988"/>
        <w:gridCol w:w="1888"/>
        <w:gridCol w:w="1294"/>
        <w:gridCol w:w="1294"/>
      </w:tblGrid>
      <w:tr w:rsidR="00922CEF" w:rsidRPr="00F22B83" w14:paraId="7BD256D4" w14:textId="77777777" w:rsidTr="00E2498D">
        <w:trPr>
          <w:trHeight w:val="447"/>
          <w:jc w:val="center"/>
        </w:trPr>
        <w:tc>
          <w:tcPr>
            <w:tcW w:w="1162" w:type="dxa"/>
            <w:vMerge w:val="restart"/>
            <w:shd w:val="clear" w:color="auto" w:fill="E2EFD9" w:themeFill="accent6" w:themeFillTint="33"/>
            <w:vAlign w:val="center"/>
          </w:tcPr>
          <w:p w14:paraId="55C5332C" w14:textId="77777777" w:rsidR="00922CEF" w:rsidRPr="00326332" w:rsidRDefault="00922CEF" w:rsidP="00BE586A">
            <w:pPr>
              <w:pStyle w:val="a6"/>
              <w:jc w:val="center"/>
              <w:rPr>
                <w:rFonts w:ascii="Times New Roman" w:eastAsia="Calibri" w:hAnsi="Times New Roman" w:cs="Times New Roman"/>
                <w:b/>
                <w:sz w:val="20"/>
              </w:rPr>
            </w:pPr>
            <w:r>
              <w:rPr>
                <w:rFonts w:ascii="Times New Roman" w:eastAsia="Calibri" w:hAnsi="Times New Roman" w:cs="Times New Roman"/>
                <w:b/>
                <w:sz w:val="20"/>
              </w:rPr>
              <w:t>№</w:t>
            </w:r>
          </w:p>
        </w:tc>
        <w:tc>
          <w:tcPr>
            <w:tcW w:w="3936" w:type="dxa"/>
            <w:vMerge w:val="restart"/>
            <w:shd w:val="clear" w:color="auto" w:fill="E2EFD9" w:themeFill="accent6" w:themeFillTint="33"/>
            <w:vAlign w:val="center"/>
          </w:tcPr>
          <w:p w14:paraId="0949135B" w14:textId="77777777" w:rsidR="00922CEF" w:rsidRPr="00620133" w:rsidRDefault="00922CEF" w:rsidP="00BE586A">
            <w:pPr>
              <w:pStyle w:val="a6"/>
              <w:jc w:val="center"/>
              <w:rPr>
                <w:rFonts w:ascii="Times New Roman" w:hAnsi="Times New Roman" w:cs="Times New Roman"/>
                <w:b/>
                <w:sz w:val="20"/>
                <w:szCs w:val="20"/>
              </w:rPr>
            </w:pPr>
            <w:r w:rsidRPr="00620133">
              <w:rPr>
                <w:rFonts w:ascii="Times New Roman" w:hAnsi="Times New Roman" w:cs="Times New Roman"/>
                <w:b/>
                <w:sz w:val="20"/>
                <w:szCs w:val="20"/>
              </w:rPr>
              <w:t>Показатель</w:t>
            </w:r>
          </w:p>
        </w:tc>
        <w:tc>
          <w:tcPr>
            <w:tcW w:w="7622" w:type="dxa"/>
            <w:gridSpan w:val="4"/>
            <w:shd w:val="clear" w:color="auto" w:fill="E2EFD9" w:themeFill="accent6" w:themeFillTint="33"/>
            <w:vAlign w:val="center"/>
          </w:tcPr>
          <w:p w14:paraId="5378318C" w14:textId="77777777" w:rsidR="00922CEF" w:rsidRPr="00620133" w:rsidRDefault="00922CEF" w:rsidP="00BE586A">
            <w:pPr>
              <w:pStyle w:val="a6"/>
              <w:jc w:val="center"/>
              <w:rPr>
                <w:rFonts w:ascii="Times New Roman" w:hAnsi="Times New Roman" w:cs="Times New Roman"/>
                <w:b/>
                <w:sz w:val="20"/>
                <w:szCs w:val="20"/>
              </w:rPr>
            </w:pPr>
            <w:r w:rsidRPr="00620133">
              <w:rPr>
                <w:rFonts w:ascii="Times New Roman" w:hAnsi="Times New Roman" w:cs="Times New Roman"/>
                <w:b/>
                <w:sz w:val="20"/>
                <w:szCs w:val="20"/>
              </w:rPr>
              <w:t xml:space="preserve">Значение </w:t>
            </w:r>
          </w:p>
        </w:tc>
        <w:tc>
          <w:tcPr>
            <w:tcW w:w="1294" w:type="dxa"/>
            <w:vMerge w:val="restart"/>
            <w:shd w:val="clear" w:color="auto" w:fill="E2EFD9" w:themeFill="accent6" w:themeFillTint="33"/>
          </w:tcPr>
          <w:p w14:paraId="45119722" w14:textId="77777777" w:rsidR="00922CEF" w:rsidRPr="00620133" w:rsidRDefault="00922CEF" w:rsidP="00BE586A">
            <w:pPr>
              <w:pStyle w:val="a6"/>
              <w:jc w:val="center"/>
              <w:rPr>
                <w:rFonts w:ascii="Times New Roman" w:hAnsi="Times New Roman" w:cs="Times New Roman"/>
                <w:b/>
                <w:sz w:val="20"/>
                <w:szCs w:val="20"/>
              </w:rPr>
            </w:pPr>
            <w:r>
              <w:rPr>
                <w:rFonts w:ascii="Times New Roman" w:hAnsi="Times New Roman" w:cs="Times New Roman"/>
                <w:b/>
                <w:sz w:val="20"/>
                <w:szCs w:val="20"/>
              </w:rPr>
              <w:t xml:space="preserve">Факт </w:t>
            </w:r>
          </w:p>
        </w:tc>
        <w:tc>
          <w:tcPr>
            <w:tcW w:w="1294" w:type="dxa"/>
            <w:vMerge w:val="restart"/>
            <w:shd w:val="clear" w:color="auto" w:fill="E2EFD9" w:themeFill="accent6" w:themeFillTint="33"/>
          </w:tcPr>
          <w:p w14:paraId="4EDFD3EF" w14:textId="77777777" w:rsidR="00922CEF" w:rsidRDefault="00922CEF" w:rsidP="00BE586A">
            <w:pPr>
              <w:pStyle w:val="a6"/>
              <w:jc w:val="center"/>
              <w:rPr>
                <w:rFonts w:ascii="Times New Roman" w:hAnsi="Times New Roman" w:cs="Times New Roman"/>
                <w:b/>
                <w:sz w:val="20"/>
                <w:szCs w:val="20"/>
              </w:rPr>
            </w:pPr>
            <w:r>
              <w:rPr>
                <w:rFonts w:ascii="Times New Roman" w:hAnsi="Times New Roman" w:cs="Times New Roman"/>
                <w:b/>
                <w:sz w:val="20"/>
                <w:szCs w:val="20"/>
              </w:rPr>
              <w:t>Балл</w:t>
            </w:r>
          </w:p>
        </w:tc>
      </w:tr>
      <w:tr w:rsidR="00922CEF" w:rsidRPr="00F22B83" w14:paraId="1568EE7D" w14:textId="77777777" w:rsidTr="00E2498D">
        <w:trPr>
          <w:trHeight w:val="447"/>
          <w:jc w:val="center"/>
        </w:trPr>
        <w:tc>
          <w:tcPr>
            <w:tcW w:w="1162" w:type="dxa"/>
            <w:vMerge/>
            <w:shd w:val="clear" w:color="auto" w:fill="E2EFD9" w:themeFill="accent6" w:themeFillTint="33"/>
            <w:vAlign w:val="center"/>
          </w:tcPr>
          <w:p w14:paraId="4F5A0F81" w14:textId="77777777" w:rsidR="00922CEF" w:rsidRDefault="00922CEF" w:rsidP="00BE586A">
            <w:pPr>
              <w:pStyle w:val="a6"/>
              <w:jc w:val="center"/>
              <w:rPr>
                <w:rFonts w:ascii="Times New Roman" w:eastAsia="Calibri" w:hAnsi="Times New Roman" w:cs="Times New Roman"/>
                <w:b/>
                <w:sz w:val="20"/>
              </w:rPr>
            </w:pPr>
          </w:p>
        </w:tc>
        <w:tc>
          <w:tcPr>
            <w:tcW w:w="3936" w:type="dxa"/>
            <w:vMerge/>
            <w:shd w:val="clear" w:color="auto" w:fill="E2EFD9" w:themeFill="accent6" w:themeFillTint="33"/>
            <w:vAlign w:val="center"/>
          </w:tcPr>
          <w:p w14:paraId="4D11B7E1" w14:textId="77777777" w:rsidR="00922CEF" w:rsidRPr="002E2E5F" w:rsidRDefault="00922CEF" w:rsidP="00BE586A">
            <w:pPr>
              <w:pStyle w:val="a6"/>
              <w:jc w:val="center"/>
              <w:rPr>
                <w:rFonts w:ascii="Times New Roman" w:hAnsi="Times New Roman" w:cs="Times New Roman"/>
                <w:sz w:val="20"/>
                <w:szCs w:val="20"/>
              </w:rPr>
            </w:pPr>
          </w:p>
        </w:tc>
        <w:tc>
          <w:tcPr>
            <w:tcW w:w="1647" w:type="dxa"/>
            <w:shd w:val="clear" w:color="auto" w:fill="E2EFD9" w:themeFill="accent6" w:themeFillTint="33"/>
            <w:vAlign w:val="center"/>
          </w:tcPr>
          <w:p w14:paraId="3BC821C8" w14:textId="77777777" w:rsidR="00922CEF" w:rsidRPr="00620133" w:rsidRDefault="00922CEF" w:rsidP="00BE586A">
            <w:pPr>
              <w:pStyle w:val="a6"/>
              <w:jc w:val="center"/>
              <w:rPr>
                <w:rFonts w:ascii="Times New Roman" w:hAnsi="Times New Roman" w:cs="Times New Roman"/>
                <w:b/>
                <w:sz w:val="20"/>
                <w:szCs w:val="20"/>
              </w:rPr>
            </w:pPr>
            <w:r w:rsidRPr="00620133">
              <w:rPr>
                <w:rFonts w:ascii="Times New Roman" w:hAnsi="Times New Roman" w:cs="Times New Roman"/>
                <w:b/>
                <w:sz w:val="20"/>
                <w:szCs w:val="20"/>
              </w:rPr>
              <w:t>0</w:t>
            </w:r>
          </w:p>
        </w:tc>
        <w:tc>
          <w:tcPr>
            <w:tcW w:w="2099" w:type="dxa"/>
            <w:shd w:val="clear" w:color="auto" w:fill="E2EFD9" w:themeFill="accent6" w:themeFillTint="33"/>
            <w:vAlign w:val="center"/>
          </w:tcPr>
          <w:p w14:paraId="07C4D6D8" w14:textId="77777777" w:rsidR="00922CEF" w:rsidRPr="00620133" w:rsidRDefault="00922CEF" w:rsidP="00BE586A">
            <w:pPr>
              <w:pStyle w:val="a6"/>
              <w:jc w:val="center"/>
              <w:rPr>
                <w:rFonts w:ascii="Times New Roman" w:hAnsi="Times New Roman" w:cs="Times New Roman"/>
                <w:b/>
                <w:sz w:val="20"/>
                <w:szCs w:val="20"/>
              </w:rPr>
            </w:pPr>
            <w:r w:rsidRPr="00620133">
              <w:rPr>
                <w:rFonts w:ascii="Times New Roman" w:hAnsi="Times New Roman" w:cs="Times New Roman"/>
                <w:b/>
                <w:sz w:val="20"/>
                <w:szCs w:val="20"/>
              </w:rPr>
              <w:t>1</w:t>
            </w:r>
          </w:p>
        </w:tc>
        <w:tc>
          <w:tcPr>
            <w:tcW w:w="1988" w:type="dxa"/>
            <w:shd w:val="clear" w:color="auto" w:fill="E2EFD9" w:themeFill="accent6" w:themeFillTint="33"/>
            <w:vAlign w:val="center"/>
          </w:tcPr>
          <w:p w14:paraId="2572C023" w14:textId="77777777" w:rsidR="00922CEF" w:rsidRPr="00620133" w:rsidRDefault="00922CEF" w:rsidP="00BE586A">
            <w:pPr>
              <w:pStyle w:val="a6"/>
              <w:jc w:val="center"/>
              <w:rPr>
                <w:rFonts w:ascii="Times New Roman" w:hAnsi="Times New Roman" w:cs="Times New Roman"/>
                <w:b/>
                <w:sz w:val="20"/>
                <w:szCs w:val="20"/>
              </w:rPr>
            </w:pPr>
            <w:r w:rsidRPr="00620133">
              <w:rPr>
                <w:rFonts w:ascii="Times New Roman" w:hAnsi="Times New Roman" w:cs="Times New Roman"/>
                <w:b/>
                <w:sz w:val="20"/>
                <w:szCs w:val="20"/>
              </w:rPr>
              <w:t>2</w:t>
            </w:r>
          </w:p>
        </w:tc>
        <w:tc>
          <w:tcPr>
            <w:tcW w:w="1888" w:type="dxa"/>
            <w:shd w:val="clear" w:color="auto" w:fill="E2EFD9" w:themeFill="accent6" w:themeFillTint="33"/>
            <w:vAlign w:val="center"/>
          </w:tcPr>
          <w:p w14:paraId="3E41C3E0" w14:textId="77777777" w:rsidR="00922CEF" w:rsidRPr="00620133" w:rsidRDefault="00922CEF" w:rsidP="00BE586A">
            <w:pPr>
              <w:pStyle w:val="a6"/>
              <w:jc w:val="center"/>
              <w:rPr>
                <w:rFonts w:ascii="Times New Roman" w:hAnsi="Times New Roman" w:cs="Times New Roman"/>
                <w:b/>
                <w:sz w:val="20"/>
                <w:szCs w:val="20"/>
              </w:rPr>
            </w:pPr>
            <w:r w:rsidRPr="00620133">
              <w:rPr>
                <w:rFonts w:ascii="Times New Roman" w:hAnsi="Times New Roman" w:cs="Times New Roman"/>
                <w:b/>
                <w:sz w:val="20"/>
                <w:szCs w:val="20"/>
              </w:rPr>
              <w:t>3</w:t>
            </w:r>
          </w:p>
        </w:tc>
        <w:tc>
          <w:tcPr>
            <w:tcW w:w="1294" w:type="dxa"/>
            <w:vMerge/>
            <w:shd w:val="clear" w:color="auto" w:fill="E2EFD9" w:themeFill="accent6" w:themeFillTint="33"/>
          </w:tcPr>
          <w:p w14:paraId="7C0434F3" w14:textId="77777777" w:rsidR="00922CEF" w:rsidRPr="00620133" w:rsidRDefault="00922CEF" w:rsidP="00BE586A">
            <w:pPr>
              <w:pStyle w:val="a6"/>
              <w:jc w:val="center"/>
              <w:rPr>
                <w:rFonts w:ascii="Times New Roman" w:hAnsi="Times New Roman" w:cs="Times New Roman"/>
                <w:b/>
                <w:sz w:val="20"/>
                <w:szCs w:val="20"/>
              </w:rPr>
            </w:pPr>
          </w:p>
        </w:tc>
        <w:tc>
          <w:tcPr>
            <w:tcW w:w="1294" w:type="dxa"/>
            <w:vMerge/>
            <w:shd w:val="clear" w:color="auto" w:fill="E2EFD9" w:themeFill="accent6" w:themeFillTint="33"/>
          </w:tcPr>
          <w:p w14:paraId="4870408B" w14:textId="77777777" w:rsidR="00922CEF" w:rsidRPr="00620133" w:rsidRDefault="00922CEF" w:rsidP="00BE586A">
            <w:pPr>
              <w:pStyle w:val="a6"/>
              <w:jc w:val="center"/>
              <w:rPr>
                <w:rFonts w:ascii="Times New Roman" w:hAnsi="Times New Roman" w:cs="Times New Roman"/>
                <w:b/>
                <w:sz w:val="20"/>
                <w:szCs w:val="20"/>
              </w:rPr>
            </w:pPr>
          </w:p>
        </w:tc>
      </w:tr>
      <w:tr w:rsidR="00922CEF" w:rsidRPr="00F22B83" w14:paraId="1F4260AF" w14:textId="77777777" w:rsidTr="00E2498D">
        <w:trPr>
          <w:trHeight w:val="447"/>
          <w:jc w:val="center"/>
        </w:trPr>
        <w:tc>
          <w:tcPr>
            <w:tcW w:w="1162" w:type="dxa"/>
            <w:shd w:val="clear" w:color="auto" w:fill="auto"/>
            <w:vAlign w:val="center"/>
          </w:tcPr>
          <w:p w14:paraId="7591EAA7" w14:textId="77777777" w:rsidR="00922CEF" w:rsidRPr="00620133" w:rsidRDefault="00922CEF" w:rsidP="004051D0">
            <w:pPr>
              <w:pStyle w:val="a6"/>
              <w:jc w:val="center"/>
              <w:rPr>
                <w:rFonts w:ascii="Times New Roman" w:eastAsia="Calibri" w:hAnsi="Times New Roman" w:cs="Times New Roman"/>
                <w:sz w:val="20"/>
              </w:rPr>
            </w:pPr>
            <w:r w:rsidRPr="00620133">
              <w:rPr>
                <w:rFonts w:ascii="Times New Roman" w:eastAsia="Calibri" w:hAnsi="Times New Roman" w:cs="Times New Roman"/>
                <w:sz w:val="20"/>
              </w:rPr>
              <w:t>1.</w:t>
            </w:r>
          </w:p>
        </w:tc>
        <w:tc>
          <w:tcPr>
            <w:tcW w:w="3936" w:type="dxa"/>
            <w:shd w:val="clear" w:color="auto" w:fill="auto"/>
            <w:vAlign w:val="center"/>
          </w:tcPr>
          <w:p w14:paraId="79E4002D" w14:textId="77777777" w:rsidR="00922CEF" w:rsidRPr="004051D0" w:rsidRDefault="00922CEF" w:rsidP="00620133">
            <w:pPr>
              <w:pStyle w:val="a6"/>
              <w:rPr>
                <w:rFonts w:ascii="Times New Roman" w:hAnsi="Times New Roman" w:cs="Times New Roman"/>
                <w:sz w:val="20"/>
                <w:szCs w:val="20"/>
              </w:rPr>
            </w:pPr>
            <w:r w:rsidRPr="006A1B72">
              <w:rPr>
                <w:rFonts w:ascii="Times New Roman" w:hAnsi="Times New Roman" w:cs="Times New Roman"/>
                <w:color w:val="000000"/>
                <w:sz w:val="20"/>
                <w:szCs w:val="20"/>
              </w:rPr>
              <w:t>Сумма запрашиваемого лизингового финансирования* / Выручка за последние 12 месяцев</w:t>
            </w:r>
          </w:p>
        </w:tc>
        <w:tc>
          <w:tcPr>
            <w:tcW w:w="1647" w:type="dxa"/>
            <w:shd w:val="clear" w:color="auto" w:fill="auto"/>
            <w:vAlign w:val="center"/>
          </w:tcPr>
          <w:p w14:paraId="3AE7B3C3" w14:textId="77777777" w:rsidR="00922CEF" w:rsidRPr="004051D0" w:rsidRDefault="00922CEF" w:rsidP="004051D0">
            <w:pPr>
              <w:pStyle w:val="a6"/>
              <w:jc w:val="center"/>
              <w:rPr>
                <w:rFonts w:ascii="Times New Roman" w:hAnsi="Times New Roman" w:cs="Times New Roman"/>
                <w:sz w:val="20"/>
                <w:szCs w:val="20"/>
              </w:rPr>
            </w:pPr>
            <w:r w:rsidRPr="006A1B72">
              <w:rPr>
                <w:rFonts w:ascii="Times New Roman" w:hAnsi="Times New Roman" w:cs="Times New Roman"/>
                <w:color w:val="000000"/>
                <w:sz w:val="20"/>
                <w:szCs w:val="20"/>
              </w:rPr>
              <w:t>&gt;</w:t>
            </w:r>
            <w:r>
              <w:rPr>
                <w:rFonts w:ascii="Times New Roman" w:hAnsi="Times New Roman" w:cs="Times New Roman"/>
                <w:color w:val="000000"/>
                <w:sz w:val="20"/>
                <w:szCs w:val="20"/>
              </w:rPr>
              <w:t xml:space="preserve"> </w:t>
            </w:r>
            <w:r w:rsidRPr="006A1B72">
              <w:rPr>
                <w:rFonts w:ascii="Times New Roman" w:hAnsi="Times New Roman" w:cs="Times New Roman"/>
                <w:color w:val="000000"/>
                <w:sz w:val="20"/>
                <w:szCs w:val="20"/>
              </w:rPr>
              <w:t>1,01</w:t>
            </w:r>
          </w:p>
        </w:tc>
        <w:tc>
          <w:tcPr>
            <w:tcW w:w="2099" w:type="dxa"/>
            <w:shd w:val="clear" w:color="auto" w:fill="auto"/>
            <w:vAlign w:val="center"/>
          </w:tcPr>
          <w:p w14:paraId="65E80B97" w14:textId="77777777" w:rsidR="00922CEF" w:rsidRPr="004051D0" w:rsidRDefault="00922CEF" w:rsidP="004051D0">
            <w:pPr>
              <w:pStyle w:val="a6"/>
              <w:jc w:val="center"/>
              <w:rPr>
                <w:rFonts w:ascii="Times New Roman" w:hAnsi="Times New Roman" w:cs="Times New Roman"/>
                <w:sz w:val="20"/>
                <w:szCs w:val="20"/>
              </w:rPr>
            </w:pPr>
            <w:r w:rsidRPr="006A1B72">
              <w:rPr>
                <w:rFonts w:ascii="Times New Roman" w:hAnsi="Times New Roman" w:cs="Times New Roman"/>
                <w:color w:val="000000"/>
                <w:sz w:val="20"/>
                <w:szCs w:val="20"/>
              </w:rPr>
              <w:t>1,00</w:t>
            </w:r>
            <w:r>
              <w:rPr>
                <w:rFonts w:ascii="Times New Roman" w:hAnsi="Times New Roman" w:cs="Times New Roman"/>
                <w:color w:val="000000"/>
                <w:sz w:val="20"/>
                <w:szCs w:val="20"/>
              </w:rPr>
              <w:t xml:space="preserve"> </w:t>
            </w:r>
            <w:r w:rsidRPr="006A1B72">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6A1B72">
              <w:rPr>
                <w:rFonts w:ascii="Times New Roman" w:hAnsi="Times New Roman" w:cs="Times New Roman"/>
                <w:color w:val="000000"/>
                <w:sz w:val="20"/>
                <w:szCs w:val="20"/>
              </w:rPr>
              <w:t>0,60</w:t>
            </w:r>
          </w:p>
        </w:tc>
        <w:tc>
          <w:tcPr>
            <w:tcW w:w="1988" w:type="dxa"/>
            <w:shd w:val="clear" w:color="auto" w:fill="auto"/>
            <w:vAlign w:val="center"/>
          </w:tcPr>
          <w:p w14:paraId="12119233" w14:textId="77777777" w:rsidR="00922CEF" w:rsidRPr="004051D0" w:rsidRDefault="00922CEF" w:rsidP="004051D0">
            <w:pPr>
              <w:pStyle w:val="a6"/>
              <w:jc w:val="center"/>
              <w:rPr>
                <w:rFonts w:ascii="Times New Roman" w:hAnsi="Times New Roman" w:cs="Times New Roman"/>
                <w:sz w:val="20"/>
                <w:szCs w:val="20"/>
              </w:rPr>
            </w:pPr>
            <w:r w:rsidRPr="006A1B72">
              <w:rPr>
                <w:rFonts w:ascii="Times New Roman" w:hAnsi="Times New Roman" w:cs="Times New Roman"/>
                <w:color w:val="000000"/>
                <w:sz w:val="20"/>
                <w:szCs w:val="20"/>
              </w:rPr>
              <w:t>0,59</w:t>
            </w:r>
            <w:r>
              <w:rPr>
                <w:rFonts w:ascii="Times New Roman" w:hAnsi="Times New Roman" w:cs="Times New Roman"/>
                <w:color w:val="000000"/>
                <w:sz w:val="20"/>
                <w:szCs w:val="20"/>
              </w:rPr>
              <w:t xml:space="preserve"> </w:t>
            </w:r>
            <w:r w:rsidRPr="006A1B72">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6A1B72">
              <w:rPr>
                <w:rFonts w:ascii="Times New Roman" w:hAnsi="Times New Roman" w:cs="Times New Roman"/>
                <w:color w:val="000000"/>
                <w:sz w:val="20"/>
                <w:szCs w:val="20"/>
              </w:rPr>
              <w:t>0,20</w:t>
            </w:r>
          </w:p>
        </w:tc>
        <w:tc>
          <w:tcPr>
            <w:tcW w:w="1888" w:type="dxa"/>
            <w:shd w:val="clear" w:color="auto" w:fill="auto"/>
            <w:vAlign w:val="center"/>
          </w:tcPr>
          <w:p w14:paraId="4722690C" w14:textId="77777777" w:rsidR="00922CEF" w:rsidRPr="004051D0" w:rsidRDefault="00922CEF" w:rsidP="004051D0">
            <w:pPr>
              <w:pStyle w:val="a6"/>
              <w:jc w:val="center"/>
              <w:rPr>
                <w:rFonts w:ascii="Times New Roman" w:hAnsi="Times New Roman" w:cs="Times New Roman"/>
                <w:sz w:val="20"/>
                <w:szCs w:val="20"/>
              </w:rPr>
            </w:pPr>
            <w:r w:rsidRPr="006A1B72">
              <w:rPr>
                <w:rFonts w:ascii="Times New Roman" w:hAnsi="Times New Roman" w:cs="Times New Roman"/>
                <w:color w:val="000000"/>
              </w:rPr>
              <w:t>&lt;</w:t>
            </w:r>
            <w:r>
              <w:rPr>
                <w:rFonts w:ascii="Times New Roman" w:hAnsi="Times New Roman" w:cs="Times New Roman"/>
                <w:color w:val="000000"/>
              </w:rPr>
              <w:t xml:space="preserve"> </w:t>
            </w:r>
            <w:r w:rsidRPr="006A1B72">
              <w:rPr>
                <w:rFonts w:ascii="Times New Roman" w:hAnsi="Times New Roman" w:cs="Times New Roman"/>
                <w:color w:val="000000"/>
              </w:rPr>
              <w:t>0,19</w:t>
            </w:r>
          </w:p>
        </w:tc>
        <w:tc>
          <w:tcPr>
            <w:tcW w:w="1294" w:type="dxa"/>
          </w:tcPr>
          <w:p w14:paraId="0E24C5E2" w14:textId="77777777" w:rsidR="00922CEF" w:rsidRPr="006A1B72" w:rsidRDefault="00922CEF" w:rsidP="004051D0">
            <w:pPr>
              <w:pStyle w:val="a6"/>
              <w:jc w:val="center"/>
              <w:rPr>
                <w:rFonts w:ascii="Times New Roman" w:hAnsi="Times New Roman" w:cs="Times New Roman"/>
                <w:color w:val="000000"/>
              </w:rPr>
            </w:pPr>
          </w:p>
        </w:tc>
        <w:tc>
          <w:tcPr>
            <w:tcW w:w="1294" w:type="dxa"/>
          </w:tcPr>
          <w:p w14:paraId="33C81E62" w14:textId="77777777" w:rsidR="00922CEF" w:rsidRPr="006A1B72" w:rsidRDefault="00922CEF" w:rsidP="004051D0">
            <w:pPr>
              <w:pStyle w:val="a6"/>
              <w:jc w:val="center"/>
              <w:rPr>
                <w:rFonts w:ascii="Times New Roman" w:hAnsi="Times New Roman" w:cs="Times New Roman"/>
                <w:color w:val="000000"/>
              </w:rPr>
            </w:pPr>
          </w:p>
        </w:tc>
      </w:tr>
      <w:tr w:rsidR="00922CEF" w:rsidRPr="00F22B83" w14:paraId="22379779" w14:textId="77777777" w:rsidTr="00E2498D">
        <w:trPr>
          <w:trHeight w:val="447"/>
          <w:jc w:val="center"/>
        </w:trPr>
        <w:tc>
          <w:tcPr>
            <w:tcW w:w="1162" w:type="dxa"/>
            <w:shd w:val="clear" w:color="auto" w:fill="auto"/>
            <w:vAlign w:val="center"/>
          </w:tcPr>
          <w:p w14:paraId="5083CD33" w14:textId="77777777" w:rsidR="00922CEF" w:rsidRPr="006A1B72" w:rsidRDefault="00922CEF" w:rsidP="004051D0">
            <w:pPr>
              <w:pStyle w:val="a6"/>
              <w:jc w:val="center"/>
              <w:rPr>
                <w:rFonts w:ascii="Times New Roman" w:eastAsia="Calibri" w:hAnsi="Times New Roman" w:cs="Times New Roman"/>
                <w:sz w:val="20"/>
              </w:rPr>
            </w:pPr>
            <w:r w:rsidRPr="006A1B72">
              <w:rPr>
                <w:rFonts w:ascii="Times New Roman" w:eastAsia="Calibri" w:hAnsi="Times New Roman" w:cs="Times New Roman"/>
                <w:sz w:val="20"/>
              </w:rPr>
              <w:t>2.</w:t>
            </w:r>
          </w:p>
        </w:tc>
        <w:tc>
          <w:tcPr>
            <w:tcW w:w="3936" w:type="dxa"/>
            <w:shd w:val="clear" w:color="auto" w:fill="auto"/>
            <w:vAlign w:val="center"/>
          </w:tcPr>
          <w:p w14:paraId="6B63FD22" w14:textId="77777777" w:rsidR="00922CEF" w:rsidRPr="004051D0" w:rsidRDefault="00922CEF" w:rsidP="006A1B72">
            <w:pPr>
              <w:pStyle w:val="a6"/>
              <w:rPr>
                <w:rFonts w:ascii="Times New Roman" w:hAnsi="Times New Roman" w:cs="Times New Roman"/>
                <w:sz w:val="20"/>
                <w:szCs w:val="20"/>
              </w:rPr>
            </w:pPr>
            <w:r w:rsidRPr="00620133">
              <w:rPr>
                <w:rFonts w:ascii="Times New Roman" w:hAnsi="Times New Roman" w:cs="Times New Roman"/>
                <w:color w:val="000000"/>
                <w:sz w:val="20"/>
                <w:szCs w:val="20"/>
              </w:rPr>
              <w:t>Сумма запрашиваемого лизингового финансирования* / Валюта бал</w:t>
            </w:r>
            <w:r w:rsidRPr="006A1B72">
              <w:rPr>
                <w:rFonts w:ascii="Times New Roman" w:hAnsi="Times New Roman" w:cs="Times New Roman"/>
                <w:color w:val="000000"/>
                <w:sz w:val="20"/>
                <w:szCs w:val="20"/>
              </w:rPr>
              <w:t>анса на последнюю отчетную дату</w:t>
            </w:r>
            <w:r w:rsidRPr="006A1B72">
              <w:rPr>
                <w:rFonts w:ascii="Times New Roman" w:hAnsi="Times New Roman" w:cs="Times New Roman"/>
                <w:i/>
                <w:iCs/>
                <w:color w:val="000000"/>
                <w:sz w:val="20"/>
                <w:szCs w:val="20"/>
              </w:rPr>
              <w:t>**</w:t>
            </w:r>
          </w:p>
        </w:tc>
        <w:tc>
          <w:tcPr>
            <w:tcW w:w="1647" w:type="dxa"/>
            <w:shd w:val="clear" w:color="auto" w:fill="auto"/>
            <w:vAlign w:val="center"/>
          </w:tcPr>
          <w:p w14:paraId="75F2F8DC" w14:textId="77777777" w:rsidR="00922CEF" w:rsidRPr="004051D0" w:rsidRDefault="00922CEF" w:rsidP="004051D0">
            <w:pPr>
              <w:pStyle w:val="a6"/>
              <w:jc w:val="center"/>
              <w:rPr>
                <w:rFonts w:ascii="Times New Roman" w:hAnsi="Times New Roman" w:cs="Times New Roman"/>
                <w:sz w:val="20"/>
                <w:szCs w:val="20"/>
              </w:rPr>
            </w:pPr>
            <w:r w:rsidRPr="006A1B72">
              <w:rPr>
                <w:rFonts w:ascii="Times New Roman" w:hAnsi="Times New Roman" w:cs="Times New Roman"/>
                <w:color w:val="000000"/>
                <w:sz w:val="20"/>
                <w:szCs w:val="20"/>
              </w:rPr>
              <w:t>&gt;1,01</w:t>
            </w:r>
          </w:p>
        </w:tc>
        <w:tc>
          <w:tcPr>
            <w:tcW w:w="2099" w:type="dxa"/>
            <w:shd w:val="clear" w:color="auto" w:fill="auto"/>
            <w:vAlign w:val="center"/>
          </w:tcPr>
          <w:p w14:paraId="05420557" w14:textId="77777777" w:rsidR="00922CEF" w:rsidRPr="004051D0" w:rsidRDefault="00922CEF" w:rsidP="004051D0">
            <w:pPr>
              <w:pStyle w:val="a6"/>
              <w:jc w:val="center"/>
              <w:rPr>
                <w:rFonts w:ascii="Times New Roman" w:hAnsi="Times New Roman" w:cs="Times New Roman"/>
                <w:sz w:val="20"/>
                <w:szCs w:val="20"/>
              </w:rPr>
            </w:pPr>
            <w:r w:rsidRPr="00620133">
              <w:rPr>
                <w:rFonts w:ascii="Times New Roman" w:hAnsi="Times New Roman" w:cs="Times New Roman"/>
                <w:color w:val="000000"/>
                <w:sz w:val="20"/>
                <w:szCs w:val="20"/>
              </w:rPr>
              <w:t>1,00-0,60</w:t>
            </w:r>
          </w:p>
        </w:tc>
        <w:tc>
          <w:tcPr>
            <w:tcW w:w="1988" w:type="dxa"/>
            <w:shd w:val="clear" w:color="auto" w:fill="auto"/>
            <w:vAlign w:val="center"/>
          </w:tcPr>
          <w:p w14:paraId="50D37FFE" w14:textId="77777777" w:rsidR="00922CEF" w:rsidRPr="004051D0" w:rsidRDefault="00922CEF" w:rsidP="004051D0">
            <w:pPr>
              <w:pStyle w:val="a6"/>
              <w:jc w:val="center"/>
              <w:rPr>
                <w:rFonts w:ascii="Times New Roman" w:hAnsi="Times New Roman" w:cs="Times New Roman"/>
                <w:sz w:val="20"/>
                <w:szCs w:val="20"/>
              </w:rPr>
            </w:pPr>
            <w:r w:rsidRPr="006A1B72">
              <w:rPr>
                <w:rFonts w:ascii="Times New Roman" w:hAnsi="Times New Roman" w:cs="Times New Roman"/>
                <w:color w:val="000000"/>
                <w:sz w:val="20"/>
                <w:szCs w:val="20"/>
              </w:rPr>
              <w:t>0,59-0,20</w:t>
            </w:r>
          </w:p>
        </w:tc>
        <w:tc>
          <w:tcPr>
            <w:tcW w:w="1888" w:type="dxa"/>
            <w:shd w:val="clear" w:color="auto" w:fill="auto"/>
            <w:vAlign w:val="center"/>
          </w:tcPr>
          <w:p w14:paraId="5CE2259D" w14:textId="77777777" w:rsidR="00922CEF" w:rsidRPr="004051D0" w:rsidRDefault="00922CEF" w:rsidP="004051D0">
            <w:pPr>
              <w:pStyle w:val="a6"/>
              <w:jc w:val="center"/>
              <w:rPr>
                <w:rFonts w:ascii="Times New Roman" w:hAnsi="Times New Roman" w:cs="Times New Roman"/>
                <w:sz w:val="20"/>
                <w:szCs w:val="20"/>
              </w:rPr>
            </w:pPr>
            <w:r w:rsidRPr="006A1B72">
              <w:rPr>
                <w:rFonts w:ascii="Times New Roman" w:hAnsi="Times New Roman" w:cs="Times New Roman"/>
                <w:color w:val="000000"/>
                <w:sz w:val="20"/>
                <w:szCs w:val="20"/>
              </w:rPr>
              <w:t>&lt;</w:t>
            </w:r>
            <w:r>
              <w:rPr>
                <w:rFonts w:ascii="Times New Roman" w:hAnsi="Times New Roman" w:cs="Times New Roman"/>
                <w:color w:val="000000"/>
                <w:sz w:val="20"/>
                <w:szCs w:val="20"/>
              </w:rPr>
              <w:t xml:space="preserve"> </w:t>
            </w:r>
            <w:r w:rsidRPr="006A1B72">
              <w:rPr>
                <w:rFonts w:ascii="Times New Roman" w:hAnsi="Times New Roman" w:cs="Times New Roman"/>
                <w:color w:val="000000"/>
                <w:sz w:val="20"/>
                <w:szCs w:val="20"/>
              </w:rPr>
              <w:t>0,19</w:t>
            </w:r>
          </w:p>
        </w:tc>
        <w:tc>
          <w:tcPr>
            <w:tcW w:w="1294" w:type="dxa"/>
          </w:tcPr>
          <w:p w14:paraId="6AC9D8EA" w14:textId="77777777" w:rsidR="00922CEF" w:rsidRPr="006A1B72" w:rsidRDefault="00922CEF" w:rsidP="004051D0">
            <w:pPr>
              <w:pStyle w:val="a6"/>
              <w:jc w:val="center"/>
              <w:rPr>
                <w:rFonts w:ascii="Times New Roman" w:hAnsi="Times New Roman" w:cs="Times New Roman"/>
                <w:color w:val="000000"/>
                <w:sz w:val="20"/>
                <w:szCs w:val="20"/>
              </w:rPr>
            </w:pPr>
          </w:p>
        </w:tc>
        <w:tc>
          <w:tcPr>
            <w:tcW w:w="1294" w:type="dxa"/>
          </w:tcPr>
          <w:p w14:paraId="5C9383E4" w14:textId="77777777" w:rsidR="00922CEF" w:rsidRPr="006A1B72" w:rsidRDefault="00922CEF" w:rsidP="004051D0">
            <w:pPr>
              <w:pStyle w:val="a6"/>
              <w:jc w:val="center"/>
              <w:rPr>
                <w:rFonts w:ascii="Times New Roman" w:hAnsi="Times New Roman" w:cs="Times New Roman"/>
                <w:color w:val="000000"/>
                <w:sz w:val="20"/>
                <w:szCs w:val="20"/>
              </w:rPr>
            </w:pPr>
          </w:p>
        </w:tc>
      </w:tr>
      <w:tr w:rsidR="00922CEF" w:rsidRPr="00F22B83" w14:paraId="4581FCA1" w14:textId="77777777" w:rsidTr="00E2498D">
        <w:trPr>
          <w:trHeight w:val="447"/>
          <w:jc w:val="center"/>
        </w:trPr>
        <w:tc>
          <w:tcPr>
            <w:tcW w:w="1162" w:type="dxa"/>
            <w:shd w:val="clear" w:color="auto" w:fill="auto"/>
            <w:vAlign w:val="center"/>
          </w:tcPr>
          <w:p w14:paraId="49BAC809" w14:textId="77777777" w:rsidR="00922CEF" w:rsidRPr="006A1B72" w:rsidRDefault="00922CEF" w:rsidP="004051D0">
            <w:pPr>
              <w:pStyle w:val="a6"/>
              <w:jc w:val="center"/>
              <w:rPr>
                <w:rFonts w:ascii="Times New Roman" w:eastAsia="Calibri" w:hAnsi="Times New Roman" w:cs="Times New Roman"/>
                <w:sz w:val="20"/>
              </w:rPr>
            </w:pPr>
            <w:r w:rsidRPr="006A1B72">
              <w:rPr>
                <w:rFonts w:ascii="Times New Roman" w:eastAsia="Calibri" w:hAnsi="Times New Roman" w:cs="Times New Roman"/>
                <w:sz w:val="20"/>
              </w:rPr>
              <w:t>3.</w:t>
            </w:r>
          </w:p>
        </w:tc>
        <w:tc>
          <w:tcPr>
            <w:tcW w:w="3936" w:type="dxa"/>
            <w:shd w:val="clear" w:color="auto" w:fill="auto"/>
            <w:vAlign w:val="center"/>
          </w:tcPr>
          <w:p w14:paraId="1D98DB43" w14:textId="77777777" w:rsidR="00922CEF" w:rsidRDefault="00922CEF" w:rsidP="004051D0">
            <w:pPr>
              <w:pStyle w:val="a6"/>
              <w:rPr>
                <w:rFonts w:ascii="Times New Roman" w:hAnsi="Times New Roman" w:cs="Times New Roman"/>
                <w:color w:val="000000"/>
                <w:sz w:val="20"/>
                <w:szCs w:val="20"/>
              </w:rPr>
            </w:pPr>
            <w:r w:rsidRPr="006A1B72">
              <w:rPr>
                <w:rFonts w:ascii="Times New Roman" w:hAnsi="Times New Roman" w:cs="Times New Roman"/>
                <w:color w:val="000000"/>
                <w:sz w:val="20"/>
                <w:szCs w:val="20"/>
              </w:rPr>
              <w:t xml:space="preserve">Убытки в размере свыше 10% собственного капитала в течение двух последних лет </w:t>
            </w:r>
            <w:r>
              <w:rPr>
                <w:rFonts w:ascii="Times New Roman" w:hAnsi="Times New Roman" w:cs="Times New Roman"/>
                <w:color w:val="000000"/>
                <w:sz w:val="20"/>
                <w:szCs w:val="20"/>
              </w:rPr>
              <w:br/>
            </w:r>
            <w:r w:rsidRPr="006A1B72">
              <w:rPr>
                <w:rFonts w:ascii="Times New Roman" w:hAnsi="Times New Roman" w:cs="Times New Roman"/>
                <w:color w:val="000000"/>
                <w:sz w:val="20"/>
                <w:szCs w:val="20"/>
              </w:rPr>
              <w:t xml:space="preserve">и промежуточного отчетного периода.  </w:t>
            </w:r>
          </w:p>
          <w:p w14:paraId="0C205297" w14:textId="77777777" w:rsidR="00922CEF" w:rsidRPr="004051D0" w:rsidRDefault="00922CEF" w:rsidP="004051D0">
            <w:pPr>
              <w:pStyle w:val="a6"/>
              <w:rPr>
                <w:rFonts w:ascii="Times New Roman" w:hAnsi="Times New Roman" w:cs="Times New Roman"/>
                <w:color w:val="000000"/>
                <w:sz w:val="20"/>
                <w:szCs w:val="20"/>
              </w:rPr>
            </w:pPr>
            <w:r w:rsidRPr="006A1B72">
              <w:rPr>
                <w:rFonts w:ascii="Times New Roman" w:hAnsi="Times New Roman" w:cs="Times New Roman"/>
                <w:i/>
                <w:iCs/>
                <w:color w:val="000000"/>
                <w:sz w:val="20"/>
                <w:szCs w:val="20"/>
              </w:rPr>
              <w:t>В случае отсутствия данных о результатах промежуточного отчетного периода, в периметр анализа берутся только показатели двух последних прошлых лет, либо период, равный сроку существования компании**.</w:t>
            </w:r>
          </w:p>
        </w:tc>
        <w:tc>
          <w:tcPr>
            <w:tcW w:w="1647" w:type="dxa"/>
            <w:shd w:val="clear" w:color="auto" w:fill="auto"/>
            <w:vAlign w:val="center"/>
          </w:tcPr>
          <w:p w14:paraId="4F0D15A4" w14:textId="77777777" w:rsidR="00922CEF" w:rsidRPr="004051D0" w:rsidRDefault="00922CEF" w:rsidP="004051D0">
            <w:pPr>
              <w:pStyle w:val="a6"/>
              <w:jc w:val="center"/>
              <w:rPr>
                <w:rFonts w:ascii="Times New Roman" w:hAnsi="Times New Roman" w:cs="Times New Roman"/>
                <w:color w:val="000000"/>
                <w:sz w:val="20"/>
                <w:szCs w:val="20"/>
              </w:rPr>
            </w:pPr>
            <w:r w:rsidRPr="006A1B72">
              <w:rPr>
                <w:rFonts w:ascii="Times New Roman" w:hAnsi="Times New Roman" w:cs="Times New Roman"/>
                <w:color w:val="000000"/>
                <w:sz w:val="20"/>
                <w:szCs w:val="20"/>
              </w:rPr>
              <w:t>Да</w:t>
            </w:r>
          </w:p>
        </w:tc>
        <w:tc>
          <w:tcPr>
            <w:tcW w:w="2099" w:type="dxa"/>
            <w:shd w:val="clear" w:color="auto" w:fill="auto"/>
            <w:vAlign w:val="center"/>
          </w:tcPr>
          <w:p w14:paraId="4404038D" w14:textId="77777777" w:rsidR="00922CEF" w:rsidRPr="004051D0" w:rsidRDefault="00922CEF" w:rsidP="004051D0">
            <w:pPr>
              <w:pStyle w:val="a6"/>
              <w:jc w:val="center"/>
              <w:rPr>
                <w:rFonts w:ascii="Times New Roman" w:hAnsi="Times New Roman" w:cs="Times New Roman"/>
                <w:color w:val="000000"/>
                <w:sz w:val="20"/>
                <w:szCs w:val="20"/>
              </w:rPr>
            </w:pPr>
            <w:r w:rsidRPr="006A1B72">
              <w:rPr>
                <w:rFonts w:ascii="Times New Roman" w:hAnsi="Times New Roman" w:cs="Times New Roman"/>
                <w:color w:val="000000"/>
                <w:sz w:val="20"/>
                <w:szCs w:val="20"/>
              </w:rPr>
              <w:t>-</w:t>
            </w:r>
          </w:p>
        </w:tc>
        <w:tc>
          <w:tcPr>
            <w:tcW w:w="1988" w:type="dxa"/>
            <w:shd w:val="clear" w:color="auto" w:fill="auto"/>
            <w:vAlign w:val="center"/>
          </w:tcPr>
          <w:p w14:paraId="6909234B" w14:textId="77777777" w:rsidR="00922CEF" w:rsidRPr="004051D0" w:rsidRDefault="00922CEF" w:rsidP="004051D0">
            <w:pPr>
              <w:pStyle w:val="a6"/>
              <w:jc w:val="center"/>
              <w:rPr>
                <w:rFonts w:ascii="Times New Roman" w:hAnsi="Times New Roman" w:cs="Times New Roman"/>
                <w:color w:val="000000"/>
                <w:sz w:val="20"/>
                <w:szCs w:val="20"/>
              </w:rPr>
            </w:pPr>
            <w:r w:rsidRPr="006A1B72">
              <w:rPr>
                <w:rFonts w:ascii="Times New Roman" w:hAnsi="Times New Roman" w:cs="Times New Roman"/>
                <w:color w:val="000000"/>
                <w:sz w:val="20"/>
                <w:szCs w:val="20"/>
              </w:rPr>
              <w:t>-</w:t>
            </w:r>
          </w:p>
        </w:tc>
        <w:tc>
          <w:tcPr>
            <w:tcW w:w="1888" w:type="dxa"/>
            <w:shd w:val="clear" w:color="auto" w:fill="auto"/>
            <w:vAlign w:val="center"/>
          </w:tcPr>
          <w:p w14:paraId="1E9BE3BE" w14:textId="77777777" w:rsidR="00922CEF" w:rsidRPr="004051D0" w:rsidRDefault="00922CEF" w:rsidP="004051D0">
            <w:pPr>
              <w:pStyle w:val="a6"/>
              <w:jc w:val="center"/>
              <w:rPr>
                <w:rFonts w:ascii="Times New Roman" w:hAnsi="Times New Roman" w:cs="Times New Roman"/>
                <w:color w:val="000000"/>
                <w:sz w:val="20"/>
                <w:szCs w:val="20"/>
              </w:rPr>
            </w:pPr>
            <w:r w:rsidRPr="00620133">
              <w:rPr>
                <w:rFonts w:ascii="Times New Roman" w:hAnsi="Times New Roman" w:cs="Times New Roman"/>
                <w:color w:val="000000"/>
                <w:sz w:val="20"/>
                <w:szCs w:val="20"/>
              </w:rPr>
              <w:t>Нет</w:t>
            </w:r>
          </w:p>
        </w:tc>
        <w:tc>
          <w:tcPr>
            <w:tcW w:w="1294" w:type="dxa"/>
          </w:tcPr>
          <w:p w14:paraId="5D7CAE4A" w14:textId="77777777" w:rsidR="00922CEF" w:rsidRPr="00620133" w:rsidRDefault="00922CEF" w:rsidP="004051D0">
            <w:pPr>
              <w:pStyle w:val="a6"/>
              <w:jc w:val="center"/>
              <w:rPr>
                <w:rFonts w:ascii="Times New Roman" w:hAnsi="Times New Roman" w:cs="Times New Roman"/>
                <w:color w:val="000000"/>
                <w:sz w:val="20"/>
                <w:szCs w:val="20"/>
              </w:rPr>
            </w:pPr>
          </w:p>
        </w:tc>
        <w:tc>
          <w:tcPr>
            <w:tcW w:w="1294" w:type="dxa"/>
          </w:tcPr>
          <w:p w14:paraId="1337248D" w14:textId="77777777" w:rsidR="00922CEF" w:rsidRPr="00620133" w:rsidRDefault="00922CEF" w:rsidP="004051D0">
            <w:pPr>
              <w:pStyle w:val="a6"/>
              <w:jc w:val="center"/>
              <w:rPr>
                <w:rFonts w:ascii="Times New Roman" w:hAnsi="Times New Roman" w:cs="Times New Roman"/>
                <w:color w:val="000000"/>
                <w:sz w:val="20"/>
                <w:szCs w:val="20"/>
              </w:rPr>
            </w:pPr>
          </w:p>
        </w:tc>
      </w:tr>
      <w:tr w:rsidR="00922CEF" w:rsidRPr="00F22B83" w14:paraId="5253FC4C" w14:textId="77777777" w:rsidTr="00E2498D">
        <w:trPr>
          <w:trHeight w:val="447"/>
          <w:jc w:val="center"/>
        </w:trPr>
        <w:tc>
          <w:tcPr>
            <w:tcW w:w="1162" w:type="dxa"/>
            <w:shd w:val="clear" w:color="auto" w:fill="auto"/>
            <w:vAlign w:val="center"/>
          </w:tcPr>
          <w:p w14:paraId="26C58A4D" w14:textId="77777777" w:rsidR="00922CEF" w:rsidRPr="00620133" w:rsidRDefault="00922CEF" w:rsidP="004051D0">
            <w:pPr>
              <w:pStyle w:val="a6"/>
              <w:jc w:val="center"/>
              <w:rPr>
                <w:rFonts w:ascii="Times New Roman" w:eastAsia="Calibri" w:hAnsi="Times New Roman" w:cs="Times New Roman"/>
                <w:sz w:val="20"/>
              </w:rPr>
            </w:pPr>
            <w:r w:rsidRPr="00620133">
              <w:rPr>
                <w:rFonts w:ascii="Times New Roman" w:eastAsia="Calibri" w:hAnsi="Times New Roman" w:cs="Times New Roman"/>
                <w:sz w:val="20"/>
              </w:rPr>
              <w:t>4.</w:t>
            </w:r>
          </w:p>
        </w:tc>
        <w:tc>
          <w:tcPr>
            <w:tcW w:w="3936" w:type="dxa"/>
            <w:shd w:val="clear" w:color="auto" w:fill="auto"/>
            <w:vAlign w:val="center"/>
          </w:tcPr>
          <w:p w14:paraId="03576F56" w14:textId="77777777" w:rsidR="00922CEF" w:rsidRPr="004051D0" w:rsidRDefault="00922CEF" w:rsidP="004051D0">
            <w:pPr>
              <w:pStyle w:val="a6"/>
              <w:rPr>
                <w:rFonts w:ascii="Times New Roman" w:hAnsi="Times New Roman" w:cs="Times New Roman"/>
                <w:color w:val="000000"/>
                <w:sz w:val="20"/>
                <w:szCs w:val="20"/>
              </w:rPr>
            </w:pPr>
            <w:r w:rsidRPr="006A1B72">
              <w:rPr>
                <w:rFonts w:ascii="Times New Roman" w:hAnsi="Times New Roman" w:cs="Times New Roman"/>
                <w:color w:val="000000"/>
                <w:sz w:val="20"/>
                <w:szCs w:val="20"/>
              </w:rPr>
              <w:t xml:space="preserve">Состояние предмета лизинга в плановую дату </w:t>
            </w:r>
            <w:r w:rsidRPr="005A4563">
              <w:rPr>
                <w:rFonts w:ascii="Times New Roman" w:hAnsi="Times New Roman" w:cs="Times New Roman"/>
                <w:color w:val="000000"/>
                <w:sz w:val="20"/>
                <w:szCs w:val="20"/>
              </w:rPr>
              <w:t>акт</w:t>
            </w:r>
            <w:r>
              <w:rPr>
                <w:rFonts w:ascii="Times New Roman" w:hAnsi="Times New Roman" w:cs="Times New Roman"/>
                <w:color w:val="000000"/>
                <w:sz w:val="20"/>
                <w:szCs w:val="20"/>
              </w:rPr>
              <w:t>а</w:t>
            </w:r>
            <w:r w:rsidRPr="005A4563">
              <w:rPr>
                <w:rFonts w:ascii="Times New Roman" w:hAnsi="Times New Roman" w:cs="Times New Roman"/>
                <w:color w:val="000000"/>
                <w:sz w:val="20"/>
                <w:szCs w:val="20"/>
              </w:rPr>
              <w:t xml:space="preserve"> приема-передачи предмета лизинга</w:t>
            </w:r>
            <w:r w:rsidRPr="006A1B72">
              <w:rPr>
                <w:rFonts w:ascii="Times New Roman" w:hAnsi="Times New Roman" w:cs="Times New Roman"/>
                <w:color w:val="000000"/>
                <w:sz w:val="20"/>
                <w:szCs w:val="20"/>
              </w:rPr>
              <w:t xml:space="preserve">: новое/бывшее в употреблении </w:t>
            </w:r>
          </w:p>
        </w:tc>
        <w:tc>
          <w:tcPr>
            <w:tcW w:w="1647" w:type="dxa"/>
            <w:shd w:val="clear" w:color="auto" w:fill="auto"/>
            <w:vAlign w:val="center"/>
          </w:tcPr>
          <w:p w14:paraId="4C56F508" w14:textId="77777777" w:rsidR="00922CEF" w:rsidRPr="004051D0" w:rsidRDefault="00922CEF" w:rsidP="004051D0">
            <w:pPr>
              <w:pStyle w:val="a6"/>
              <w:jc w:val="center"/>
              <w:rPr>
                <w:rFonts w:ascii="Times New Roman" w:hAnsi="Times New Roman" w:cs="Times New Roman"/>
                <w:color w:val="000000"/>
                <w:sz w:val="20"/>
                <w:szCs w:val="20"/>
              </w:rPr>
            </w:pPr>
            <w:r w:rsidRPr="006A1B72">
              <w:rPr>
                <w:rFonts w:ascii="Times New Roman" w:hAnsi="Times New Roman" w:cs="Times New Roman"/>
                <w:color w:val="000000"/>
                <w:sz w:val="20"/>
                <w:szCs w:val="20"/>
              </w:rPr>
              <w:t>Бывшее в употреблении</w:t>
            </w:r>
          </w:p>
        </w:tc>
        <w:tc>
          <w:tcPr>
            <w:tcW w:w="2099" w:type="dxa"/>
            <w:shd w:val="clear" w:color="auto" w:fill="auto"/>
            <w:vAlign w:val="center"/>
          </w:tcPr>
          <w:p w14:paraId="3F0315FD" w14:textId="77777777" w:rsidR="00922CEF" w:rsidRPr="004051D0" w:rsidRDefault="00922CEF" w:rsidP="004051D0">
            <w:pPr>
              <w:pStyle w:val="a6"/>
              <w:jc w:val="center"/>
              <w:rPr>
                <w:rFonts w:ascii="Times New Roman" w:hAnsi="Times New Roman" w:cs="Times New Roman"/>
                <w:color w:val="000000"/>
                <w:sz w:val="20"/>
                <w:szCs w:val="20"/>
              </w:rPr>
            </w:pPr>
            <w:r w:rsidRPr="00620133">
              <w:rPr>
                <w:rFonts w:ascii="Times New Roman" w:hAnsi="Times New Roman" w:cs="Times New Roman"/>
                <w:color w:val="000000"/>
                <w:sz w:val="20"/>
                <w:szCs w:val="20"/>
              </w:rPr>
              <w:t>-</w:t>
            </w:r>
          </w:p>
        </w:tc>
        <w:tc>
          <w:tcPr>
            <w:tcW w:w="1988" w:type="dxa"/>
            <w:shd w:val="clear" w:color="auto" w:fill="auto"/>
            <w:vAlign w:val="center"/>
          </w:tcPr>
          <w:p w14:paraId="746F5BD4" w14:textId="77777777" w:rsidR="00922CEF" w:rsidRPr="004051D0" w:rsidRDefault="00922CEF" w:rsidP="004051D0">
            <w:pPr>
              <w:pStyle w:val="a6"/>
              <w:jc w:val="center"/>
              <w:rPr>
                <w:rFonts w:ascii="Times New Roman" w:hAnsi="Times New Roman" w:cs="Times New Roman"/>
                <w:color w:val="000000"/>
                <w:sz w:val="20"/>
                <w:szCs w:val="20"/>
              </w:rPr>
            </w:pPr>
            <w:r w:rsidRPr="006A1B72">
              <w:rPr>
                <w:rFonts w:ascii="Times New Roman" w:hAnsi="Times New Roman" w:cs="Times New Roman"/>
                <w:color w:val="000000"/>
                <w:sz w:val="20"/>
                <w:szCs w:val="20"/>
              </w:rPr>
              <w:t>-</w:t>
            </w:r>
          </w:p>
        </w:tc>
        <w:tc>
          <w:tcPr>
            <w:tcW w:w="1888" w:type="dxa"/>
            <w:shd w:val="clear" w:color="auto" w:fill="auto"/>
            <w:vAlign w:val="center"/>
          </w:tcPr>
          <w:p w14:paraId="6F22DACF" w14:textId="77777777" w:rsidR="00922CEF" w:rsidRPr="004051D0" w:rsidRDefault="00922CEF" w:rsidP="004051D0">
            <w:pPr>
              <w:pStyle w:val="a6"/>
              <w:jc w:val="center"/>
              <w:rPr>
                <w:rFonts w:ascii="Times New Roman" w:hAnsi="Times New Roman" w:cs="Times New Roman"/>
                <w:color w:val="000000"/>
                <w:sz w:val="20"/>
                <w:szCs w:val="20"/>
              </w:rPr>
            </w:pPr>
            <w:r w:rsidRPr="006A1B72">
              <w:rPr>
                <w:rFonts w:ascii="Times New Roman" w:hAnsi="Times New Roman" w:cs="Times New Roman"/>
                <w:color w:val="000000"/>
                <w:sz w:val="20"/>
                <w:szCs w:val="20"/>
              </w:rPr>
              <w:t>Новое</w:t>
            </w:r>
          </w:p>
        </w:tc>
        <w:tc>
          <w:tcPr>
            <w:tcW w:w="1294" w:type="dxa"/>
          </w:tcPr>
          <w:p w14:paraId="27312EB6" w14:textId="77777777" w:rsidR="00922CEF" w:rsidRPr="006A1B72" w:rsidRDefault="00922CEF" w:rsidP="004051D0">
            <w:pPr>
              <w:pStyle w:val="a6"/>
              <w:jc w:val="center"/>
              <w:rPr>
                <w:rFonts w:ascii="Times New Roman" w:hAnsi="Times New Roman" w:cs="Times New Roman"/>
                <w:color w:val="000000"/>
                <w:sz w:val="20"/>
                <w:szCs w:val="20"/>
              </w:rPr>
            </w:pPr>
          </w:p>
        </w:tc>
        <w:tc>
          <w:tcPr>
            <w:tcW w:w="1294" w:type="dxa"/>
          </w:tcPr>
          <w:p w14:paraId="24D9CB2B" w14:textId="77777777" w:rsidR="00922CEF" w:rsidRPr="006A1B72" w:rsidRDefault="00922CEF" w:rsidP="004051D0">
            <w:pPr>
              <w:pStyle w:val="a6"/>
              <w:jc w:val="center"/>
              <w:rPr>
                <w:rFonts w:ascii="Times New Roman" w:hAnsi="Times New Roman" w:cs="Times New Roman"/>
                <w:color w:val="000000"/>
                <w:sz w:val="20"/>
                <w:szCs w:val="20"/>
              </w:rPr>
            </w:pPr>
          </w:p>
        </w:tc>
      </w:tr>
      <w:tr w:rsidR="00922CEF" w:rsidRPr="00F22B83" w14:paraId="5FA98A70" w14:textId="77777777" w:rsidTr="00E2498D">
        <w:trPr>
          <w:trHeight w:val="447"/>
          <w:jc w:val="center"/>
        </w:trPr>
        <w:tc>
          <w:tcPr>
            <w:tcW w:w="1162" w:type="dxa"/>
            <w:shd w:val="clear" w:color="auto" w:fill="auto"/>
            <w:vAlign w:val="center"/>
          </w:tcPr>
          <w:p w14:paraId="7B02DAFA" w14:textId="77777777" w:rsidR="00922CEF" w:rsidRPr="006A1B72" w:rsidRDefault="00922CEF" w:rsidP="004051D0">
            <w:pPr>
              <w:pStyle w:val="a6"/>
              <w:jc w:val="center"/>
              <w:rPr>
                <w:rFonts w:ascii="Times New Roman" w:eastAsia="Calibri" w:hAnsi="Times New Roman" w:cs="Times New Roman"/>
                <w:sz w:val="20"/>
              </w:rPr>
            </w:pPr>
            <w:r w:rsidRPr="006A1B72">
              <w:rPr>
                <w:rFonts w:ascii="Times New Roman" w:eastAsia="Calibri" w:hAnsi="Times New Roman" w:cs="Times New Roman"/>
                <w:sz w:val="20"/>
              </w:rPr>
              <w:t>5.</w:t>
            </w:r>
          </w:p>
        </w:tc>
        <w:tc>
          <w:tcPr>
            <w:tcW w:w="3936" w:type="dxa"/>
            <w:shd w:val="clear" w:color="auto" w:fill="auto"/>
            <w:vAlign w:val="center"/>
          </w:tcPr>
          <w:p w14:paraId="3797B430" w14:textId="77777777" w:rsidR="00922CEF" w:rsidRPr="004051D0" w:rsidRDefault="00922CEF" w:rsidP="004051D0">
            <w:pPr>
              <w:pStyle w:val="a6"/>
              <w:rPr>
                <w:rFonts w:ascii="Times New Roman" w:hAnsi="Times New Roman" w:cs="Times New Roman"/>
                <w:color w:val="000000"/>
                <w:sz w:val="20"/>
                <w:szCs w:val="20"/>
              </w:rPr>
            </w:pPr>
            <w:r w:rsidRPr="00620133">
              <w:rPr>
                <w:rFonts w:ascii="Times New Roman" w:hAnsi="Times New Roman" w:cs="Times New Roman"/>
                <w:color w:val="000000"/>
                <w:sz w:val="20"/>
                <w:szCs w:val="20"/>
              </w:rPr>
              <w:t>Наличие опыта работы с запрашиваемым к финансированию Предметом лизинга</w:t>
            </w:r>
          </w:p>
        </w:tc>
        <w:tc>
          <w:tcPr>
            <w:tcW w:w="1647" w:type="dxa"/>
            <w:shd w:val="clear" w:color="auto" w:fill="auto"/>
            <w:vAlign w:val="center"/>
          </w:tcPr>
          <w:p w14:paraId="51E86995" w14:textId="77777777" w:rsidR="00922CEF" w:rsidRPr="004051D0" w:rsidRDefault="00922CEF" w:rsidP="004051D0">
            <w:pPr>
              <w:pStyle w:val="a6"/>
              <w:jc w:val="center"/>
              <w:rPr>
                <w:rFonts w:ascii="Times New Roman" w:hAnsi="Times New Roman" w:cs="Times New Roman"/>
                <w:color w:val="000000"/>
                <w:sz w:val="20"/>
                <w:szCs w:val="20"/>
              </w:rPr>
            </w:pPr>
            <w:r w:rsidRPr="006A1B72">
              <w:rPr>
                <w:rFonts w:ascii="Times New Roman" w:hAnsi="Times New Roman" w:cs="Times New Roman"/>
                <w:color w:val="000000"/>
                <w:sz w:val="20"/>
                <w:szCs w:val="20"/>
              </w:rPr>
              <w:t>-</w:t>
            </w:r>
          </w:p>
        </w:tc>
        <w:tc>
          <w:tcPr>
            <w:tcW w:w="2099" w:type="dxa"/>
            <w:shd w:val="clear" w:color="auto" w:fill="auto"/>
            <w:vAlign w:val="center"/>
          </w:tcPr>
          <w:p w14:paraId="5C27524B" w14:textId="77777777" w:rsidR="00922CEF" w:rsidRPr="004051D0" w:rsidRDefault="00922CEF" w:rsidP="004051D0">
            <w:pPr>
              <w:pStyle w:val="a6"/>
              <w:jc w:val="center"/>
              <w:rPr>
                <w:rFonts w:ascii="Times New Roman" w:hAnsi="Times New Roman" w:cs="Times New Roman"/>
                <w:color w:val="000000"/>
                <w:sz w:val="20"/>
                <w:szCs w:val="20"/>
              </w:rPr>
            </w:pPr>
            <w:r w:rsidRPr="006A1B72">
              <w:rPr>
                <w:rFonts w:ascii="Times New Roman" w:hAnsi="Times New Roman" w:cs="Times New Roman"/>
                <w:color w:val="000000"/>
                <w:sz w:val="20"/>
                <w:szCs w:val="20"/>
              </w:rPr>
              <w:t>Опыта работы с аналогичным или схожим оборудованием нет</w:t>
            </w:r>
          </w:p>
        </w:tc>
        <w:tc>
          <w:tcPr>
            <w:tcW w:w="1988" w:type="dxa"/>
            <w:shd w:val="clear" w:color="auto" w:fill="auto"/>
            <w:vAlign w:val="center"/>
          </w:tcPr>
          <w:p w14:paraId="6B8CE6ED" w14:textId="77777777" w:rsidR="00922CEF" w:rsidRPr="004051D0" w:rsidRDefault="00922CEF" w:rsidP="004051D0">
            <w:pPr>
              <w:pStyle w:val="a6"/>
              <w:jc w:val="center"/>
              <w:rPr>
                <w:rFonts w:ascii="Times New Roman" w:hAnsi="Times New Roman" w:cs="Times New Roman"/>
                <w:color w:val="000000"/>
                <w:sz w:val="20"/>
                <w:szCs w:val="20"/>
              </w:rPr>
            </w:pPr>
            <w:r w:rsidRPr="00620133">
              <w:rPr>
                <w:rFonts w:ascii="Times New Roman" w:hAnsi="Times New Roman" w:cs="Times New Roman"/>
                <w:color w:val="000000"/>
                <w:sz w:val="20"/>
                <w:szCs w:val="20"/>
              </w:rPr>
              <w:t xml:space="preserve">Схожее по характеристикам оборудование эксплуатируется на предприятии </w:t>
            </w:r>
          </w:p>
        </w:tc>
        <w:tc>
          <w:tcPr>
            <w:tcW w:w="1888" w:type="dxa"/>
            <w:shd w:val="clear" w:color="auto" w:fill="auto"/>
            <w:vAlign w:val="center"/>
          </w:tcPr>
          <w:p w14:paraId="17841094" w14:textId="77777777" w:rsidR="00922CEF" w:rsidRPr="004051D0" w:rsidRDefault="00922CEF" w:rsidP="004051D0">
            <w:pPr>
              <w:pStyle w:val="a6"/>
              <w:jc w:val="center"/>
              <w:rPr>
                <w:rFonts w:ascii="Times New Roman" w:hAnsi="Times New Roman" w:cs="Times New Roman"/>
                <w:color w:val="000000"/>
                <w:sz w:val="20"/>
                <w:szCs w:val="20"/>
              </w:rPr>
            </w:pPr>
            <w:r w:rsidRPr="006A1B72">
              <w:rPr>
                <w:rFonts w:ascii="Times New Roman" w:hAnsi="Times New Roman" w:cs="Times New Roman"/>
                <w:color w:val="000000"/>
                <w:sz w:val="20"/>
                <w:szCs w:val="20"/>
              </w:rPr>
              <w:t xml:space="preserve">Аналогичное (производитель и спецификация совпадают) оборудование уже эксплуатируется на предприятии </w:t>
            </w:r>
          </w:p>
        </w:tc>
        <w:tc>
          <w:tcPr>
            <w:tcW w:w="1294" w:type="dxa"/>
          </w:tcPr>
          <w:p w14:paraId="407CC89F" w14:textId="77777777" w:rsidR="00922CEF" w:rsidRPr="006A1B72" w:rsidRDefault="00922CEF" w:rsidP="004051D0">
            <w:pPr>
              <w:pStyle w:val="a6"/>
              <w:jc w:val="center"/>
              <w:rPr>
                <w:rFonts w:ascii="Times New Roman" w:hAnsi="Times New Roman" w:cs="Times New Roman"/>
                <w:color w:val="000000"/>
                <w:sz w:val="20"/>
                <w:szCs w:val="20"/>
              </w:rPr>
            </w:pPr>
          </w:p>
        </w:tc>
        <w:tc>
          <w:tcPr>
            <w:tcW w:w="1294" w:type="dxa"/>
          </w:tcPr>
          <w:p w14:paraId="0E2940D9" w14:textId="77777777" w:rsidR="00922CEF" w:rsidRPr="006A1B72" w:rsidRDefault="00922CEF" w:rsidP="004051D0">
            <w:pPr>
              <w:pStyle w:val="a6"/>
              <w:jc w:val="center"/>
              <w:rPr>
                <w:rFonts w:ascii="Times New Roman" w:hAnsi="Times New Roman" w:cs="Times New Roman"/>
                <w:color w:val="000000"/>
                <w:sz w:val="20"/>
                <w:szCs w:val="20"/>
              </w:rPr>
            </w:pPr>
          </w:p>
        </w:tc>
      </w:tr>
    </w:tbl>
    <w:p w14:paraId="0630E114" w14:textId="77777777" w:rsidR="001E0B51" w:rsidRPr="00E2498D" w:rsidRDefault="001E0B51" w:rsidP="00620133">
      <w:pPr>
        <w:pStyle w:val="a6"/>
        <w:rPr>
          <w:rFonts w:ascii="Times New Roman" w:hAnsi="Times New Roman" w:cs="Times New Roman"/>
          <w:sz w:val="16"/>
          <w:szCs w:val="16"/>
        </w:rPr>
      </w:pPr>
      <w:r w:rsidRPr="006A1B72">
        <w:rPr>
          <w:rFonts w:ascii="Times New Roman" w:hAnsi="Times New Roman" w:cs="Times New Roman"/>
          <w:b/>
          <w:sz w:val="24"/>
          <w:szCs w:val="26"/>
        </w:rPr>
        <w:tab/>
      </w:r>
      <w:r w:rsidRPr="00E2498D">
        <w:rPr>
          <w:rFonts w:ascii="Times New Roman" w:hAnsi="Times New Roman" w:cs="Times New Roman"/>
          <w:sz w:val="16"/>
          <w:szCs w:val="16"/>
        </w:rPr>
        <w:t>* - общая стоимость запрашиваемых предметов лизинга за вычетом аванса от лизингополучателя;</w:t>
      </w:r>
    </w:p>
    <w:p w14:paraId="1C376F72" w14:textId="77777777" w:rsidR="001E0B51" w:rsidRPr="00E2498D" w:rsidRDefault="001E0B51" w:rsidP="001E0B51">
      <w:pPr>
        <w:pStyle w:val="a6"/>
        <w:rPr>
          <w:rFonts w:ascii="Times New Roman" w:hAnsi="Times New Roman" w:cs="Times New Roman"/>
          <w:sz w:val="16"/>
          <w:szCs w:val="16"/>
        </w:rPr>
      </w:pPr>
      <w:r w:rsidRPr="00E2498D">
        <w:rPr>
          <w:rFonts w:ascii="Times New Roman" w:hAnsi="Times New Roman" w:cs="Times New Roman"/>
          <w:sz w:val="16"/>
          <w:szCs w:val="16"/>
        </w:rPr>
        <w:tab/>
        <w:t>** - не применимо для индивидуальных предпринимателей.</w:t>
      </w:r>
    </w:p>
    <w:p w14:paraId="15BB1E37" w14:textId="77777777" w:rsidR="001E0B51" w:rsidRPr="006A1B72" w:rsidRDefault="001E0B51" w:rsidP="00620133">
      <w:pPr>
        <w:pStyle w:val="a6"/>
        <w:rPr>
          <w:rFonts w:ascii="Times New Roman" w:hAnsi="Times New Roman" w:cs="Times New Roman"/>
          <w:sz w:val="20"/>
        </w:rPr>
      </w:pPr>
    </w:p>
    <w:p w14:paraId="58ABC1BF" w14:textId="77777777" w:rsidR="00E2498D" w:rsidRDefault="00E2498D" w:rsidP="00875B33">
      <w:pPr>
        <w:spacing w:after="0" w:line="240" w:lineRule="auto"/>
        <w:ind w:firstLine="708"/>
        <w:jc w:val="right"/>
        <w:rPr>
          <w:rFonts w:ascii="Times New Roman" w:hAnsi="Times New Roman" w:cs="Times New Roman"/>
          <w:b/>
          <w:sz w:val="26"/>
          <w:szCs w:val="26"/>
        </w:rPr>
      </w:pPr>
    </w:p>
    <w:p w14:paraId="5034A044" w14:textId="77777777" w:rsidR="00E2498D" w:rsidRDefault="00E2498D" w:rsidP="00875B33">
      <w:pPr>
        <w:spacing w:after="0" w:line="240" w:lineRule="auto"/>
        <w:ind w:firstLine="708"/>
        <w:jc w:val="right"/>
        <w:rPr>
          <w:rFonts w:ascii="Times New Roman" w:hAnsi="Times New Roman" w:cs="Times New Roman"/>
          <w:b/>
          <w:sz w:val="26"/>
          <w:szCs w:val="26"/>
        </w:rPr>
      </w:pPr>
    </w:p>
    <w:p w14:paraId="0DF52F6A" w14:textId="77777777" w:rsidR="00E2498D" w:rsidRDefault="00E2498D" w:rsidP="00875B33">
      <w:pPr>
        <w:spacing w:after="0" w:line="240" w:lineRule="auto"/>
        <w:ind w:firstLine="708"/>
        <w:jc w:val="right"/>
        <w:rPr>
          <w:rFonts w:ascii="Times New Roman" w:hAnsi="Times New Roman" w:cs="Times New Roman"/>
          <w:b/>
          <w:sz w:val="26"/>
          <w:szCs w:val="26"/>
        </w:rPr>
      </w:pPr>
    </w:p>
    <w:p w14:paraId="1228BFC4" w14:textId="77777777" w:rsidR="00E2498D" w:rsidRDefault="00E2498D" w:rsidP="00875B33">
      <w:pPr>
        <w:spacing w:after="0" w:line="240" w:lineRule="auto"/>
        <w:ind w:firstLine="708"/>
        <w:jc w:val="right"/>
        <w:rPr>
          <w:rFonts w:ascii="Times New Roman" w:hAnsi="Times New Roman" w:cs="Times New Roman"/>
          <w:b/>
          <w:sz w:val="26"/>
          <w:szCs w:val="26"/>
        </w:rPr>
      </w:pPr>
    </w:p>
    <w:p w14:paraId="4682E77E" w14:textId="77777777" w:rsidR="000279FC" w:rsidRDefault="000279FC" w:rsidP="00875B33">
      <w:pPr>
        <w:spacing w:after="0" w:line="240" w:lineRule="auto"/>
        <w:ind w:firstLine="708"/>
        <w:jc w:val="right"/>
        <w:rPr>
          <w:rFonts w:ascii="Times New Roman" w:hAnsi="Times New Roman" w:cs="Times New Roman"/>
          <w:b/>
          <w:sz w:val="26"/>
          <w:szCs w:val="26"/>
        </w:rPr>
      </w:pPr>
      <w:r>
        <w:rPr>
          <w:rFonts w:ascii="Times New Roman" w:hAnsi="Times New Roman" w:cs="Times New Roman"/>
          <w:b/>
          <w:sz w:val="26"/>
          <w:szCs w:val="26"/>
        </w:rPr>
        <w:t xml:space="preserve">Таблица 4.2 </w:t>
      </w:r>
      <w:r w:rsidR="001E0B51">
        <w:rPr>
          <w:rFonts w:ascii="Times New Roman" w:hAnsi="Times New Roman" w:cs="Times New Roman"/>
          <w:b/>
          <w:sz w:val="26"/>
          <w:szCs w:val="26"/>
        </w:rPr>
        <w:t xml:space="preserve">Дополнительная информация </w:t>
      </w:r>
      <w:r w:rsidR="005A4563">
        <w:rPr>
          <w:rFonts w:ascii="Times New Roman" w:hAnsi="Times New Roman" w:cs="Times New Roman"/>
          <w:b/>
          <w:sz w:val="26"/>
          <w:szCs w:val="26"/>
        </w:rPr>
        <w:t>в целях получения льготной</w:t>
      </w:r>
      <w:r w:rsidR="001E0B51">
        <w:rPr>
          <w:rFonts w:ascii="Times New Roman" w:hAnsi="Times New Roman" w:cs="Times New Roman"/>
          <w:b/>
          <w:sz w:val="26"/>
          <w:szCs w:val="26"/>
        </w:rPr>
        <w:t xml:space="preserve"> лизинговой поддержки</w:t>
      </w:r>
      <w:r w:rsidR="00755C73">
        <w:rPr>
          <w:rFonts w:ascii="Times New Roman" w:hAnsi="Times New Roman" w:cs="Times New Roman"/>
          <w:b/>
          <w:sz w:val="26"/>
          <w:szCs w:val="26"/>
        </w:rPr>
        <w:t>.</w:t>
      </w:r>
    </w:p>
    <w:tbl>
      <w:tblPr>
        <w:tblStyle w:val="11"/>
        <w:tblW w:w="15304" w:type="dxa"/>
        <w:jc w:val="center"/>
        <w:tblLook w:val="04A0" w:firstRow="1" w:lastRow="0" w:firstColumn="1" w:lastColumn="0" w:noHBand="0" w:noVBand="1"/>
      </w:tblPr>
      <w:tblGrid>
        <w:gridCol w:w="704"/>
        <w:gridCol w:w="4111"/>
        <w:gridCol w:w="10489"/>
      </w:tblGrid>
      <w:tr w:rsidR="004051D0" w:rsidRPr="00F22B83" w14:paraId="016A5130" w14:textId="77777777" w:rsidTr="00E2498D">
        <w:trPr>
          <w:trHeight w:val="447"/>
          <w:jc w:val="center"/>
        </w:trPr>
        <w:tc>
          <w:tcPr>
            <w:tcW w:w="704" w:type="dxa"/>
            <w:shd w:val="clear" w:color="auto" w:fill="E2EFD9" w:themeFill="accent6" w:themeFillTint="33"/>
            <w:vAlign w:val="center"/>
          </w:tcPr>
          <w:p w14:paraId="26F79980" w14:textId="77777777" w:rsidR="004051D0" w:rsidRDefault="000279FC" w:rsidP="004051D0">
            <w:pPr>
              <w:pStyle w:val="a6"/>
              <w:jc w:val="center"/>
              <w:rPr>
                <w:rFonts w:ascii="Times New Roman" w:eastAsia="Calibri" w:hAnsi="Times New Roman" w:cs="Times New Roman"/>
                <w:b/>
                <w:sz w:val="20"/>
              </w:rPr>
            </w:pPr>
            <w:r>
              <w:rPr>
                <w:rFonts w:ascii="Times New Roman" w:eastAsia="Calibri" w:hAnsi="Times New Roman" w:cs="Times New Roman"/>
                <w:b/>
                <w:sz w:val="20"/>
              </w:rPr>
              <w:t>№</w:t>
            </w:r>
          </w:p>
        </w:tc>
        <w:tc>
          <w:tcPr>
            <w:tcW w:w="4111" w:type="dxa"/>
            <w:shd w:val="clear" w:color="auto" w:fill="E2EFD9" w:themeFill="accent6" w:themeFillTint="33"/>
            <w:vAlign w:val="center"/>
          </w:tcPr>
          <w:p w14:paraId="03C89D58" w14:textId="77777777" w:rsidR="004051D0" w:rsidRPr="004051D0" w:rsidRDefault="000279FC" w:rsidP="00620133">
            <w:pPr>
              <w:pStyle w:val="a6"/>
              <w:jc w:val="center"/>
              <w:rPr>
                <w:rFonts w:ascii="Times New Roman" w:hAnsi="Times New Roman" w:cs="Times New Roman"/>
                <w:color w:val="000000"/>
                <w:sz w:val="20"/>
                <w:szCs w:val="20"/>
              </w:rPr>
            </w:pPr>
            <w:r w:rsidRPr="00F9634D">
              <w:rPr>
                <w:rFonts w:ascii="Times New Roman" w:hAnsi="Times New Roman" w:cs="Times New Roman"/>
                <w:b/>
                <w:sz w:val="20"/>
                <w:szCs w:val="20"/>
              </w:rPr>
              <w:t>Показатель</w:t>
            </w:r>
          </w:p>
        </w:tc>
        <w:tc>
          <w:tcPr>
            <w:tcW w:w="10489" w:type="dxa"/>
            <w:shd w:val="clear" w:color="auto" w:fill="E2EFD9" w:themeFill="accent6" w:themeFillTint="33"/>
            <w:vAlign w:val="center"/>
          </w:tcPr>
          <w:p w14:paraId="4248E447" w14:textId="77777777" w:rsidR="004051D0" w:rsidRPr="006A1B72" w:rsidRDefault="001E0B51" w:rsidP="004051D0">
            <w:pPr>
              <w:pStyle w:val="a6"/>
              <w:jc w:val="center"/>
              <w:rPr>
                <w:rFonts w:ascii="Times New Roman" w:hAnsi="Times New Roman" w:cs="Times New Roman"/>
                <w:b/>
                <w:color w:val="000000"/>
                <w:sz w:val="20"/>
                <w:szCs w:val="20"/>
              </w:rPr>
            </w:pPr>
            <w:r w:rsidRPr="006A1B72">
              <w:rPr>
                <w:rFonts w:ascii="Times New Roman" w:hAnsi="Times New Roman" w:cs="Times New Roman"/>
                <w:b/>
                <w:color w:val="000000"/>
                <w:sz w:val="20"/>
                <w:szCs w:val="20"/>
              </w:rPr>
              <w:t>Значение</w:t>
            </w:r>
          </w:p>
        </w:tc>
      </w:tr>
      <w:tr w:rsidR="00D80C4C" w:rsidRPr="00F22B83" w14:paraId="1E2BE208" w14:textId="77777777" w:rsidTr="00E2498D">
        <w:trPr>
          <w:trHeight w:val="447"/>
          <w:jc w:val="center"/>
        </w:trPr>
        <w:tc>
          <w:tcPr>
            <w:tcW w:w="704" w:type="dxa"/>
            <w:shd w:val="clear" w:color="auto" w:fill="auto"/>
            <w:vAlign w:val="center"/>
          </w:tcPr>
          <w:p w14:paraId="66B9464C" w14:textId="77777777" w:rsidR="00D80C4C" w:rsidRPr="00620133" w:rsidRDefault="000279FC" w:rsidP="004051D0">
            <w:pPr>
              <w:pStyle w:val="a6"/>
              <w:jc w:val="center"/>
              <w:rPr>
                <w:rFonts w:ascii="Times New Roman" w:eastAsia="Calibri" w:hAnsi="Times New Roman" w:cs="Times New Roman"/>
                <w:sz w:val="20"/>
              </w:rPr>
            </w:pPr>
            <w:r w:rsidRPr="00620133">
              <w:rPr>
                <w:rFonts w:ascii="Times New Roman" w:eastAsia="Calibri" w:hAnsi="Times New Roman" w:cs="Times New Roman"/>
                <w:sz w:val="20"/>
              </w:rPr>
              <w:t>1.</w:t>
            </w:r>
          </w:p>
        </w:tc>
        <w:tc>
          <w:tcPr>
            <w:tcW w:w="4111" w:type="dxa"/>
            <w:shd w:val="clear" w:color="auto" w:fill="auto"/>
            <w:vAlign w:val="center"/>
          </w:tcPr>
          <w:p w14:paraId="6CCAC3B9" w14:textId="77777777" w:rsidR="00D80C4C" w:rsidRPr="00D80C4C" w:rsidRDefault="001E0B51" w:rsidP="00620133">
            <w:pPr>
              <w:spacing w:after="0" w:line="240" w:lineRule="auto"/>
              <w:rPr>
                <w:rFonts w:ascii="Times New Roman" w:hAnsi="Times New Roman" w:cs="Times New Roman"/>
                <w:color w:val="000000"/>
                <w:sz w:val="20"/>
                <w:szCs w:val="20"/>
              </w:rPr>
            </w:pPr>
            <w:r w:rsidRPr="006A1B72">
              <w:rPr>
                <w:rFonts w:ascii="Times New Roman" w:hAnsi="Times New Roman" w:cs="Times New Roman"/>
                <w:color w:val="000000"/>
                <w:sz w:val="20"/>
                <w:szCs w:val="20"/>
              </w:rPr>
              <w:t>Наименование запрашиваемого</w:t>
            </w:r>
            <w:r w:rsidR="00D80C4C" w:rsidRPr="00620133">
              <w:rPr>
                <w:rFonts w:ascii="Times New Roman" w:hAnsi="Times New Roman" w:cs="Times New Roman"/>
                <w:color w:val="000000"/>
                <w:sz w:val="20"/>
                <w:szCs w:val="20"/>
              </w:rPr>
              <w:t xml:space="preserve"> предмета лизинга (количество </w:t>
            </w:r>
            <w:proofErr w:type="gramStart"/>
            <w:r w:rsidR="00D80C4C" w:rsidRPr="00620133">
              <w:rPr>
                <w:rFonts w:ascii="Times New Roman" w:hAnsi="Times New Roman" w:cs="Times New Roman"/>
                <w:color w:val="000000"/>
                <w:sz w:val="20"/>
                <w:szCs w:val="20"/>
              </w:rPr>
              <w:t>единиц)*</w:t>
            </w:r>
            <w:proofErr w:type="gramEnd"/>
            <w:r w:rsidR="00D80C4C" w:rsidRPr="00620133">
              <w:rPr>
                <w:rFonts w:ascii="Times New Roman" w:hAnsi="Times New Roman" w:cs="Times New Roman"/>
                <w:color w:val="000000"/>
                <w:sz w:val="20"/>
                <w:szCs w:val="20"/>
              </w:rPr>
              <w:t xml:space="preserve">**.  </w:t>
            </w:r>
          </w:p>
        </w:tc>
        <w:tc>
          <w:tcPr>
            <w:tcW w:w="10489" w:type="dxa"/>
            <w:shd w:val="clear" w:color="auto" w:fill="auto"/>
            <w:vAlign w:val="center"/>
          </w:tcPr>
          <w:p w14:paraId="39C38E03" w14:textId="77777777" w:rsidR="00D80C4C" w:rsidRPr="004051D0" w:rsidRDefault="00D80C4C" w:rsidP="004051D0">
            <w:pPr>
              <w:pStyle w:val="a6"/>
              <w:jc w:val="center"/>
              <w:rPr>
                <w:rFonts w:ascii="Times New Roman" w:hAnsi="Times New Roman" w:cs="Times New Roman"/>
                <w:color w:val="000000"/>
                <w:sz w:val="20"/>
                <w:szCs w:val="20"/>
              </w:rPr>
            </w:pPr>
          </w:p>
        </w:tc>
      </w:tr>
      <w:tr w:rsidR="00D80C4C" w:rsidRPr="00F22B83" w14:paraId="3FAC3C93" w14:textId="77777777" w:rsidTr="00E2498D">
        <w:trPr>
          <w:trHeight w:val="447"/>
          <w:jc w:val="center"/>
        </w:trPr>
        <w:tc>
          <w:tcPr>
            <w:tcW w:w="704" w:type="dxa"/>
            <w:shd w:val="clear" w:color="auto" w:fill="auto"/>
            <w:vAlign w:val="center"/>
          </w:tcPr>
          <w:p w14:paraId="148B17B0" w14:textId="77777777" w:rsidR="00D80C4C" w:rsidRPr="006A1B72" w:rsidRDefault="000279FC" w:rsidP="004051D0">
            <w:pPr>
              <w:pStyle w:val="a6"/>
              <w:jc w:val="center"/>
              <w:rPr>
                <w:rFonts w:ascii="Times New Roman" w:eastAsia="Calibri" w:hAnsi="Times New Roman" w:cs="Times New Roman"/>
                <w:sz w:val="20"/>
              </w:rPr>
            </w:pPr>
            <w:r w:rsidRPr="006A1B72">
              <w:rPr>
                <w:rFonts w:ascii="Times New Roman" w:eastAsia="Calibri" w:hAnsi="Times New Roman" w:cs="Times New Roman"/>
                <w:sz w:val="20"/>
              </w:rPr>
              <w:t>2.</w:t>
            </w:r>
          </w:p>
        </w:tc>
        <w:tc>
          <w:tcPr>
            <w:tcW w:w="4111" w:type="dxa"/>
            <w:shd w:val="clear" w:color="auto" w:fill="auto"/>
            <w:vAlign w:val="center"/>
          </w:tcPr>
          <w:p w14:paraId="3718790E" w14:textId="5E0D8C48" w:rsidR="00D80C4C" w:rsidRPr="004051D0" w:rsidRDefault="00D80C4C" w:rsidP="004051D0">
            <w:pPr>
              <w:pStyle w:val="a6"/>
              <w:rPr>
                <w:rFonts w:ascii="Times New Roman" w:hAnsi="Times New Roman" w:cs="Times New Roman"/>
                <w:color w:val="000000"/>
                <w:sz w:val="20"/>
                <w:szCs w:val="20"/>
              </w:rPr>
            </w:pPr>
            <w:r w:rsidRPr="00D80C4C">
              <w:rPr>
                <w:rFonts w:ascii="Times New Roman" w:hAnsi="Times New Roman" w:cs="Times New Roman"/>
                <w:color w:val="000000"/>
                <w:sz w:val="20"/>
                <w:szCs w:val="20"/>
              </w:rPr>
              <w:t>Общая стоимость запрашиваемых предметов лизинга, млн</w:t>
            </w:r>
            <w:r w:rsidR="00953E7E">
              <w:rPr>
                <w:rFonts w:ascii="Times New Roman" w:hAnsi="Times New Roman" w:cs="Times New Roman"/>
                <w:color w:val="000000"/>
                <w:sz w:val="20"/>
                <w:szCs w:val="20"/>
              </w:rPr>
              <w:t>.</w:t>
            </w:r>
            <w:r w:rsidRPr="00D80C4C">
              <w:rPr>
                <w:rFonts w:ascii="Times New Roman" w:hAnsi="Times New Roman" w:cs="Times New Roman"/>
                <w:color w:val="000000"/>
                <w:sz w:val="20"/>
                <w:szCs w:val="20"/>
              </w:rPr>
              <w:t xml:space="preserve"> руб</w:t>
            </w:r>
            <w:r w:rsidR="001645F4">
              <w:rPr>
                <w:rFonts w:ascii="Times New Roman" w:hAnsi="Times New Roman" w:cs="Times New Roman"/>
                <w:color w:val="000000"/>
                <w:sz w:val="20"/>
                <w:szCs w:val="20"/>
              </w:rPr>
              <w:t>.</w:t>
            </w:r>
          </w:p>
        </w:tc>
        <w:tc>
          <w:tcPr>
            <w:tcW w:w="10489" w:type="dxa"/>
            <w:shd w:val="clear" w:color="auto" w:fill="auto"/>
            <w:vAlign w:val="center"/>
          </w:tcPr>
          <w:p w14:paraId="40E8D7D1" w14:textId="77777777" w:rsidR="00D80C4C" w:rsidRPr="004051D0" w:rsidRDefault="00D80C4C" w:rsidP="004051D0">
            <w:pPr>
              <w:pStyle w:val="a6"/>
              <w:jc w:val="center"/>
              <w:rPr>
                <w:rFonts w:ascii="Times New Roman" w:hAnsi="Times New Roman" w:cs="Times New Roman"/>
                <w:color w:val="000000"/>
                <w:sz w:val="20"/>
                <w:szCs w:val="20"/>
              </w:rPr>
            </w:pPr>
          </w:p>
        </w:tc>
      </w:tr>
      <w:tr w:rsidR="00D80C4C" w:rsidRPr="00F22B83" w14:paraId="01808689" w14:textId="77777777" w:rsidTr="00E2498D">
        <w:trPr>
          <w:trHeight w:val="447"/>
          <w:jc w:val="center"/>
        </w:trPr>
        <w:tc>
          <w:tcPr>
            <w:tcW w:w="704" w:type="dxa"/>
            <w:shd w:val="clear" w:color="auto" w:fill="auto"/>
            <w:vAlign w:val="center"/>
          </w:tcPr>
          <w:p w14:paraId="4D9CB076" w14:textId="77777777" w:rsidR="00D80C4C" w:rsidRPr="006A1B72" w:rsidRDefault="000279FC" w:rsidP="004051D0">
            <w:pPr>
              <w:pStyle w:val="a6"/>
              <w:jc w:val="center"/>
              <w:rPr>
                <w:rFonts w:ascii="Times New Roman" w:eastAsia="Calibri" w:hAnsi="Times New Roman" w:cs="Times New Roman"/>
                <w:sz w:val="20"/>
              </w:rPr>
            </w:pPr>
            <w:r w:rsidRPr="006A1B72">
              <w:rPr>
                <w:rFonts w:ascii="Times New Roman" w:eastAsia="Calibri" w:hAnsi="Times New Roman" w:cs="Times New Roman"/>
                <w:sz w:val="20"/>
              </w:rPr>
              <w:t>3.</w:t>
            </w:r>
          </w:p>
        </w:tc>
        <w:tc>
          <w:tcPr>
            <w:tcW w:w="4111" w:type="dxa"/>
            <w:shd w:val="clear" w:color="auto" w:fill="auto"/>
            <w:vAlign w:val="center"/>
          </w:tcPr>
          <w:p w14:paraId="0F2A8FA3" w14:textId="77777777" w:rsidR="00D80C4C" w:rsidRPr="00D80C4C" w:rsidRDefault="00D80C4C" w:rsidP="004051D0">
            <w:pPr>
              <w:pStyle w:val="a6"/>
              <w:rPr>
                <w:rFonts w:ascii="Times New Roman" w:hAnsi="Times New Roman" w:cs="Times New Roman"/>
                <w:color w:val="000000"/>
                <w:sz w:val="20"/>
                <w:szCs w:val="20"/>
              </w:rPr>
            </w:pPr>
            <w:r w:rsidRPr="00D80C4C">
              <w:rPr>
                <w:rFonts w:ascii="Times New Roman" w:hAnsi="Times New Roman" w:cs="Times New Roman"/>
                <w:color w:val="000000"/>
                <w:sz w:val="20"/>
                <w:szCs w:val="20"/>
              </w:rPr>
              <w:t>Плановый размер авансового платежа, %</w:t>
            </w:r>
          </w:p>
        </w:tc>
        <w:tc>
          <w:tcPr>
            <w:tcW w:w="10489" w:type="dxa"/>
            <w:shd w:val="clear" w:color="auto" w:fill="auto"/>
            <w:vAlign w:val="center"/>
          </w:tcPr>
          <w:p w14:paraId="6ED521D9" w14:textId="77777777" w:rsidR="00D80C4C" w:rsidRPr="004051D0" w:rsidRDefault="00D80C4C" w:rsidP="004051D0">
            <w:pPr>
              <w:pStyle w:val="a6"/>
              <w:jc w:val="center"/>
              <w:rPr>
                <w:rFonts w:ascii="Times New Roman" w:hAnsi="Times New Roman" w:cs="Times New Roman"/>
                <w:color w:val="000000"/>
                <w:sz w:val="20"/>
                <w:szCs w:val="20"/>
              </w:rPr>
            </w:pPr>
          </w:p>
        </w:tc>
      </w:tr>
      <w:tr w:rsidR="00D80C4C" w:rsidRPr="00F22B83" w14:paraId="3EE6ADC0" w14:textId="77777777" w:rsidTr="00E2498D">
        <w:trPr>
          <w:trHeight w:val="447"/>
          <w:jc w:val="center"/>
        </w:trPr>
        <w:tc>
          <w:tcPr>
            <w:tcW w:w="704" w:type="dxa"/>
            <w:shd w:val="clear" w:color="auto" w:fill="auto"/>
            <w:vAlign w:val="center"/>
          </w:tcPr>
          <w:p w14:paraId="3AB5DD42" w14:textId="77777777" w:rsidR="00D80C4C" w:rsidRPr="006A1B72" w:rsidRDefault="000279FC" w:rsidP="004051D0">
            <w:pPr>
              <w:pStyle w:val="a6"/>
              <w:jc w:val="center"/>
              <w:rPr>
                <w:rFonts w:ascii="Times New Roman" w:eastAsia="Calibri" w:hAnsi="Times New Roman" w:cs="Times New Roman"/>
                <w:sz w:val="20"/>
              </w:rPr>
            </w:pPr>
            <w:r w:rsidRPr="006A1B72">
              <w:rPr>
                <w:rFonts w:ascii="Times New Roman" w:eastAsia="Calibri" w:hAnsi="Times New Roman" w:cs="Times New Roman"/>
                <w:sz w:val="20"/>
              </w:rPr>
              <w:t>4.</w:t>
            </w:r>
          </w:p>
        </w:tc>
        <w:tc>
          <w:tcPr>
            <w:tcW w:w="4111" w:type="dxa"/>
            <w:shd w:val="clear" w:color="auto" w:fill="auto"/>
            <w:vAlign w:val="center"/>
          </w:tcPr>
          <w:p w14:paraId="6DF5FC40" w14:textId="48CB817E" w:rsidR="00D80C4C" w:rsidRPr="00D80C4C" w:rsidRDefault="00D80C4C" w:rsidP="004051D0">
            <w:pPr>
              <w:pStyle w:val="a6"/>
              <w:rPr>
                <w:rFonts w:ascii="Times New Roman" w:hAnsi="Times New Roman" w:cs="Times New Roman"/>
                <w:color w:val="000000"/>
                <w:sz w:val="20"/>
                <w:szCs w:val="20"/>
              </w:rPr>
            </w:pPr>
            <w:r w:rsidRPr="00D80C4C">
              <w:rPr>
                <w:rFonts w:ascii="Times New Roman" w:hAnsi="Times New Roman" w:cs="Times New Roman"/>
                <w:color w:val="000000"/>
                <w:sz w:val="20"/>
                <w:szCs w:val="20"/>
              </w:rPr>
              <w:t>Сумма запрашиваемого лизингового финансирования, млн</w:t>
            </w:r>
            <w:r w:rsidR="00953E7E">
              <w:rPr>
                <w:rFonts w:ascii="Times New Roman" w:hAnsi="Times New Roman" w:cs="Times New Roman"/>
                <w:color w:val="000000"/>
                <w:sz w:val="20"/>
                <w:szCs w:val="20"/>
              </w:rPr>
              <w:t>.</w:t>
            </w:r>
            <w:r w:rsidRPr="00D80C4C">
              <w:rPr>
                <w:rFonts w:ascii="Times New Roman" w:hAnsi="Times New Roman" w:cs="Times New Roman"/>
                <w:color w:val="000000"/>
                <w:sz w:val="20"/>
                <w:szCs w:val="20"/>
              </w:rPr>
              <w:t xml:space="preserve"> руб</w:t>
            </w:r>
            <w:r>
              <w:rPr>
                <w:rFonts w:ascii="Times New Roman" w:hAnsi="Times New Roman" w:cs="Times New Roman"/>
                <w:color w:val="000000"/>
                <w:sz w:val="20"/>
                <w:szCs w:val="20"/>
              </w:rPr>
              <w:t>.</w:t>
            </w:r>
          </w:p>
        </w:tc>
        <w:tc>
          <w:tcPr>
            <w:tcW w:w="10489" w:type="dxa"/>
            <w:shd w:val="clear" w:color="auto" w:fill="auto"/>
            <w:vAlign w:val="center"/>
          </w:tcPr>
          <w:p w14:paraId="10DB0F4D" w14:textId="77777777" w:rsidR="00D80C4C" w:rsidRPr="004051D0" w:rsidRDefault="00D80C4C" w:rsidP="007A4F57">
            <w:pPr>
              <w:pStyle w:val="a6"/>
              <w:jc w:val="center"/>
              <w:rPr>
                <w:rFonts w:ascii="Times New Roman" w:hAnsi="Times New Roman" w:cs="Times New Roman"/>
                <w:color w:val="000000"/>
                <w:sz w:val="20"/>
                <w:szCs w:val="20"/>
              </w:rPr>
            </w:pPr>
          </w:p>
        </w:tc>
      </w:tr>
      <w:tr w:rsidR="00D80C4C" w:rsidRPr="00F22B83" w14:paraId="6CEA584C" w14:textId="77777777" w:rsidTr="00E2498D">
        <w:trPr>
          <w:trHeight w:val="447"/>
          <w:jc w:val="center"/>
        </w:trPr>
        <w:tc>
          <w:tcPr>
            <w:tcW w:w="704" w:type="dxa"/>
            <w:shd w:val="clear" w:color="auto" w:fill="auto"/>
            <w:vAlign w:val="center"/>
          </w:tcPr>
          <w:p w14:paraId="32A4821B" w14:textId="77777777" w:rsidR="00D80C4C" w:rsidRPr="006A1B72" w:rsidRDefault="000279FC" w:rsidP="004051D0">
            <w:pPr>
              <w:pStyle w:val="a6"/>
              <w:jc w:val="center"/>
              <w:rPr>
                <w:rFonts w:ascii="Times New Roman" w:eastAsia="Calibri" w:hAnsi="Times New Roman" w:cs="Times New Roman"/>
                <w:sz w:val="20"/>
              </w:rPr>
            </w:pPr>
            <w:r w:rsidRPr="006A1B72">
              <w:rPr>
                <w:rFonts w:ascii="Times New Roman" w:eastAsia="Calibri" w:hAnsi="Times New Roman" w:cs="Times New Roman"/>
                <w:sz w:val="20"/>
              </w:rPr>
              <w:t>5.</w:t>
            </w:r>
          </w:p>
        </w:tc>
        <w:tc>
          <w:tcPr>
            <w:tcW w:w="4111" w:type="dxa"/>
            <w:shd w:val="clear" w:color="auto" w:fill="auto"/>
            <w:vAlign w:val="center"/>
          </w:tcPr>
          <w:p w14:paraId="6C201A1A" w14:textId="77777777" w:rsidR="00D80C4C" w:rsidRPr="00D80C4C" w:rsidRDefault="00D80C4C" w:rsidP="004051D0">
            <w:pPr>
              <w:pStyle w:val="a6"/>
              <w:rPr>
                <w:rFonts w:ascii="Times New Roman" w:hAnsi="Times New Roman" w:cs="Times New Roman"/>
                <w:color w:val="000000"/>
                <w:sz w:val="20"/>
                <w:szCs w:val="20"/>
              </w:rPr>
            </w:pPr>
            <w:r w:rsidRPr="00D80C4C">
              <w:rPr>
                <w:rFonts w:ascii="Times New Roman" w:hAnsi="Times New Roman" w:cs="Times New Roman"/>
                <w:color w:val="000000"/>
                <w:sz w:val="20"/>
                <w:szCs w:val="20"/>
              </w:rPr>
              <w:t xml:space="preserve">Сумма расходов на доставку по территории Российской Федерации, монтаж и ввод в эксплуатацию в </w:t>
            </w:r>
            <w:proofErr w:type="gramStart"/>
            <w:r w:rsidRPr="00D80C4C">
              <w:rPr>
                <w:rFonts w:ascii="Times New Roman" w:hAnsi="Times New Roman" w:cs="Times New Roman"/>
                <w:color w:val="000000"/>
                <w:sz w:val="20"/>
                <w:szCs w:val="20"/>
              </w:rPr>
              <w:t>общей</w:t>
            </w:r>
            <w:r w:rsidR="000279FC">
              <w:rPr>
                <w:rFonts w:ascii="Times New Roman" w:hAnsi="Times New Roman" w:cs="Times New Roman"/>
                <w:color w:val="000000"/>
                <w:sz w:val="20"/>
                <w:szCs w:val="20"/>
              </w:rPr>
              <w:t xml:space="preserve">  стоимости</w:t>
            </w:r>
            <w:proofErr w:type="gramEnd"/>
            <w:r w:rsidR="000279FC">
              <w:rPr>
                <w:rFonts w:ascii="Times New Roman" w:hAnsi="Times New Roman" w:cs="Times New Roman"/>
                <w:color w:val="000000"/>
                <w:sz w:val="20"/>
                <w:szCs w:val="20"/>
              </w:rPr>
              <w:t xml:space="preserve"> предметов лизинга, </w:t>
            </w:r>
            <w:r w:rsidRPr="00D80C4C">
              <w:rPr>
                <w:rFonts w:ascii="Times New Roman" w:hAnsi="Times New Roman" w:cs="Times New Roman"/>
                <w:color w:val="000000"/>
                <w:sz w:val="20"/>
                <w:szCs w:val="20"/>
              </w:rPr>
              <w:t>млн</w:t>
            </w:r>
            <w:r w:rsidR="00953E7E">
              <w:rPr>
                <w:rFonts w:ascii="Times New Roman" w:hAnsi="Times New Roman" w:cs="Times New Roman"/>
                <w:color w:val="000000"/>
                <w:sz w:val="20"/>
                <w:szCs w:val="20"/>
              </w:rPr>
              <w:t>.</w:t>
            </w:r>
            <w:r w:rsidRPr="00D80C4C">
              <w:rPr>
                <w:rFonts w:ascii="Times New Roman" w:hAnsi="Times New Roman" w:cs="Times New Roman"/>
                <w:color w:val="000000"/>
                <w:sz w:val="20"/>
                <w:szCs w:val="20"/>
              </w:rPr>
              <w:t xml:space="preserve"> руб</w:t>
            </w:r>
            <w:r w:rsidR="00F04D43">
              <w:rPr>
                <w:rFonts w:ascii="Times New Roman" w:hAnsi="Times New Roman" w:cs="Times New Roman"/>
                <w:color w:val="000000"/>
                <w:sz w:val="20"/>
                <w:szCs w:val="20"/>
              </w:rPr>
              <w:t>.</w:t>
            </w:r>
          </w:p>
        </w:tc>
        <w:tc>
          <w:tcPr>
            <w:tcW w:w="10489" w:type="dxa"/>
            <w:shd w:val="clear" w:color="auto" w:fill="auto"/>
            <w:vAlign w:val="center"/>
          </w:tcPr>
          <w:p w14:paraId="26963E8C" w14:textId="77777777" w:rsidR="00D80C4C" w:rsidRPr="004051D0" w:rsidRDefault="00D80C4C" w:rsidP="004051D0">
            <w:pPr>
              <w:pStyle w:val="a6"/>
              <w:jc w:val="center"/>
              <w:rPr>
                <w:rFonts w:ascii="Times New Roman" w:hAnsi="Times New Roman" w:cs="Times New Roman"/>
                <w:color w:val="000000"/>
                <w:sz w:val="20"/>
                <w:szCs w:val="20"/>
              </w:rPr>
            </w:pPr>
          </w:p>
        </w:tc>
      </w:tr>
    </w:tbl>
    <w:p w14:paraId="754A5AD6" w14:textId="77777777" w:rsidR="007C1720" w:rsidRPr="00E2498D" w:rsidRDefault="001E0B51" w:rsidP="00B57DF1">
      <w:pPr>
        <w:spacing w:line="240" w:lineRule="auto"/>
        <w:rPr>
          <w:rFonts w:ascii="Times New Roman" w:hAnsi="Times New Roman" w:cs="Times New Roman"/>
          <w:sz w:val="16"/>
          <w:szCs w:val="16"/>
        </w:rPr>
      </w:pPr>
      <w:r w:rsidRPr="00E2498D">
        <w:rPr>
          <w:rFonts w:ascii="Times New Roman" w:hAnsi="Times New Roman" w:cs="Times New Roman"/>
          <w:sz w:val="16"/>
          <w:szCs w:val="16"/>
        </w:rPr>
        <w:t>*** - указывается весь перечень через запятую.</w:t>
      </w:r>
    </w:p>
    <w:sectPr w:rsidR="007C1720" w:rsidRPr="00E2498D" w:rsidSect="002D28C7">
      <w:headerReference w:type="default" r:id="rId20"/>
      <w:pgSz w:w="16838" w:h="11906" w:orient="landscape"/>
      <w:pgMar w:top="709" w:right="820"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E2E38" w14:textId="77777777" w:rsidR="00D95750" w:rsidRDefault="00D95750" w:rsidP="005F5D70">
      <w:pPr>
        <w:spacing w:after="0" w:line="240" w:lineRule="auto"/>
      </w:pPr>
      <w:r>
        <w:separator/>
      </w:r>
    </w:p>
  </w:endnote>
  <w:endnote w:type="continuationSeparator" w:id="0">
    <w:p w14:paraId="478346B2" w14:textId="77777777" w:rsidR="00D95750" w:rsidRDefault="00D95750" w:rsidP="005F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243FF" w14:textId="77777777" w:rsidR="00D95750" w:rsidRDefault="00D95750" w:rsidP="005F5D70">
      <w:pPr>
        <w:spacing w:after="0" w:line="240" w:lineRule="auto"/>
      </w:pPr>
      <w:r>
        <w:separator/>
      </w:r>
    </w:p>
  </w:footnote>
  <w:footnote w:type="continuationSeparator" w:id="0">
    <w:p w14:paraId="6A3D9DEF" w14:textId="77777777" w:rsidR="00D95750" w:rsidRDefault="00D95750" w:rsidP="005F5D70">
      <w:pPr>
        <w:spacing w:after="0" w:line="240" w:lineRule="auto"/>
      </w:pPr>
      <w:r>
        <w:continuationSeparator/>
      </w:r>
    </w:p>
  </w:footnote>
  <w:footnote w:id="1">
    <w:p w14:paraId="42CF4DB2" w14:textId="0F4D899B" w:rsidR="00A00602" w:rsidRDefault="00A00602">
      <w:pPr>
        <w:pStyle w:val="a8"/>
      </w:pPr>
      <w:r>
        <w:rPr>
          <w:rStyle w:val="aa"/>
        </w:rPr>
        <w:footnoteRef/>
      </w:r>
      <w:r>
        <w:t xml:space="preserve"> </w:t>
      </w:r>
      <w:r w:rsidRPr="00C10AD8">
        <w:rPr>
          <w:rFonts w:ascii="Times New Roman" w:hAnsi="Times New Roman" w:cs="Times New Roman"/>
          <w:sz w:val="16"/>
        </w:rPr>
        <w:t>В случае ответа «Нет» на хотя бы один из вопросов чек-листа юридического лица / индивидуального предпринимателя (за исключением п. 10</w:t>
      </w:r>
      <w:r>
        <w:rPr>
          <w:rFonts w:ascii="Times New Roman" w:hAnsi="Times New Roman" w:cs="Times New Roman"/>
          <w:sz w:val="16"/>
        </w:rPr>
        <w:t>, 11</w:t>
      </w:r>
      <w:r w:rsidRPr="00C10AD8">
        <w:rPr>
          <w:rFonts w:ascii="Times New Roman" w:hAnsi="Times New Roman" w:cs="Times New Roman"/>
          <w:sz w:val="16"/>
        </w:rPr>
        <w:t xml:space="preserve">) РЦК не проводит предварительную оценку, в РКК направляется чек-лист и документы заявителя. Ответ «Нет» является основанием для отказа РКК заявителю в проведении квалификационной оценки и допуске к участию в мероприятиях по «выращиванию» </w:t>
      </w:r>
      <w:r w:rsidRPr="00C10AD8">
        <w:rPr>
          <w:rFonts w:ascii="Times New Roman" w:hAnsi="Times New Roman" w:cs="Times New Roman"/>
          <w:sz w:val="16"/>
        </w:rPr>
        <w:br/>
        <w:t>за исключением п. 10</w:t>
      </w:r>
      <w:r>
        <w:rPr>
          <w:rFonts w:ascii="Times New Roman" w:hAnsi="Times New Roman" w:cs="Times New Roman"/>
          <w:sz w:val="16"/>
        </w:rPr>
        <w:t>, 11</w:t>
      </w:r>
      <w:r w:rsidRPr="00C10AD8">
        <w:rPr>
          <w:rFonts w:ascii="Times New Roman" w:hAnsi="Times New Roman" w:cs="Times New Roman"/>
          <w:sz w:val="16"/>
        </w:rPr>
        <w:t>. В случае ответа «Нет» по п. 10</w:t>
      </w:r>
      <w:r>
        <w:rPr>
          <w:rFonts w:ascii="Times New Roman" w:hAnsi="Times New Roman" w:cs="Times New Roman"/>
          <w:sz w:val="16"/>
        </w:rPr>
        <w:t xml:space="preserve">, 11 </w:t>
      </w:r>
      <w:r w:rsidRPr="00C10AD8">
        <w:rPr>
          <w:rFonts w:ascii="Times New Roman" w:hAnsi="Times New Roman" w:cs="Times New Roman"/>
          <w:sz w:val="16"/>
        </w:rPr>
        <w:t>РКК вправе принять решение с учетом позиции РЦК о возможности реализации мероприятий по «выращиванию» в отношении заявителя</w:t>
      </w:r>
      <w:r>
        <w:rPr>
          <w:rFonts w:ascii="Times New Roman" w:hAnsi="Times New Roman" w:cs="Times New Roman"/>
          <w:sz w:val="16"/>
        </w:rPr>
        <w:t>, в том числе</w:t>
      </w:r>
      <w:r w:rsidRPr="00C10AD8">
        <w:rPr>
          <w:rFonts w:ascii="Times New Roman" w:hAnsi="Times New Roman" w:cs="Times New Roman"/>
          <w:sz w:val="16"/>
        </w:rPr>
        <w:t xml:space="preserve"> с целью перепрофилирования производственного процесса для выпуска новой продукции (выполнения работ, оказания услуг)).</w:t>
      </w:r>
    </w:p>
  </w:footnote>
  <w:footnote w:id="2">
    <w:p w14:paraId="4DFEE8E9" w14:textId="554F0971" w:rsidR="008E0695" w:rsidRDefault="008E0695">
      <w:pPr>
        <w:pStyle w:val="a8"/>
      </w:pPr>
      <w:r>
        <w:rPr>
          <w:rStyle w:val="aa"/>
        </w:rPr>
        <w:footnoteRef/>
      </w:r>
      <w:r>
        <w:t xml:space="preserve"> </w:t>
      </w:r>
      <w:r w:rsidRPr="00875B33">
        <w:rPr>
          <w:rFonts w:ascii="Times New Roman" w:hAnsi="Times New Roman" w:cs="Times New Roman"/>
          <w:sz w:val="16"/>
          <w:szCs w:val="22"/>
        </w:rPr>
        <w:t>В случае принятия уполномоченными органами власти (органами местного самоуправления) решения (решений) о введении режима повышенной готовности, режима чрезвычайной ситуации или иных обстоятельств непреодолимой силы</w:t>
      </w:r>
      <w:r w:rsidR="00A00602">
        <w:rPr>
          <w:rFonts w:ascii="Times New Roman" w:hAnsi="Times New Roman" w:cs="Times New Roman"/>
          <w:sz w:val="16"/>
          <w:szCs w:val="22"/>
        </w:rPr>
        <w:t>, и</w:t>
      </w:r>
      <w:r>
        <w:rPr>
          <w:rFonts w:ascii="Times New Roman" w:hAnsi="Times New Roman" w:cs="Times New Roman"/>
          <w:sz w:val="16"/>
          <w:szCs w:val="22"/>
        </w:rPr>
        <w:t xml:space="preserve"> в случае ответа «Нет», РКК вправе не отказывать заявителю </w:t>
      </w:r>
      <w:r w:rsidRPr="00C10AD8">
        <w:rPr>
          <w:rFonts w:ascii="Times New Roman" w:hAnsi="Times New Roman" w:cs="Times New Roman"/>
          <w:sz w:val="16"/>
        </w:rPr>
        <w:t>в проведении квалификационной оценки и допуске к участию в мероприятиях по «выращиванию»</w:t>
      </w:r>
      <w:r>
        <w:rPr>
          <w:rFonts w:ascii="Times New Roman" w:hAnsi="Times New Roman" w:cs="Times New Roman"/>
          <w:sz w:val="16"/>
        </w:rPr>
        <w:t>.</w:t>
      </w:r>
    </w:p>
  </w:footnote>
  <w:footnote w:id="3">
    <w:p w14:paraId="1611F9AB" w14:textId="4A3681E1" w:rsidR="008E0695" w:rsidRPr="00F53B81" w:rsidRDefault="008E0695" w:rsidP="00F53B81">
      <w:pPr>
        <w:pStyle w:val="a8"/>
        <w:rPr>
          <w:rFonts w:ascii="Times New Roman" w:hAnsi="Times New Roman" w:cs="Times New Roman"/>
          <w:sz w:val="18"/>
        </w:rPr>
      </w:pPr>
      <w:r w:rsidRPr="004A6EF7">
        <w:rPr>
          <w:rStyle w:val="aa"/>
          <w:rFonts w:ascii="Times New Roman" w:hAnsi="Times New Roman" w:cs="Times New Roman"/>
          <w:sz w:val="18"/>
        </w:rPr>
        <w:footnoteRef/>
      </w:r>
      <w:r w:rsidRPr="004A6EF7">
        <w:rPr>
          <w:rFonts w:ascii="Times New Roman" w:hAnsi="Times New Roman" w:cs="Times New Roman"/>
          <w:sz w:val="18"/>
        </w:rPr>
        <w:t xml:space="preserve"> </w:t>
      </w:r>
      <w:r w:rsidRPr="00875B33">
        <w:rPr>
          <w:rFonts w:ascii="Times New Roman" w:hAnsi="Times New Roman" w:cs="Times New Roman"/>
          <w:sz w:val="16"/>
          <w:szCs w:val="16"/>
        </w:rPr>
        <w:t xml:space="preserve">Здесь и далее по тексту под предприятиями, осуществляющими один или несколько приоритетных видов экономической деятельности, понимаются юридические лица и ИП, осуществляющие  деятельность в соответствии с ОКВЭД2: Раздел А (коды 01, 02, 03); Раздел С (коды 10, 11 (только 11.06, 11.07), 13, 14, 15, 16, 17, 18, 19 (только 19.10, 19.20.9, 19.3), 20, 21, 22, 23, 24, 25, 26, 27, 28, 29 (за исключением 29.10.2), 30 (за исключением 30.91), 31, 32, 33); Раздел </w:t>
      </w:r>
      <w:r w:rsidRPr="00875B33">
        <w:rPr>
          <w:rFonts w:ascii="Times New Roman" w:hAnsi="Times New Roman" w:cs="Times New Roman"/>
          <w:sz w:val="16"/>
          <w:szCs w:val="16"/>
          <w:lang w:val="en-US"/>
        </w:rPr>
        <w:t>D</w:t>
      </w:r>
      <w:r w:rsidRPr="00875B33">
        <w:rPr>
          <w:rFonts w:ascii="Times New Roman" w:hAnsi="Times New Roman" w:cs="Times New Roman"/>
          <w:sz w:val="16"/>
          <w:szCs w:val="16"/>
        </w:rPr>
        <w:t xml:space="preserve"> (код 35 (за исключением 35.21)); Раздел </w:t>
      </w:r>
      <w:r w:rsidRPr="00875B33">
        <w:rPr>
          <w:rFonts w:ascii="Times New Roman" w:hAnsi="Times New Roman" w:cs="Times New Roman"/>
          <w:sz w:val="16"/>
          <w:szCs w:val="16"/>
          <w:lang w:val="en-US"/>
        </w:rPr>
        <w:t>E</w:t>
      </w:r>
      <w:r w:rsidRPr="00875B33">
        <w:rPr>
          <w:rFonts w:ascii="Times New Roman" w:hAnsi="Times New Roman" w:cs="Times New Roman"/>
          <w:sz w:val="16"/>
          <w:szCs w:val="16"/>
        </w:rPr>
        <w:t xml:space="preserve"> (коды 36, 37); Раздел </w:t>
      </w:r>
      <w:r w:rsidRPr="00875B33">
        <w:rPr>
          <w:rFonts w:ascii="Times New Roman" w:hAnsi="Times New Roman" w:cs="Times New Roman"/>
          <w:sz w:val="16"/>
          <w:szCs w:val="16"/>
          <w:lang w:val="en-US"/>
        </w:rPr>
        <w:t>J</w:t>
      </w:r>
      <w:r w:rsidRPr="00875B33">
        <w:rPr>
          <w:rFonts w:ascii="Times New Roman" w:hAnsi="Times New Roman" w:cs="Times New Roman"/>
          <w:sz w:val="16"/>
          <w:szCs w:val="16"/>
        </w:rPr>
        <w:t xml:space="preserve"> (коды 61, 63); Раздел Q (коды 86, 87, 88); Раздел </w:t>
      </w:r>
      <w:r w:rsidRPr="00875B33">
        <w:rPr>
          <w:rFonts w:ascii="Times New Roman" w:hAnsi="Times New Roman" w:cs="Times New Roman"/>
          <w:sz w:val="16"/>
          <w:szCs w:val="16"/>
          <w:lang w:val="en-US"/>
        </w:rPr>
        <w:t>E</w:t>
      </w:r>
      <w:r w:rsidRPr="00875B33">
        <w:rPr>
          <w:rFonts w:ascii="Times New Roman" w:hAnsi="Times New Roman" w:cs="Times New Roman"/>
          <w:sz w:val="16"/>
          <w:szCs w:val="16"/>
        </w:rPr>
        <w:t xml:space="preserve"> (коды 38, 39); Раздел </w:t>
      </w:r>
      <w:r w:rsidRPr="00875B33">
        <w:rPr>
          <w:rFonts w:ascii="Times New Roman" w:hAnsi="Times New Roman" w:cs="Times New Roman"/>
          <w:sz w:val="16"/>
          <w:szCs w:val="16"/>
          <w:lang w:val="en-US"/>
        </w:rPr>
        <w:t>J</w:t>
      </w:r>
      <w:r w:rsidRPr="00875B33">
        <w:rPr>
          <w:rFonts w:ascii="Times New Roman" w:hAnsi="Times New Roman" w:cs="Times New Roman"/>
          <w:sz w:val="16"/>
          <w:szCs w:val="16"/>
        </w:rPr>
        <w:t xml:space="preserve"> (код 62 (за исключением 62.02.3, 62.02.9); Раздел </w:t>
      </w:r>
      <w:r w:rsidRPr="00875B33">
        <w:rPr>
          <w:rFonts w:ascii="Times New Roman" w:hAnsi="Times New Roman" w:cs="Times New Roman"/>
          <w:sz w:val="16"/>
          <w:szCs w:val="16"/>
          <w:lang w:val="en-US"/>
        </w:rPr>
        <w:t>M</w:t>
      </w:r>
      <w:r w:rsidRPr="00875B33">
        <w:rPr>
          <w:rFonts w:ascii="Times New Roman" w:hAnsi="Times New Roman" w:cs="Times New Roman"/>
          <w:sz w:val="16"/>
          <w:szCs w:val="16"/>
        </w:rPr>
        <w:t xml:space="preserve"> (коды 71, 72); Раздел </w:t>
      </w:r>
      <w:r w:rsidRPr="00875B33">
        <w:rPr>
          <w:rFonts w:ascii="Times New Roman" w:hAnsi="Times New Roman" w:cs="Times New Roman"/>
          <w:sz w:val="16"/>
          <w:szCs w:val="16"/>
          <w:lang w:val="en-US"/>
        </w:rPr>
        <w:t>R</w:t>
      </w:r>
      <w:r w:rsidRPr="00875B33">
        <w:rPr>
          <w:rFonts w:ascii="Times New Roman" w:hAnsi="Times New Roman" w:cs="Times New Roman"/>
          <w:sz w:val="16"/>
          <w:szCs w:val="16"/>
        </w:rPr>
        <w:t xml:space="preserve"> (коды 90.04.3, 93.1); Раздел </w:t>
      </w:r>
      <w:r w:rsidRPr="00875B33">
        <w:rPr>
          <w:rFonts w:ascii="Times New Roman" w:hAnsi="Times New Roman" w:cs="Times New Roman"/>
          <w:sz w:val="16"/>
          <w:szCs w:val="16"/>
          <w:lang w:val="en-US"/>
        </w:rPr>
        <w:t>I</w:t>
      </w:r>
      <w:r w:rsidRPr="00875B33">
        <w:rPr>
          <w:rFonts w:ascii="Times New Roman" w:hAnsi="Times New Roman" w:cs="Times New Roman"/>
          <w:sz w:val="16"/>
          <w:szCs w:val="16"/>
        </w:rPr>
        <w:t xml:space="preserve"> (код 55.1), либо в приоритетных отраслях, определенных субъектом Российской Федерации для целей региональной поддержки</w:t>
      </w:r>
      <w:r>
        <w:rPr>
          <w:rFonts w:ascii="Times New Roman" w:hAnsi="Times New Roman" w:cs="Times New Roman"/>
          <w:sz w:val="16"/>
          <w:szCs w:val="16"/>
        </w:rPr>
        <w:t>.</w:t>
      </w:r>
      <w:r w:rsidRPr="00F53B81">
        <w:rPr>
          <w:rFonts w:ascii="Times New Roman" w:hAnsi="Times New Roman" w:cs="Times New Roman"/>
          <w:sz w:val="18"/>
        </w:rPr>
        <w:t xml:space="preserve"> </w:t>
      </w:r>
    </w:p>
    <w:p w14:paraId="4AA3CC91" w14:textId="4C346A56" w:rsidR="008E0695" w:rsidRPr="007F7B31" w:rsidRDefault="008E0695" w:rsidP="009B2268">
      <w:pPr>
        <w:pStyle w:val="a8"/>
        <w:rPr>
          <w:rFonts w:ascii="Times New Roman" w:hAnsi="Times New Roman" w:cs="Times New Roman"/>
        </w:rPr>
      </w:pPr>
    </w:p>
  </w:footnote>
  <w:footnote w:id="4">
    <w:p w14:paraId="08EBC067" w14:textId="77777777" w:rsidR="008E0695" w:rsidRDefault="008E0695" w:rsidP="009B2268">
      <w:pPr>
        <w:pStyle w:val="a8"/>
      </w:pPr>
      <w:r>
        <w:rPr>
          <w:rStyle w:val="aa"/>
        </w:rPr>
        <w:footnoteRef/>
      </w:r>
      <w:r>
        <w:t xml:space="preserve"> </w:t>
      </w:r>
      <w:r w:rsidRPr="004632CE">
        <w:rPr>
          <w:rFonts w:ascii="Times New Roman" w:hAnsi="Times New Roman" w:cs="Times New Roman"/>
          <w:sz w:val="16"/>
        </w:rPr>
        <w:t>Дефолт (Дефолтное событие) – событие, зафиксированное кредитором (банком, лизинговой компанией, иной финансовой организацией) в отношении субъекта малого предпринимательства, свидетельствующее о невозможности исполнения субъектом малого предпринимательства своих обязательств перед данным кредитором, в том числе нарушение платежной дисциплины сроком более 90 дней.</w:t>
      </w:r>
    </w:p>
  </w:footnote>
  <w:footnote w:id="5">
    <w:p w14:paraId="09C288D3" w14:textId="0B729AA4" w:rsidR="008E0695" w:rsidRDefault="008E0695">
      <w:pPr>
        <w:pStyle w:val="a8"/>
      </w:pPr>
      <w:r>
        <w:rPr>
          <w:rStyle w:val="aa"/>
        </w:rPr>
        <w:footnoteRef/>
      </w:r>
      <w:r>
        <w:t xml:space="preserve"> </w:t>
      </w:r>
      <w:r>
        <w:rPr>
          <w:rFonts w:ascii="Times New Roman" w:hAnsi="Times New Roman" w:cs="Times New Roman"/>
          <w:sz w:val="16"/>
          <w:szCs w:val="16"/>
        </w:rPr>
        <w:t xml:space="preserve">Рассчитывается </w:t>
      </w:r>
      <w:r w:rsidRPr="004E0B12">
        <w:rPr>
          <w:rFonts w:ascii="Times New Roman" w:hAnsi="Times New Roman" w:cs="Times New Roman"/>
          <w:sz w:val="16"/>
          <w:szCs w:val="16"/>
        </w:rPr>
        <w:t>как отношение собственного капитала (строка 1300 бухгалтерского баланса) к валюте баланса.</w:t>
      </w:r>
    </w:p>
  </w:footnote>
  <w:footnote w:id="6">
    <w:p w14:paraId="26032543" w14:textId="45C3ACFE" w:rsidR="008E0695" w:rsidRDefault="008E0695">
      <w:pPr>
        <w:pStyle w:val="a8"/>
      </w:pPr>
      <w:r>
        <w:rPr>
          <w:rStyle w:val="aa"/>
        </w:rPr>
        <w:footnoteRef/>
      </w:r>
      <w:r>
        <w:t xml:space="preserve"> </w:t>
      </w:r>
      <w:r w:rsidRPr="00875B33">
        <w:rPr>
          <w:rFonts w:ascii="Times New Roman" w:hAnsi="Times New Roman" w:cs="Times New Roman"/>
          <w:sz w:val="16"/>
          <w:szCs w:val="16"/>
        </w:rPr>
        <w:t>Рассчитывается как отношение собственного капитала (строка 1300 бухгалтерского баланса) к заемному капиталу (строка 1400 + строка 1500).</w:t>
      </w:r>
    </w:p>
  </w:footnote>
  <w:footnote w:id="7">
    <w:p w14:paraId="70FF4955" w14:textId="77777777" w:rsidR="008E0695" w:rsidRPr="00875B33" w:rsidRDefault="008E0695">
      <w:pPr>
        <w:pStyle w:val="a8"/>
        <w:rPr>
          <w:rFonts w:ascii="Times New Roman" w:hAnsi="Times New Roman" w:cs="Times New Roman"/>
          <w:sz w:val="16"/>
          <w:szCs w:val="16"/>
        </w:rPr>
      </w:pPr>
      <w:r w:rsidRPr="00875B33">
        <w:rPr>
          <w:rStyle w:val="aa"/>
          <w:rFonts w:ascii="Times New Roman" w:hAnsi="Times New Roman" w:cs="Times New Roman"/>
          <w:sz w:val="18"/>
          <w:szCs w:val="18"/>
        </w:rPr>
        <w:footnoteRef/>
      </w:r>
      <w:r w:rsidRPr="00875B33">
        <w:rPr>
          <w:rFonts w:ascii="Times New Roman" w:hAnsi="Times New Roman" w:cs="Times New Roman"/>
          <w:sz w:val="18"/>
          <w:szCs w:val="18"/>
        </w:rPr>
        <w:t xml:space="preserve"> </w:t>
      </w:r>
      <w:r w:rsidRPr="00875B33">
        <w:rPr>
          <w:rFonts w:ascii="Times New Roman" w:hAnsi="Times New Roman" w:cs="Times New Roman"/>
          <w:sz w:val="16"/>
          <w:szCs w:val="16"/>
        </w:rPr>
        <w:t>Либо по индивидуальному решению РКК</w:t>
      </w:r>
    </w:p>
  </w:footnote>
  <w:footnote w:id="8">
    <w:p w14:paraId="0CAD392B" w14:textId="77777777" w:rsidR="008E0695" w:rsidRPr="00875B33" w:rsidRDefault="008E0695" w:rsidP="00EF4AD4">
      <w:pPr>
        <w:pStyle w:val="a8"/>
        <w:rPr>
          <w:rFonts w:ascii="Times New Roman" w:hAnsi="Times New Roman" w:cs="Times New Roman"/>
          <w:sz w:val="18"/>
          <w:szCs w:val="18"/>
        </w:rPr>
      </w:pPr>
      <w:r w:rsidRPr="00875B33">
        <w:rPr>
          <w:rStyle w:val="aa"/>
          <w:rFonts w:ascii="Times New Roman" w:hAnsi="Times New Roman" w:cs="Times New Roman"/>
          <w:sz w:val="16"/>
          <w:szCs w:val="16"/>
        </w:rPr>
        <w:footnoteRef/>
      </w:r>
      <w:r w:rsidRPr="00875B33">
        <w:rPr>
          <w:rFonts w:ascii="Times New Roman" w:hAnsi="Times New Roman" w:cs="Times New Roman"/>
          <w:sz w:val="16"/>
          <w:szCs w:val="16"/>
        </w:rPr>
        <w:t xml:space="preserve"> Документы, указанные в п. 1, 2, 3 настоящей таблицы предоставляются субъектом МСП на стадии предварительной оценки и используются для проведения квалификационной оценки</w:t>
      </w:r>
    </w:p>
  </w:footnote>
  <w:footnote w:id="9">
    <w:p w14:paraId="05D5FEEF" w14:textId="64556A87" w:rsidR="00557038" w:rsidRDefault="00557038">
      <w:pPr>
        <w:pStyle w:val="a8"/>
      </w:pPr>
      <w:r>
        <w:rPr>
          <w:rStyle w:val="aa"/>
        </w:rPr>
        <w:footnoteRef/>
      </w:r>
      <w:r>
        <w:t xml:space="preserve"> </w:t>
      </w:r>
      <w:r w:rsidRPr="00875B33">
        <w:rPr>
          <w:rFonts w:ascii="Times New Roman" w:hAnsi="Times New Roman" w:cs="Times New Roman"/>
          <w:sz w:val="16"/>
          <w:szCs w:val="22"/>
        </w:rPr>
        <w:t>В случае принятия уполномоченными органами власти (органами местного самоуправления) решения (решений) о введении режима повышенной готовности, режима чрезвычайной ситуации или иных обстоятельств непреодолимой силы</w:t>
      </w:r>
      <w:r>
        <w:rPr>
          <w:rFonts w:ascii="Times New Roman" w:hAnsi="Times New Roman" w:cs="Times New Roman"/>
          <w:sz w:val="16"/>
          <w:szCs w:val="22"/>
        </w:rPr>
        <w:t>, РЦК и РКК вправе самостоятельно определить сроки предоставления документов</w:t>
      </w:r>
      <w:r>
        <w:rPr>
          <w:rFonts w:ascii="Times New Roman" w:hAnsi="Times New Roman" w:cs="Times New Roman"/>
          <w:sz w:val="16"/>
        </w:rPr>
        <w:t>.</w:t>
      </w:r>
    </w:p>
  </w:footnote>
  <w:footnote w:id="10">
    <w:p w14:paraId="6C76E0B0" w14:textId="77777777" w:rsidR="008E0695" w:rsidRPr="004A6EF7" w:rsidRDefault="008E0695" w:rsidP="005F5D70">
      <w:pPr>
        <w:pStyle w:val="a8"/>
        <w:rPr>
          <w:rFonts w:ascii="Times New Roman" w:hAnsi="Times New Roman" w:cs="Times New Roman"/>
          <w:sz w:val="18"/>
        </w:rPr>
      </w:pPr>
      <w:r w:rsidRPr="007F7B31">
        <w:rPr>
          <w:rStyle w:val="aa"/>
          <w:rFonts w:ascii="Times New Roman" w:hAnsi="Times New Roman" w:cs="Times New Roman"/>
          <w:sz w:val="18"/>
        </w:rPr>
        <w:footnoteRef/>
      </w:r>
      <w:r w:rsidRPr="007F7B31">
        <w:rPr>
          <w:rFonts w:ascii="Times New Roman" w:hAnsi="Times New Roman" w:cs="Times New Roman"/>
          <w:sz w:val="18"/>
        </w:rPr>
        <w:t xml:space="preserve"> </w:t>
      </w:r>
      <w:r w:rsidRPr="004A1C33">
        <w:rPr>
          <w:rFonts w:ascii="Times New Roman" w:hAnsi="Times New Roman" w:cs="Times New Roman"/>
          <w:sz w:val="16"/>
          <w:szCs w:val="16"/>
        </w:rPr>
        <w:t>Коэффициент веса может изменяться субъектами Российской Федерации с учетом утвержденных приоритетов социально-экономического развития субъекта Российской Федерации</w:t>
      </w:r>
    </w:p>
  </w:footnote>
  <w:footnote w:id="11">
    <w:p w14:paraId="4A93485C" w14:textId="4BA950B8" w:rsidR="008E0695" w:rsidRPr="00875B33" w:rsidRDefault="008E0695" w:rsidP="00372616">
      <w:pPr>
        <w:pStyle w:val="a8"/>
        <w:rPr>
          <w:rFonts w:ascii="Times New Roman" w:hAnsi="Times New Roman" w:cs="Times New Roman"/>
          <w:b/>
          <w:sz w:val="16"/>
          <w:szCs w:val="16"/>
        </w:rPr>
      </w:pPr>
      <w:r w:rsidRPr="00A13F3D">
        <w:rPr>
          <w:rStyle w:val="aa"/>
          <w:rFonts w:ascii="Times New Roman" w:hAnsi="Times New Roman" w:cs="Times New Roman"/>
        </w:rPr>
        <w:footnoteRef/>
      </w:r>
      <w:r w:rsidRPr="00A13F3D">
        <w:rPr>
          <w:rFonts w:ascii="Times New Roman" w:hAnsi="Times New Roman" w:cs="Times New Roman"/>
        </w:rPr>
        <w:t xml:space="preserve"> </w:t>
      </w:r>
      <w:r w:rsidRPr="00875B33">
        <w:rPr>
          <w:rFonts w:ascii="Times New Roman" w:hAnsi="Times New Roman" w:cs="Times New Roman"/>
          <w:sz w:val="16"/>
          <w:szCs w:val="16"/>
        </w:rPr>
        <w:t>Не заполняется в отношении ИП</w:t>
      </w:r>
    </w:p>
    <w:p w14:paraId="0F4BDA53" w14:textId="0E4CBBE6" w:rsidR="008E0695" w:rsidRPr="00A13F3D" w:rsidRDefault="008E0695">
      <w:pPr>
        <w:pStyle w:val="a8"/>
        <w:rPr>
          <w:rFonts w:ascii="Times New Roman" w:hAnsi="Times New Roman" w:cs="Times New Roman"/>
        </w:rPr>
      </w:pPr>
    </w:p>
  </w:footnote>
  <w:footnote w:id="12">
    <w:p w14:paraId="1C9884D1" w14:textId="77777777" w:rsidR="008E0695" w:rsidRPr="00875B33" w:rsidRDefault="008E0695">
      <w:pPr>
        <w:pStyle w:val="a8"/>
        <w:rPr>
          <w:rFonts w:ascii="Times New Roman" w:hAnsi="Times New Roman" w:cs="Times New Roman"/>
          <w:sz w:val="16"/>
          <w:szCs w:val="16"/>
        </w:rPr>
      </w:pPr>
      <w:r w:rsidRPr="00875B33">
        <w:rPr>
          <w:rStyle w:val="aa"/>
          <w:rFonts w:ascii="Times New Roman" w:hAnsi="Times New Roman" w:cs="Times New Roman"/>
          <w:sz w:val="16"/>
          <w:szCs w:val="16"/>
        </w:rPr>
        <w:footnoteRef/>
      </w:r>
      <w:r w:rsidRPr="00875B33">
        <w:rPr>
          <w:rFonts w:ascii="Times New Roman" w:hAnsi="Times New Roman" w:cs="Times New Roman"/>
          <w:sz w:val="16"/>
          <w:szCs w:val="16"/>
        </w:rPr>
        <w:t xml:space="preserve"> Расчет показателя EBITDA производится по данным Отчета о финансовых результатах за последний отчетный год как прибыль/убыток до налогообложения (строка 2300) + амортизация (стр. 5640 формы «Пояснения к бухгалтерскому балансу и отчету о финансовых результатах» или справка субъекта МСП о величине амортизационных отчислений за соответствующий период или </w:t>
      </w:r>
      <w:r w:rsidRPr="00875B33">
        <w:rPr>
          <w:rFonts w:ascii="Times New Roman" w:hAnsi="Times New Roman" w:cs="Times New Roman"/>
          <w:sz w:val="16"/>
          <w:szCs w:val="16"/>
        </w:rPr>
        <w:t>оборотно-сальдовая ведомость по счету 02 за соответствующий период) + сумма процентов к уплате (стр. 2330) - проценты к получению (стр. 2320) + внереализационные (прочие) расходы (стр. 2350) - внереализационные (прочие) доходы (стр. 2340).</w:t>
      </w:r>
    </w:p>
  </w:footnote>
  <w:footnote w:id="13">
    <w:p w14:paraId="222C0E4F" w14:textId="77777777" w:rsidR="008E0695" w:rsidRPr="00211B93" w:rsidRDefault="008E0695">
      <w:pPr>
        <w:pStyle w:val="a8"/>
        <w:rPr>
          <w:rFonts w:ascii="Times New Roman" w:hAnsi="Times New Roman" w:cs="Times New Roman"/>
        </w:rPr>
      </w:pPr>
      <w:r w:rsidRPr="00875B33">
        <w:rPr>
          <w:rStyle w:val="aa"/>
          <w:rFonts w:ascii="Times New Roman" w:hAnsi="Times New Roman" w:cs="Times New Roman"/>
          <w:sz w:val="16"/>
          <w:szCs w:val="16"/>
        </w:rPr>
        <w:footnoteRef/>
      </w:r>
      <w:r w:rsidRPr="00875B33">
        <w:rPr>
          <w:rFonts w:ascii="Times New Roman" w:hAnsi="Times New Roman" w:cs="Times New Roman"/>
          <w:sz w:val="16"/>
          <w:szCs w:val="16"/>
        </w:rPr>
        <w:t xml:space="preserve"> Расчет показателя EBITDAL производится по данным Отчета о финансовых результатах за последний отчетный год как прибыль/убыток до налогообложения (строка 2300) + амортизация (стр. 5640 формы «Пояснения к бухгалтерскому балансу и отчету о финансовых результатах» или справка субъекта МСП о величине амортизационных отчислений за соответствующий период или </w:t>
      </w:r>
      <w:r w:rsidRPr="00875B33">
        <w:rPr>
          <w:rFonts w:ascii="Times New Roman" w:hAnsi="Times New Roman" w:cs="Times New Roman"/>
          <w:sz w:val="16"/>
          <w:szCs w:val="16"/>
        </w:rPr>
        <w:t>оборотно-сальдовая ведомость по счету 02 за соответствующий период) + сумма процентов к уплате (стр. 2330) - проценты к получению (стр. 2320) + внереализационные (прочие) расходы (стр. 2350) - внереализационные (прочие) доходы (стр. 2340)  + (сумма  уплаченных лизинговых платежей без НДС).</w:t>
      </w:r>
    </w:p>
  </w:footnote>
  <w:footnote w:id="14">
    <w:p w14:paraId="6712D13D" w14:textId="77777777" w:rsidR="008E0695" w:rsidRPr="00D07807" w:rsidRDefault="008E0695" w:rsidP="00184CAB">
      <w:pPr>
        <w:pStyle w:val="a8"/>
        <w:rPr>
          <w:rFonts w:ascii="Times New Roman" w:hAnsi="Times New Roman" w:cs="Times New Roman"/>
          <w:sz w:val="16"/>
          <w:szCs w:val="16"/>
        </w:rPr>
      </w:pPr>
      <w:r w:rsidRPr="00E10FFF">
        <w:rPr>
          <w:rStyle w:val="aa"/>
          <w:rFonts w:ascii="Times New Roman" w:hAnsi="Times New Roman" w:cs="Times New Roman"/>
          <w:sz w:val="16"/>
        </w:rPr>
        <w:footnoteRef/>
      </w:r>
      <w:r w:rsidRPr="00D07807">
        <w:rPr>
          <w:rFonts w:ascii="Times New Roman" w:hAnsi="Times New Roman" w:cs="Times New Roman"/>
          <w:sz w:val="16"/>
          <w:szCs w:val="16"/>
        </w:rPr>
        <w:t xml:space="preserve"> Коэффициент веса может изменяться субъектами Российской Федерации с учетом утвержденных приоритетов социально-экономического развития субъекта Российской Федерации</w:t>
      </w:r>
    </w:p>
  </w:footnote>
  <w:footnote w:id="15">
    <w:p w14:paraId="57F1FB2F" w14:textId="77777777" w:rsidR="008E0695" w:rsidRDefault="008E0695">
      <w:pPr>
        <w:pStyle w:val="a8"/>
      </w:pPr>
      <w:r w:rsidRPr="00CF5FC3">
        <w:rPr>
          <w:rStyle w:val="aa"/>
          <w:rFonts w:ascii="Times New Roman" w:hAnsi="Times New Roman" w:cs="Times New Roman"/>
          <w:sz w:val="16"/>
          <w:szCs w:val="16"/>
        </w:rPr>
        <w:footnoteRef/>
      </w:r>
      <w:r w:rsidRPr="006B3590">
        <w:rPr>
          <w:rFonts w:ascii="Times New Roman" w:hAnsi="Times New Roman" w:cs="Times New Roman"/>
          <w:sz w:val="16"/>
          <w:szCs w:val="16"/>
        </w:rPr>
        <w:t xml:space="preserve"> </w:t>
      </w:r>
      <w:r w:rsidRPr="00BA1AA6">
        <w:rPr>
          <w:rFonts w:ascii="Times New Roman" w:hAnsi="Times New Roman" w:cs="Times New Roman"/>
          <w:sz w:val="16"/>
          <w:szCs w:val="16"/>
        </w:rPr>
        <w:t>В случае, если с учетом отраслевой специфики, все сырье, комплектующие, материалы, используемые в итоговом продукте, не производятся в РФ</w:t>
      </w:r>
      <w:r w:rsidRPr="00875B33">
        <w:rPr>
          <w:rFonts w:ascii="Times New Roman" w:hAnsi="Times New Roman" w:cs="Times New Roman"/>
          <w:sz w:val="16"/>
          <w:szCs w:val="16"/>
        </w:rPr>
        <w:t xml:space="preserve">, предприятию выставляется 3 балла.  </w:t>
      </w:r>
    </w:p>
  </w:footnote>
  <w:footnote w:id="16">
    <w:p w14:paraId="793E14BC" w14:textId="77777777" w:rsidR="008E0695" w:rsidRDefault="008E0695">
      <w:pPr>
        <w:pStyle w:val="a8"/>
      </w:pPr>
      <w:r>
        <w:rPr>
          <w:rStyle w:val="aa"/>
        </w:rPr>
        <w:footnoteRef/>
      </w:r>
      <w:r>
        <w:t xml:space="preserve"> </w:t>
      </w:r>
      <w:r w:rsidRPr="00875B33">
        <w:rPr>
          <w:sz w:val="16"/>
          <w:szCs w:val="16"/>
        </w:rPr>
        <w:t>Информация по пп.1-5 заполняется на момент проведения оценки</w:t>
      </w:r>
    </w:p>
  </w:footnote>
  <w:footnote w:id="17">
    <w:p w14:paraId="3A1AC146" w14:textId="69823BC3" w:rsidR="008E0695" w:rsidRPr="006D5339" w:rsidRDefault="008E0695" w:rsidP="006D5339">
      <w:pPr>
        <w:pStyle w:val="a6"/>
        <w:rPr>
          <w:rFonts w:ascii="Times New Roman" w:hAnsi="Times New Roman" w:cs="Times New Roman"/>
          <w:sz w:val="20"/>
        </w:rPr>
      </w:pPr>
      <w:r w:rsidRPr="006D5339">
        <w:rPr>
          <w:rStyle w:val="aa"/>
          <w:rFonts w:ascii="Times New Roman" w:hAnsi="Times New Roman" w:cs="Times New Roman"/>
          <w:sz w:val="16"/>
          <w:szCs w:val="16"/>
        </w:rPr>
        <w:footnoteRef/>
      </w:r>
      <w:r w:rsidRPr="006D5339">
        <w:rPr>
          <w:rFonts w:ascii="Times New Roman" w:hAnsi="Times New Roman" w:cs="Times New Roman"/>
          <w:sz w:val="16"/>
          <w:szCs w:val="16"/>
        </w:rPr>
        <w:t xml:space="preserve"> </w:t>
      </w:r>
      <w:r>
        <w:rPr>
          <w:rFonts w:ascii="Times New Roman" w:hAnsi="Times New Roman" w:cs="Times New Roman"/>
          <w:sz w:val="16"/>
          <w:szCs w:val="16"/>
        </w:rPr>
        <w:t>З</w:t>
      </w:r>
      <w:r w:rsidRPr="006D5339">
        <w:rPr>
          <w:rFonts w:ascii="Times New Roman" w:hAnsi="Times New Roman" w:cs="Times New Roman"/>
          <w:sz w:val="16"/>
          <w:szCs w:val="16"/>
        </w:rPr>
        <w:t>аполняется Экспертом по итогам проведения квалификационной оценки на основе данных и документов, полученных от предприятия, интервьюирования ключевых</w:t>
      </w:r>
      <w:r>
        <w:rPr>
          <w:rFonts w:ascii="Times New Roman" w:hAnsi="Times New Roman" w:cs="Times New Roman"/>
          <w:sz w:val="16"/>
          <w:szCs w:val="16"/>
        </w:rPr>
        <w:t xml:space="preserve"> </w:t>
      </w:r>
      <w:r w:rsidRPr="006D5339">
        <w:rPr>
          <w:rFonts w:ascii="Times New Roman" w:hAnsi="Times New Roman" w:cs="Times New Roman"/>
          <w:sz w:val="16"/>
          <w:szCs w:val="16"/>
        </w:rPr>
        <w:t>сотрудников в ходе квалификационной оценки, визуального осмотра производства, а также личной оценки Эксперт</w:t>
      </w:r>
      <w:r w:rsidR="00194BAD">
        <w:rPr>
          <w:rFonts w:ascii="Times New Roman" w:hAnsi="Times New Roman" w:cs="Times New Roman"/>
          <w:sz w:val="16"/>
          <w:szCs w:val="16"/>
        </w:rPr>
        <w:t>ом</w:t>
      </w:r>
      <w:r>
        <w:rPr>
          <w:rFonts w:ascii="Times New Roman" w:hAnsi="Times New Roman" w:cs="Times New Roman"/>
          <w:sz w:val="16"/>
          <w:szCs w:val="16"/>
        </w:rPr>
        <w:t xml:space="preserve"> </w:t>
      </w:r>
      <w:r w:rsidRPr="006D5339">
        <w:rPr>
          <w:rFonts w:ascii="Times New Roman" w:hAnsi="Times New Roman" w:cs="Times New Roman"/>
          <w:sz w:val="16"/>
          <w:szCs w:val="16"/>
        </w:rPr>
        <w:t>состояния и перспектив предприятия.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735705"/>
      <w:docPartObj>
        <w:docPartGallery w:val="Page Numbers (Top of Page)"/>
        <w:docPartUnique/>
      </w:docPartObj>
    </w:sdtPr>
    <w:sdtEndPr>
      <w:rPr>
        <w:sz w:val="18"/>
      </w:rPr>
    </w:sdtEndPr>
    <w:sdtContent>
      <w:p w14:paraId="5AED67F2" w14:textId="77777777" w:rsidR="008E0695" w:rsidRPr="00A646D6" w:rsidRDefault="008E0695" w:rsidP="00A646D6">
        <w:pPr>
          <w:pStyle w:val="af2"/>
          <w:jc w:val="center"/>
          <w:rPr>
            <w:sz w:val="18"/>
          </w:rPr>
        </w:pPr>
        <w:r w:rsidRPr="00A646D6">
          <w:rPr>
            <w:sz w:val="18"/>
          </w:rPr>
          <w:fldChar w:fldCharType="begin"/>
        </w:r>
        <w:r w:rsidRPr="00A646D6">
          <w:rPr>
            <w:sz w:val="18"/>
          </w:rPr>
          <w:instrText>PAGE   \* MERGEFORMAT</w:instrText>
        </w:r>
        <w:r w:rsidRPr="00A646D6">
          <w:rPr>
            <w:sz w:val="18"/>
          </w:rPr>
          <w:fldChar w:fldCharType="separate"/>
        </w:r>
        <w:r w:rsidR="008B642C">
          <w:rPr>
            <w:noProof/>
            <w:sz w:val="18"/>
          </w:rPr>
          <w:t>3</w:t>
        </w:r>
        <w:r w:rsidRPr="00A646D6">
          <w:rPr>
            <w:sz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84977"/>
    <w:multiLevelType w:val="hybridMultilevel"/>
    <w:tmpl w:val="649AF692"/>
    <w:lvl w:ilvl="0" w:tplc="ECD2D694">
      <w:start w:val="2"/>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3A7680"/>
    <w:multiLevelType w:val="hybridMultilevel"/>
    <w:tmpl w:val="C91A6D4A"/>
    <w:lvl w:ilvl="0" w:tplc="3C90D90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97D"/>
    <w:rsid w:val="00000E62"/>
    <w:rsid w:val="00004B7F"/>
    <w:rsid w:val="00006FB2"/>
    <w:rsid w:val="00007976"/>
    <w:rsid w:val="00007A88"/>
    <w:rsid w:val="000136F5"/>
    <w:rsid w:val="000170FF"/>
    <w:rsid w:val="000279FC"/>
    <w:rsid w:val="0003134C"/>
    <w:rsid w:val="00037DEE"/>
    <w:rsid w:val="000418B8"/>
    <w:rsid w:val="00041FCB"/>
    <w:rsid w:val="00044EBF"/>
    <w:rsid w:val="000466BD"/>
    <w:rsid w:val="00052289"/>
    <w:rsid w:val="0005282A"/>
    <w:rsid w:val="00052AAA"/>
    <w:rsid w:val="00060BC3"/>
    <w:rsid w:val="00065A3D"/>
    <w:rsid w:val="000713BB"/>
    <w:rsid w:val="00071A80"/>
    <w:rsid w:val="000744D2"/>
    <w:rsid w:val="00080543"/>
    <w:rsid w:val="00084CCB"/>
    <w:rsid w:val="00086F92"/>
    <w:rsid w:val="000903C8"/>
    <w:rsid w:val="00091D00"/>
    <w:rsid w:val="0009313D"/>
    <w:rsid w:val="00095BC2"/>
    <w:rsid w:val="000A794F"/>
    <w:rsid w:val="000B0F50"/>
    <w:rsid w:val="000B7E36"/>
    <w:rsid w:val="000C138E"/>
    <w:rsid w:val="000C4103"/>
    <w:rsid w:val="000C799D"/>
    <w:rsid w:val="000D1732"/>
    <w:rsid w:val="000D3947"/>
    <w:rsid w:val="000D3FB8"/>
    <w:rsid w:val="000D4F5A"/>
    <w:rsid w:val="000D5D43"/>
    <w:rsid w:val="000D7719"/>
    <w:rsid w:val="000E0727"/>
    <w:rsid w:val="000E4F64"/>
    <w:rsid w:val="000E67CB"/>
    <w:rsid w:val="000F5335"/>
    <w:rsid w:val="001003E7"/>
    <w:rsid w:val="00101908"/>
    <w:rsid w:val="00103B35"/>
    <w:rsid w:val="001132B3"/>
    <w:rsid w:val="00113742"/>
    <w:rsid w:val="00120E5D"/>
    <w:rsid w:val="00122E66"/>
    <w:rsid w:val="00124EFE"/>
    <w:rsid w:val="00127C79"/>
    <w:rsid w:val="001336B2"/>
    <w:rsid w:val="00133E9E"/>
    <w:rsid w:val="00134752"/>
    <w:rsid w:val="00135641"/>
    <w:rsid w:val="0014045E"/>
    <w:rsid w:val="00141A21"/>
    <w:rsid w:val="00142247"/>
    <w:rsid w:val="00143EFB"/>
    <w:rsid w:val="0014508C"/>
    <w:rsid w:val="001462F6"/>
    <w:rsid w:val="00156B8F"/>
    <w:rsid w:val="001645F4"/>
    <w:rsid w:val="00170F05"/>
    <w:rsid w:val="00171167"/>
    <w:rsid w:val="0017507C"/>
    <w:rsid w:val="001774CD"/>
    <w:rsid w:val="001834E4"/>
    <w:rsid w:val="00184CAB"/>
    <w:rsid w:val="00194BAD"/>
    <w:rsid w:val="00195F9F"/>
    <w:rsid w:val="001A06F0"/>
    <w:rsid w:val="001A4262"/>
    <w:rsid w:val="001A6891"/>
    <w:rsid w:val="001A6948"/>
    <w:rsid w:val="001A6B38"/>
    <w:rsid w:val="001B0CC2"/>
    <w:rsid w:val="001B17EB"/>
    <w:rsid w:val="001B3440"/>
    <w:rsid w:val="001B38C6"/>
    <w:rsid w:val="001B50D9"/>
    <w:rsid w:val="001B660D"/>
    <w:rsid w:val="001C1901"/>
    <w:rsid w:val="001C4319"/>
    <w:rsid w:val="001C5268"/>
    <w:rsid w:val="001C5DBA"/>
    <w:rsid w:val="001C5E17"/>
    <w:rsid w:val="001C6B15"/>
    <w:rsid w:val="001D067F"/>
    <w:rsid w:val="001D1A37"/>
    <w:rsid w:val="001D3362"/>
    <w:rsid w:val="001D5FB3"/>
    <w:rsid w:val="001E0B51"/>
    <w:rsid w:val="001E3A27"/>
    <w:rsid w:val="001F0DC7"/>
    <w:rsid w:val="00211B93"/>
    <w:rsid w:val="00213633"/>
    <w:rsid w:val="00216386"/>
    <w:rsid w:val="002163BB"/>
    <w:rsid w:val="00216AA6"/>
    <w:rsid w:val="00223A6E"/>
    <w:rsid w:val="0022420B"/>
    <w:rsid w:val="00233AC2"/>
    <w:rsid w:val="002414CE"/>
    <w:rsid w:val="00242169"/>
    <w:rsid w:val="00244176"/>
    <w:rsid w:val="00245B45"/>
    <w:rsid w:val="00247BD8"/>
    <w:rsid w:val="00254957"/>
    <w:rsid w:val="00265744"/>
    <w:rsid w:val="0026790F"/>
    <w:rsid w:val="002737DF"/>
    <w:rsid w:val="00277B9B"/>
    <w:rsid w:val="00287EE8"/>
    <w:rsid w:val="00297B0B"/>
    <w:rsid w:val="00297F24"/>
    <w:rsid w:val="002A05B0"/>
    <w:rsid w:val="002A1E4A"/>
    <w:rsid w:val="002B1655"/>
    <w:rsid w:val="002B5026"/>
    <w:rsid w:val="002B57AC"/>
    <w:rsid w:val="002C38A7"/>
    <w:rsid w:val="002C4E6A"/>
    <w:rsid w:val="002C6768"/>
    <w:rsid w:val="002D1D1E"/>
    <w:rsid w:val="002D28C7"/>
    <w:rsid w:val="002D795D"/>
    <w:rsid w:val="002E2E5F"/>
    <w:rsid w:val="002E41F9"/>
    <w:rsid w:val="002E7072"/>
    <w:rsid w:val="002F2685"/>
    <w:rsid w:val="002F5D89"/>
    <w:rsid w:val="002F725B"/>
    <w:rsid w:val="003010AB"/>
    <w:rsid w:val="003063AF"/>
    <w:rsid w:val="003178EF"/>
    <w:rsid w:val="00317F40"/>
    <w:rsid w:val="00323C73"/>
    <w:rsid w:val="00326332"/>
    <w:rsid w:val="0032777B"/>
    <w:rsid w:val="00331E32"/>
    <w:rsid w:val="00332DE2"/>
    <w:rsid w:val="00343D3B"/>
    <w:rsid w:val="003470EB"/>
    <w:rsid w:val="003565B6"/>
    <w:rsid w:val="00365DB5"/>
    <w:rsid w:val="003666E8"/>
    <w:rsid w:val="00366BE5"/>
    <w:rsid w:val="00367552"/>
    <w:rsid w:val="00372616"/>
    <w:rsid w:val="0038281E"/>
    <w:rsid w:val="003861C8"/>
    <w:rsid w:val="003921B0"/>
    <w:rsid w:val="00394636"/>
    <w:rsid w:val="0039470F"/>
    <w:rsid w:val="00396044"/>
    <w:rsid w:val="003A3057"/>
    <w:rsid w:val="003A6E47"/>
    <w:rsid w:val="003A79BD"/>
    <w:rsid w:val="003B295C"/>
    <w:rsid w:val="003B35E9"/>
    <w:rsid w:val="003C2E40"/>
    <w:rsid w:val="003C4EAA"/>
    <w:rsid w:val="003C5A97"/>
    <w:rsid w:val="003C626A"/>
    <w:rsid w:val="003D2A1F"/>
    <w:rsid w:val="003D439F"/>
    <w:rsid w:val="003E0D57"/>
    <w:rsid w:val="003E7AF4"/>
    <w:rsid w:val="003F1267"/>
    <w:rsid w:val="003F7C15"/>
    <w:rsid w:val="004006F9"/>
    <w:rsid w:val="004047EA"/>
    <w:rsid w:val="00404E4D"/>
    <w:rsid w:val="00404E68"/>
    <w:rsid w:val="004051D0"/>
    <w:rsid w:val="004147D7"/>
    <w:rsid w:val="00414EC8"/>
    <w:rsid w:val="0042113F"/>
    <w:rsid w:val="00431A08"/>
    <w:rsid w:val="004346B8"/>
    <w:rsid w:val="00436023"/>
    <w:rsid w:val="00437B2F"/>
    <w:rsid w:val="00455E60"/>
    <w:rsid w:val="0045650E"/>
    <w:rsid w:val="00462B68"/>
    <w:rsid w:val="004638AB"/>
    <w:rsid w:val="00465EBA"/>
    <w:rsid w:val="004726C3"/>
    <w:rsid w:val="0047597D"/>
    <w:rsid w:val="00476015"/>
    <w:rsid w:val="0048220B"/>
    <w:rsid w:val="00482684"/>
    <w:rsid w:val="004873E3"/>
    <w:rsid w:val="00497543"/>
    <w:rsid w:val="004A063B"/>
    <w:rsid w:val="004A081D"/>
    <w:rsid w:val="004A1C33"/>
    <w:rsid w:val="004A34B0"/>
    <w:rsid w:val="004A6124"/>
    <w:rsid w:val="004A660E"/>
    <w:rsid w:val="004A6760"/>
    <w:rsid w:val="004A6EF7"/>
    <w:rsid w:val="004A769E"/>
    <w:rsid w:val="004E0F0F"/>
    <w:rsid w:val="004E671D"/>
    <w:rsid w:val="004F0D9D"/>
    <w:rsid w:val="004F28A4"/>
    <w:rsid w:val="004F3509"/>
    <w:rsid w:val="004F6481"/>
    <w:rsid w:val="005073DA"/>
    <w:rsid w:val="00510F71"/>
    <w:rsid w:val="0051773C"/>
    <w:rsid w:val="005234EA"/>
    <w:rsid w:val="00534487"/>
    <w:rsid w:val="00535CF2"/>
    <w:rsid w:val="005420EC"/>
    <w:rsid w:val="00542A7E"/>
    <w:rsid w:val="00543B42"/>
    <w:rsid w:val="00547AEC"/>
    <w:rsid w:val="00552382"/>
    <w:rsid w:val="00553426"/>
    <w:rsid w:val="00553B72"/>
    <w:rsid w:val="0055520E"/>
    <w:rsid w:val="0055685B"/>
    <w:rsid w:val="00557038"/>
    <w:rsid w:val="00560C88"/>
    <w:rsid w:val="005629B3"/>
    <w:rsid w:val="00572143"/>
    <w:rsid w:val="00583092"/>
    <w:rsid w:val="005A1E45"/>
    <w:rsid w:val="005A21E3"/>
    <w:rsid w:val="005A27CF"/>
    <w:rsid w:val="005A4563"/>
    <w:rsid w:val="005A74DB"/>
    <w:rsid w:val="005A7FD5"/>
    <w:rsid w:val="005B2A8C"/>
    <w:rsid w:val="005D4BC0"/>
    <w:rsid w:val="005F188B"/>
    <w:rsid w:val="005F5D70"/>
    <w:rsid w:val="00600DF1"/>
    <w:rsid w:val="00601A5B"/>
    <w:rsid w:val="00602153"/>
    <w:rsid w:val="00602235"/>
    <w:rsid w:val="00612E65"/>
    <w:rsid w:val="0061331D"/>
    <w:rsid w:val="0061457D"/>
    <w:rsid w:val="00620133"/>
    <w:rsid w:val="00635E14"/>
    <w:rsid w:val="006365D3"/>
    <w:rsid w:val="00641D50"/>
    <w:rsid w:val="0064431D"/>
    <w:rsid w:val="0064563C"/>
    <w:rsid w:val="00651D94"/>
    <w:rsid w:val="006524AC"/>
    <w:rsid w:val="006531EE"/>
    <w:rsid w:val="00656AA7"/>
    <w:rsid w:val="00663367"/>
    <w:rsid w:val="00664E74"/>
    <w:rsid w:val="00681093"/>
    <w:rsid w:val="00696181"/>
    <w:rsid w:val="006973ED"/>
    <w:rsid w:val="006A1B72"/>
    <w:rsid w:val="006A3E18"/>
    <w:rsid w:val="006A4901"/>
    <w:rsid w:val="006A5079"/>
    <w:rsid w:val="006A7330"/>
    <w:rsid w:val="006B1D65"/>
    <w:rsid w:val="006B3590"/>
    <w:rsid w:val="006B5113"/>
    <w:rsid w:val="006C22F4"/>
    <w:rsid w:val="006C6353"/>
    <w:rsid w:val="006C741F"/>
    <w:rsid w:val="006D1267"/>
    <w:rsid w:val="006D41D3"/>
    <w:rsid w:val="006D5339"/>
    <w:rsid w:val="006D7D09"/>
    <w:rsid w:val="006E0557"/>
    <w:rsid w:val="006E1EDF"/>
    <w:rsid w:val="006E4E6E"/>
    <w:rsid w:val="006E5FCA"/>
    <w:rsid w:val="006E7C5A"/>
    <w:rsid w:val="006F049A"/>
    <w:rsid w:val="007063BD"/>
    <w:rsid w:val="00707568"/>
    <w:rsid w:val="007126ED"/>
    <w:rsid w:val="00715301"/>
    <w:rsid w:val="00715F84"/>
    <w:rsid w:val="00717CCD"/>
    <w:rsid w:val="00720734"/>
    <w:rsid w:val="00723E11"/>
    <w:rsid w:val="00730836"/>
    <w:rsid w:val="0073170B"/>
    <w:rsid w:val="0073426B"/>
    <w:rsid w:val="0073736F"/>
    <w:rsid w:val="0074191F"/>
    <w:rsid w:val="00750E74"/>
    <w:rsid w:val="0075149C"/>
    <w:rsid w:val="00752395"/>
    <w:rsid w:val="00755C73"/>
    <w:rsid w:val="00763B4E"/>
    <w:rsid w:val="00765504"/>
    <w:rsid w:val="0076687E"/>
    <w:rsid w:val="00771BA3"/>
    <w:rsid w:val="0077202A"/>
    <w:rsid w:val="007929CE"/>
    <w:rsid w:val="00796C38"/>
    <w:rsid w:val="007A1204"/>
    <w:rsid w:val="007A1A24"/>
    <w:rsid w:val="007A4F57"/>
    <w:rsid w:val="007A600A"/>
    <w:rsid w:val="007B6728"/>
    <w:rsid w:val="007B74DD"/>
    <w:rsid w:val="007B7C0F"/>
    <w:rsid w:val="007C1720"/>
    <w:rsid w:val="007C1DD0"/>
    <w:rsid w:val="007C413E"/>
    <w:rsid w:val="007C6E52"/>
    <w:rsid w:val="007D0E2B"/>
    <w:rsid w:val="007D7E24"/>
    <w:rsid w:val="007E0E0D"/>
    <w:rsid w:val="007E58D8"/>
    <w:rsid w:val="007E79BB"/>
    <w:rsid w:val="007F7B31"/>
    <w:rsid w:val="008003FB"/>
    <w:rsid w:val="00802C54"/>
    <w:rsid w:val="008042E3"/>
    <w:rsid w:val="008075AA"/>
    <w:rsid w:val="00815822"/>
    <w:rsid w:val="00822FDC"/>
    <w:rsid w:val="00824A0B"/>
    <w:rsid w:val="008252F1"/>
    <w:rsid w:val="0082648C"/>
    <w:rsid w:val="00827E3C"/>
    <w:rsid w:val="0083669B"/>
    <w:rsid w:val="008366E6"/>
    <w:rsid w:val="00841367"/>
    <w:rsid w:val="00846750"/>
    <w:rsid w:val="008501D3"/>
    <w:rsid w:val="00853500"/>
    <w:rsid w:val="008560BF"/>
    <w:rsid w:val="00865F1E"/>
    <w:rsid w:val="008712C0"/>
    <w:rsid w:val="00872507"/>
    <w:rsid w:val="00872C67"/>
    <w:rsid w:val="00874419"/>
    <w:rsid w:val="00874C79"/>
    <w:rsid w:val="00875B33"/>
    <w:rsid w:val="0088179F"/>
    <w:rsid w:val="00892FDC"/>
    <w:rsid w:val="00893760"/>
    <w:rsid w:val="008A5C1A"/>
    <w:rsid w:val="008A7CD8"/>
    <w:rsid w:val="008B50F5"/>
    <w:rsid w:val="008B642C"/>
    <w:rsid w:val="008C3C27"/>
    <w:rsid w:val="008C6FC5"/>
    <w:rsid w:val="008D0B24"/>
    <w:rsid w:val="008D53BD"/>
    <w:rsid w:val="008E0695"/>
    <w:rsid w:val="008E2A69"/>
    <w:rsid w:val="00900728"/>
    <w:rsid w:val="00905692"/>
    <w:rsid w:val="00910479"/>
    <w:rsid w:val="00913170"/>
    <w:rsid w:val="00921E94"/>
    <w:rsid w:val="0092286D"/>
    <w:rsid w:val="00922CEF"/>
    <w:rsid w:val="009252FD"/>
    <w:rsid w:val="00926F35"/>
    <w:rsid w:val="009327D6"/>
    <w:rsid w:val="00933282"/>
    <w:rsid w:val="009362D1"/>
    <w:rsid w:val="00941A01"/>
    <w:rsid w:val="00950BC0"/>
    <w:rsid w:val="00951163"/>
    <w:rsid w:val="009539B0"/>
    <w:rsid w:val="00953E7E"/>
    <w:rsid w:val="00955B63"/>
    <w:rsid w:val="009575C2"/>
    <w:rsid w:val="009636EC"/>
    <w:rsid w:val="00964779"/>
    <w:rsid w:val="00973E88"/>
    <w:rsid w:val="00977D60"/>
    <w:rsid w:val="00980B04"/>
    <w:rsid w:val="00982C39"/>
    <w:rsid w:val="0098483E"/>
    <w:rsid w:val="00985B68"/>
    <w:rsid w:val="009875A6"/>
    <w:rsid w:val="00990C48"/>
    <w:rsid w:val="0099218C"/>
    <w:rsid w:val="00995932"/>
    <w:rsid w:val="00996DE1"/>
    <w:rsid w:val="0099733C"/>
    <w:rsid w:val="00997454"/>
    <w:rsid w:val="009A2885"/>
    <w:rsid w:val="009A2EB4"/>
    <w:rsid w:val="009B2268"/>
    <w:rsid w:val="009C2654"/>
    <w:rsid w:val="009C3D0A"/>
    <w:rsid w:val="009C5E2D"/>
    <w:rsid w:val="009C64F3"/>
    <w:rsid w:val="009D53CD"/>
    <w:rsid w:val="009D6B93"/>
    <w:rsid w:val="009E08E6"/>
    <w:rsid w:val="009E31BC"/>
    <w:rsid w:val="009E3502"/>
    <w:rsid w:val="009E4DE1"/>
    <w:rsid w:val="009E79F3"/>
    <w:rsid w:val="009F64C0"/>
    <w:rsid w:val="00A00602"/>
    <w:rsid w:val="00A025BE"/>
    <w:rsid w:val="00A03543"/>
    <w:rsid w:val="00A13F3D"/>
    <w:rsid w:val="00A14025"/>
    <w:rsid w:val="00A1531C"/>
    <w:rsid w:val="00A209B3"/>
    <w:rsid w:val="00A2119F"/>
    <w:rsid w:val="00A22D56"/>
    <w:rsid w:val="00A30827"/>
    <w:rsid w:val="00A326D0"/>
    <w:rsid w:val="00A36B75"/>
    <w:rsid w:val="00A3715B"/>
    <w:rsid w:val="00A415B4"/>
    <w:rsid w:val="00A424FA"/>
    <w:rsid w:val="00A44742"/>
    <w:rsid w:val="00A50F62"/>
    <w:rsid w:val="00A57BA1"/>
    <w:rsid w:val="00A601AC"/>
    <w:rsid w:val="00A618DE"/>
    <w:rsid w:val="00A61A58"/>
    <w:rsid w:val="00A63B5E"/>
    <w:rsid w:val="00A646D6"/>
    <w:rsid w:val="00A66EEB"/>
    <w:rsid w:val="00A66EF9"/>
    <w:rsid w:val="00A86BEB"/>
    <w:rsid w:val="00AA0768"/>
    <w:rsid w:val="00AA7407"/>
    <w:rsid w:val="00AA745E"/>
    <w:rsid w:val="00AA770B"/>
    <w:rsid w:val="00AB52DA"/>
    <w:rsid w:val="00AC60A1"/>
    <w:rsid w:val="00AC6150"/>
    <w:rsid w:val="00AC6EED"/>
    <w:rsid w:val="00AD0D24"/>
    <w:rsid w:val="00AD13BE"/>
    <w:rsid w:val="00AD2A56"/>
    <w:rsid w:val="00AD6A1F"/>
    <w:rsid w:val="00AE07D4"/>
    <w:rsid w:val="00AE15B4"/>
    <w:rsid w:val="00AE6E71"/>
    <w:rsid w:val="00AF16C9"/>
    <w:rsid w:val="00AF4DC0"/>
    <w:rsid w:val="00AF5974"/>
    <w:rsid w:val="00AF7E25"/>
    <w:rsid w:val="00B03E0E"/>
    <w:rsid w:val="00B03F33"/>
    <w:rsid w:val="00B11A0F"/>
    <w:rsid w:val="00B11FA3"/>
    <w:rsid w:val="00B14D15"/>
    <w:rsid w:val="00B1637D"/>
    <w:rsid w:val="00B22D2D"/>
    <w:rsid w:val="00B24FAB"/>
    <w:rsid w:val="00B25337"/>
    <w:rsid w:val="00B27951"/>
    <w:rsid w:val="00B319D5"/>
    <w:rsid w:val="00B35CC3"/>
    <w:rsid w:val="00B411DD"/>
    <w:rsid w:val="00B42F16"/>
    <w:rsid w:val="00B46392"/>
    <w:rsid w:val="00B57DF1"/>
    <w:rsid w:val="00B612F0"/>
    <w:rsid w:val="00B6150C"/>
    <w:rsid w:val="00B65FC0"/>
    <w:rsid w:val="00B71D68"/>
    <w:rsid w:val="00B73B52"/>
    <w:rsid w:val="00B80163"/>
    <w:rsid w:val="00B80D86"/>
    <w:rsid w:val="00B816C4"/>
    <w:rsid w:val="00B86F43"/>
    <w:rsid w:val="00B92612"/>
    <w:rsid w:val="00BA1AA6"/>
    <w:rsid w:val="00BA21BD"/>
    <w:rsid w:val="00BB3B94"/>
    <w:rsid w:val="00BB79C2"/>
    <w:rsid w:val="00BC183C"/>
    <w:rsid w:val="00BE1013"/>
    <w:rsid w:val="00BE586A"/>
    <w:rsid w:val="00BF0C28"/>
    <w:rsid w:val="00BF69DC"/>
    <w:rsid w:val="00BF7683"/>
    <w:rsid w:val="00C00151"/>
    <w:rsid w:val="00C10AD8"/>
    <w:rsid w:val="00C11205"/>
    <w:rsid w:val="00C15B9C"/>
    <w:rsid w:val="00C20FFD"/>
    <w:rsid w:val="00C211F7"/>
    <w:rsid w:val="00C21202"/>
    <w:rsid w:val="00C21322"/>
    <w:rsid w:val="00C2618E"/>
    <w:rsid w:val="00C30C4D"/>
    <w:rsid w:val="00C32921"/>
    <w:rsid w:val="00C32EB4"/>
    <w:rsid w:val="00C47DB1"/>
    <w:rsid w:val="00C503D8"/>
    <w:rsid w:val="00C5116C"/>
    <w:rsid w:val="00C53548"/>
    <w:rsid w:val="00C61461"/>
    <w:rsid w:val="00C61B57"/>
    <w:rsid w:val="00C63DE6"/>
    <w:rsid w:val="00C6608D"/>
    <w:rsid w:val="00C6691C"/>
    <w:rsid w:val="00C72AE4"/>
    <w:rsid w:val="00C87103"/>
    <w:rsid w:val="00C96531"/>
    <w:rsid w:val="00CA05F7"/>
    <w:rsid w:val="00CA09B2"/>
    <w:rsid w:val="00CA5F9C"/>
    <w:rsid w:val="00CB18C4"/>
    <w:rsid w:val="00CB6147"/>
    <w:rsid w:val="00CB6177"/>
    <w:rsid w:val="00CB6DF0"/>
    <w:rsid w:val="00CC2328"/>
    <w:rsid w:val="00CC2B44"/>
    <w:rsid w:val="00CC6B4E"/>
    <w:rsid w:val="00CD0C26"/>
    <w:rsid w:val="00CD1B35"/>
    <w:rsid w:val="00CD312A"/>
    <w:rsid w:val="00CD3479"/>
    <w:rsid w:val="00CD492E"/>
    <w:rsid w:val="00CD5355"/>
    <w:rsid w:val="00CD6569"/>
    <w:rsid w:val="00CD7936"/>
    <w:rsid w:val="00CE4A63"/>
    <w:rsid w:val="00CE7507"/>
    <w:rsid w:val="00CF04ED"/>
    <w:rsid w:val="00CF3EDB"/>
    <w:rsid w:val="00CF5FC3"/>
    <w:rsid w:val="00CF7C28"/>
    <w:rsid w:val="00D00627"/>
    <w:rsid w:val="00D0183D"/>
    <w:rsid w:val="00D03EAA"/>
    <w:rsid w:val="00D06F82"/>
    <w:rsid w:val="00D07807"/>
    <w:rsid w:val="00D10484"/>
    <w:rsid w:val="00D107BF"/>
    <w:rsid w:val="00D11A9C"/>
    <w:rsid w:val="00D1477D"/>
    <w:rsid w:val="00D21368"/>
    <w:rsid w:val="00D221F3"/>
    <w:rsid w:val="00D2238B"/>
    <w:rsid w:val="00D2592E"/>
    <w:rsid w:val="00D26181"/>
    <w:rsid w:val="00D33A03"/>
    <w:rsid w:val="00D41F29"/>
    <w:rsid w:val="00D423B1"/>
    <w:rsid w:val="00D438E2"/>
    <w:rsid w:val="00D57E50"/>
    <w:rsid w:val="00D60C97"/>
    <w:rsid w:val="00D60F5B"/>
    <w:rsid w:val="00D61B1A"/>
    <w:rsid w:val="00D64735"/>
    <w:rsid w:val="00D66D50"/>
    <w:rsid w:val="00D70031"/>
    <w:rsid w:val="00D71A6E"/>
    <w:rsid w:val="00D72D81"/>
    <w:rsid w:val="00D746FA"/>
    <w:rsid w:val="00D80C4C"/>
    <w:rsid w:val="00D8753E"/>
    <w:rsid w:val="00D87BDD"/>
    <w:rsid w:val="00D90BD0"/>
    <w:rsid w:val="00D90BE3"/>
    <w:rsid w:val="00D9112D"/>
    <w:rsid w:val="00D91CCF"/>
    <w:rsid w:val="00D92E36"/>
    <w:rsid w:val="00D93DC2"/>
    <w:rsid w:val="00D95750"/>
    <w:rsid w:val="00DA0350"/>
    <w:rsid w:val="00DA364C"/>
    <w:rsid w:val="00DA44C9"/>
    <w:rsid w:val="00DA4BB9"/>
    <w:rsid w:val="00DD2700"/>
    <w:rsid w:val="00DD4004"/>
    <w:rsid w:val="00DD4452"/>
    <w:rsid w:val="00DE0843"/>
    <w:rsid w:val="00DF02FA"/>
    <w:rsid w:val="00DF031D"/>
    <w:rsid w:val="00DF1958"/>
    <w:rsid w:val="00DF615B"/>
    <w:rsid w:val="00E10FFF"/>
    <w:rsid w:val="00E11D96"/>
    <w:rsid w:val="00E176CB"/>
    <w:rsid w:val="00E21830"/>
    <w:rsid w:val="00E23F48"/>
    <w:rsid w:val="00E2498D"/>
    <w:rsid w:val="00E26613"/>
    <w:rsid w:val="00E319FE"/>
    <w:rsid w:val="00E34B9E"/>
    <w:rsid w:val="00E35EC6"/>
    <w:rsid w:val="00E50CB2"/>
    <w:rsid w:val="00E51DD4"/>
    <w:rsid w:val="00E567D0"/>
    <w:rsid w:val="00E570B4"/>
    <w:rsid w:val="00E60F09"/>
    <w:rsid w:val="00E62707"/>
    <w:rsid w:val="00E628E2"/>
    <w:rsid w:val="00E70648"/>
    <w:rsid w:val="00E75318"/>
    <w:rsid w:val="00E82187"/>
    <w:rsid w:val="00E83636"/>
    <w:rsid w:val="00E83F59"/>
    <w:rsid w:val="00E8599F"/>
    <w:rsid w:val="00E85C95"/>
    <w:rsid w:val="00EA145F"/>
    <w:rsid w:val="00EA30BF"/>
    <w:rsid w:val="00EA6ACD"/>
    <w:rsid w:val="00EB2DB9"/>
    <w:rsid w:val="00EB3D23"/>
    <w:rsid w:val="00EB41B1"/>
    <w:rsid w:val="00EB6635"/>
    <w:rsid w:val="00EF2E03"/>
    <w:rsid w:val="00EF4AD4"/>
    <w:rsid w:val="00F0392A"/>
    <w:rsid w:val="00F04D43"/>
    <w:rsid w:val="00F128B7"/>
    <w:rsid w:val="00F16682"/>
    <w:rsid w:val="00F21AA0"/>
    <w:rsid w:val="00F22B83"/>
    <w:rsid w:val="00F331F5"/>
    <w:rsid w:val="00F37F10"/>
    <w:rsid w:val="00F45650"/>
    <w:rsid w:val="00F53A20"/>
    <w:rsid w:val="00F53B81"/>
    <w:rsid w:val="00F54F4B"/>
    <w:rsid w:val="00F61C55"/>
    <w:rsid w:val="00F66D46"/>
    <w:rsid w:val="00F73F91"/>
    <w:rsid w:val="00F767D0"/>
    <w:rsid w:val="00F809D9"/>
    <w:rsid w:val="00F85DCF"/>
    <w:rsid w:val="00F9025F"/>
    <w:rsid w:val="00F9499D"/>
    <w:rsid w:val="00F95288"/>
    <w:rsid w:val="00F96433"/>
    <w:rsid w:val="00FA3C9F"/>
    <w:rsid w:val="00FA4593"/>
    <w:rsid w:val="00FA4905"/>
    <w:rsid w:val="00FB5658"/>
    <w:rsid w:val="00FB6D73"/>
    <w:rsid w:val="00FB79A5"/>
    <w:rsid w:val="00FC0892"/>
    <w:rsid w:val="00FC6359"/>
    <w:rsid w:val="00FD07F6"/>
    <w:rsid w:val="00FD0C47"/>
    <w:rsid w:val="00FD0DC6"/>
    <w:rsid w:val="00FD47B7"/>
    <w:rsid w:val="00FD5285"/>
    <w:rsid w:val="00FD75FD"/>
    <w:rsid w:val="00FE04E3"/>
    <w:rsid w:val="00FE0B4E"/>
    <w:rsid w:val="00FE3824"/>
    <w:rsid w:val="00FE54A6"/>
    <w:rsid w:val="00FE6724"/>
    <w:rsid w:val="00FF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332B"/>
  <w15:docId w15:val="{7A2E81D7-8505-450A-BA20-6C48F53B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97D"/>
    <w:pPr>
      <w:spacing w:after="200" w:line="276" w:lineRule="auto"/>
    </w:pPr>
  </w:style>
  <w:style w:type="paragraph" w:styleId="1">
    <w:name w:val="heading 1"/>
    <w:basedOn w:val="a"/>
    <w:next w:val="a"/>
    <w:link w:val="10"/>
    <w:uiPriority w:val="9"/>
    <w:qFormat/>
    <w:rsid w:val="00475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5D4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D4B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97D"/>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47597D"/>
    <w:pPr>
      <w:ind w:left="720"/>
      <w:contextualSpacing/>
    </w:pPr>
  </w:style>
  <w:style w:type="table" w:styleId="a4">
    <w:name w:val="Table Grid"/>
    <w:basedOn w:val="a1"/>
    <w:uiPriority w:val="39"/>
    <w:rsid w:val="00475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1457D"/>
    <w:rPr>
      <w:color w:val="0563C1" w:themeColor="hyperlink"/>
      <w:u w:val="single"/>
    </w:rPr>
  </w:style>
  <w:style w:type="table" w:customStyle="1" w:styleId="11">
    <w:name w:val="Сетка таблицы1"/>
    <w:basedOn w:val="a1"/>
    <w:next w:val="a4"/>
    <w:uiPriority w:val="59"/>
    <w:rsid w:val="00614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61457D"/>
    <w:pPr>
      <w:spacing w:after="0" w:line="240" w:lineRule="auto"/>
    </w:pPr>
  </w:style>
  <w:style w:type="character" w:styleId="a7">
    <w:name w:val="FollowedHyperlink"/>
    <w:basedOn w:val="a0"/>
    <w:uiPriority w:val="99"/>
    <w:semiHidden/>
    <w:unhideWhenUsed/>
    <w:rsid w:val="0061457D"/>
    <w:rPr>
      <w:color w:val="954F72" w:themeColor="followedHyperlink"/>
      <w:u w:val="single"/>
    </w:rPr>
  </w:style>
  <w:style w:type="paragraph" w:styleId="a8">
    <w:name w:val="footnote text"/>
    <w:basedOn w:val="a"/>
    <w:link w:val="a9"/>
    <w:uiPriority w:val="99"/>
    <w:semiHidden/>
    <w:unhideWhenUsed/>
    <w:rsid w:val="005F5D70"/>
    <w:pPr>
      <w:spacing w:after="0" w:line="240" w:lineRule="auto"/>
    </w:pPr>
    <w:rPr>
      <w:sz w:val="20"/>
      <w:szCs w:val="20"/>
    </w:rPr>
  </w:style>
  <w:style w:type="character" w:customStyle="1" w:styleId="a9">
    <w:name w:val="Текст сноски Знак"/>
    <w:basedOn w:val="a0"/>
    <w:link w:val="a8"/>
    <w:uiPriority w:val="99"/>
    <w:semiHidden/>
    <w:rsid w:val="005F5D70"/>
    <w:rPr>
      <w:sz w:val="20"/>
      <w:szCs w:val="20"/>
    </w:rPr>
  </w:style>
  <w:style w:type="character" w:styleId="aa">
    <w:name w:val="footnote reference"/>
    <w:basedOn w:val="a0"/>
    <w:uiPriority w:val="99"/>
    <w:semiHidden/>
    <w:unhideWhenUsed/>
    <w:rsid w:val="005F5D70"/>
    <w:rPr>
      <w:vertAlign w:val="superscript"/>
    </w:rPr>
  </w:style>
  <w:style w:type="character" w:styleId="ab">
    <w:name w:val="annotation reference"/>
    <w:basedOn w:val="a0"/>
    <w:uiPriority w:val="99"/>
    <w:semiHidden/>
    <w:unhideWhenUsed/>
    <w:rsid w:val="005F5D70"/>
    <w:rPr>
      <w:sz w:val="16"/>
      <w:szCs w:val="16"/>
    </w:rPr>
  </w:style>
  <w:style w:type="paragraph" w:styleId="ac">
    <w:name w:val="annotation text"/>
    <w:basedOn w:val="a"/>
    <w:link w:val="ad"/>
    <w:uiPriority w:val="99"/>
    <w:unhideWhenUsed/>
    <w:rsid w:val="005F5D70"/>
    <w:pPr>
      <w:spacing w:line="240" w:lineRule="auto"/>
    </w:pPr>
    <w:rPr>
      <w:sz w:val="20"/>
      <w:szCs w:val="20"/>
    </w:rPr>
  </w:style>
  <w:style w:type="character" w:customStyle="1" w:styleId="ad">
    <w:name w:val="Текст примечания Знак"/>
    <w:basedOn w:val="a0"/>
    <w:link w:val="ac"/>
    <w:uiPriority w:val="99"/>
    <w:rsid w:val="005F5D70"/>
    <w:rPr>
      <w:sz w:val="20"/>
      <w:szCs w:val="20"/>
    </w:rPr>
  </w:style>
  <w:style w:type="paragraph" w:styleId="ae">
    <w:name w:val="annotation subject"/>
    <w:basedOn w:val="ac"/>
    <w:next w:val="ac"/>
    <w:link w:val="af"/>
    <w:uiPriority w:val="99"/>
    <w:semiHidden/>
    <w:unhideWhenUsed/>
    <w:rsid w:val="005F5D70"/>
    <w:rPr>
      <w:b/>
      <w:bCs/>
    </w:rPr>
  </w:style>
  <w:style w:type="character" w:customStyle="1" w:styleId="af">
    <w:name w:val="Тема примечания Знак"/>
    <w:basedOn w:val="ad"/>
    <w:link w:val="ae"/>
    <w:uiPriority w:val="99"/>
    <w:semiHidden/>
    <w:rsid w:val="005F5D70"/>
    <w:rPr>
      <w:b/>
      <w:bCs/>
      <w:sz w:val="20"/>
      <w:szCs w:val="20"/>
    </w:rPr>
  </w:style>
  <w:style w:type="paragraph" w:styleId="af0">
    <w:name w:val="Balloon Text"/>
    <w:basedOn w:val="a"/>
    <w:link w:val="af1"/>
    <w:uiPriority w:val="99"/>
    <w:semiHidden/>
    <w:unhideWhenUsed/>
    <w:rsid w:val="005F5D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5D70"/>
    <w:rPr>
      <w:rFonts w:ascii="Segoe UI" w:hAnsi="Segoe UI" w:cs="Segoe UI"/>
      <w:sz w:val="18"/>
      <w:szCs w:val="18"/>
    </w:rPr>
  </w:style>
  <w:style w:type="paragraph" w:styleId="af2">
    <w:name w:val="header"/>
    <w:basedOn w:val="a"/>
    <w:link w:val="af3"/>
    <w:uiPriority w:val="99"/>
    <w:unhideWhenUsed/>
    <w:rsid w:val="00A646D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646D6"/>
  </w:style>
  <w:style w:type="paragraph" w:styleId="af4">
    <w:name w:val="footer"/>
    <w:basedOn w:val="a"/>
    <w:link w:val="af5"/>
    <w:uiPriority w:val="99"/>
    <w:unhideWhenUsed/>
    <w:rsid w:val="00A646D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646D6"/>
  </w:style>
  <w:style w:type="paragraph" w:styleId="af6">
    <w:name w:val="TOC Heading"/>
    <w:basedOn w:val="1"/>
    <w:next w:val="a"/>
    <w:uiPriority w:val="39"/>
    <w:unhideWhenUsed/>
    <w:qFormat/>
    <w:rsid w:val="00941A01"/>
    <w:pPr>
      <w:outlineLvl w:val="9"/>
    </w:pPr>
  </w:style>
  <w:style w:type="paragraph" w:styleId="12">
    <w:name w:val="toc 1"/>
    <w:basedOn w:val="a"/>
    <w:next w:val="a"/>
    <w:autoRedefine/>
    <w:uiPriority w:val="39"/>
    <w:unhideWhenUsed/>
    <w:rsid w:val="00620133"/>
    <w:pPr>
      <w:tabs>
        <w:tab w:val="right" w:leader="dot" w:pos="14601"/>
      </w:tabs>
      <w:spacing w:after="100"/>
      <w:outlineLvl w:val="0"/>
    </w:pPr>
    <w:rPr>
      <w:noProof/>
      <w:sz w:val="28"/>
    </w:rPr>
  </w:style>
  <w:style w:type="paragraph" w:styleId="21">
    <w:name w:val="toc 2"/>
    <w:basedOn w:val="a"/>
    <w:next w:val="a"/>
    <w:autoRedefine/>
    <w:uiPriority w:val="39"/>
    <w:unhideWhenUsed/>
    <w:rsid w:val="00941A01"/>
    <w:pPr>
      <w:spacing w:after="100"/>
      <w:ind w:left="220"/>
    </w:pPr>
  </w:style>
  <w:style w:type="paragraph" w:styleId="31">
    <w:name w:val="toc 3"/>
    <w:basedOn w:val="a"/>
    <w:next w:val="a"/>
    <w:autoRedefine/>
    <w:uiPriority w:val="39"/>
    <w:unhideWhenUsed/>
    <w:rsid w:val="00AC6150"/>
    <w:pPr>
      <w:spacing w:after="100" w:line="259" w:lineRule="auto"/>
      <w:ind w:left="440"/>
    </w:pPr>
    <w:rPr>
      <w:rFonts w:eastAsiaTheme="minorEastAsia" w:cs="Times New Roman"/>
      <w:lang w:eastAsia="ru-RU"/>
    </w:rPr>
  </w:style>
  <w:style w:type="character" w:customStyle="1" w:styleId="20">
    <w:name w:val="Заголовок 2 Знак"/>
    <w:basedOn w:val="a0"/>
    <w:link w:val="2"/>
    <w:uiPriority w:val="9"/>
    <w:semiHidden/>
    <w:rsid w:val="005D4BC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5D4BC0"/>
    <w:rPr>
      <w:rFonts w:asciiTheme="majorHAnsi" w:eastAsiaTheme="majorEastAsia" w:hAnsiTheme="majorHAnsi" w:cstheme="majorBidi"/>
      <w:color w:val="1F4D78" w:themeColor="accent1" w:themeShade="7F"/>
      <w:sz w:val="24"/>
      <w:szCs w:val="24"/>
    </w:rPr>
  </w:style>
  <w:style w:type="paragraph" w:styleId="af7">
    <w:name w:val="Revision"/>
    <w:hidden/>
    <w:uiPriority w:val="99"/>
    <w:semiHidden/>
    <w:rsid w:val="005523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81210">
      <w:bodyDiv w:val="1"/>
      <w:marLeft w:val="0"/>
      <w:marRight w:val="0"/>
      <w:marTop w:val="0"/>
      <w:marBottom w:val="0"/>
      <w:divBdr>
        <w:top w:val="none" w:sz="0" w:space="0" w:color="auto"/>
        <w:left w:val="none" w:sz="0" w:space="0" w:color="auto"/>
        <w:bottom w:val="none" w:sz="0" w:space="0" w:color="auto"/>
        <w:right w:val="none" w:sz="0" w:space="0" w:color="auto"/>
      </w:divBdr>
      <w:divsChild>
        <w:div w:id="971397817">
          <w:marLeft w:val="0"/>
          <w:marRight w:val="0"/>
          <w:marTop w:val="105"/>
          <w:marBottom w:val="0"/>
          <w:divBdr>
            <w:top w:val="none" w:sz="0" w:space="0" w:color="auto"/>
            <w:left w:val="none" w:sz="0" w:space="0" w:color="auto"/>
            <w:bottom w:val="none" w:sz="0" w:space="0" w:color="auto"/>
            <w:right w:val="none" w:sz="0" w:space="0" w:color="auto"/>
          </w:divBdr>
          <w:divsChild>
            <w:div w:id="1898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4367">
      <w:bodyDiv w:val="1"/>
      <w:marLeft w:val="0"/>
      <w:marRight w:val="0"/>
      <w:marTop w:val="0"/>
      <w:marBottom w:val="0"/>
      <w:divBdr>
        <w:top w:val="none" w:sz="0" w:space="0" w:color="auto"/>
        <w:left w:val="none" w:sz="0" w:space="0" w:color="auto"/>
        <w:bottom w:val="none" w:sz="0" w:space="0" w:color="auto"/>
        <w:right w:val="none" w:sz="0" w:space="0" w:color="auto"/>
      </w:divBdr>
    </w:div>
    <w:div w:id="1270697910">
      <w:bodyDiv w:val="1"/>
      <w:marLeft w:val="0"/>
      <w:marRight w:val="0"/>
      <w:marTop w:val="0"/>
      <w:marBottom w:val="0"/>
      <w:divBdr>
        <w:top w:val="none" w:sz="0" w:space="0" w:color="auto"/>
        <w:left w:val="none" w:sz="0" w:space="0" w:color="auto"/>
        <w:bottom w:val="none" w:sz="0" w:space="0" w:color="auto"/>
        <w:right w:val="none" w:sz="0" w:space="0" w:color="auto"/>
      </w:divBdr>
    </w:div>
    <w:div w:id="1512984147">
      <w:bodyDiv w:val="1"/>
      <w:marLeft w:val="0"/>
      <w:marRight w:val="0"/>
      <w:marTop w:val="0"/>
      <w:marBottom w:val="0"/>
      <w:divBdr>
        <w:top w:val="none" w:sz="0" w:space="0" w:color="auto"/>
        <w:left w:val="none" w:sz="0" w:space="0" w:color="auto"/>
        <w:bottom w:val="none" w:sz="0" w:space="0" w:color="auto"/>
        <w:right w:val="none" w:sz="0" w:space="0" w:color="auto"/>
      </w:divBdr>
    </w:div>
    <w:div w:id="15732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search.html" TargetMode="External"/><Relationship Id="rId13" Type="http://schemas.openxmlformats.org/officeDocument/2006/relationships/hyperlink" Target="http://zakupki.gov.ru/epz/dishonestsupplier/quicksearch/search.html" TargetMode="External"/><Relationship Id="rId18" Type="http://schemas.openxmlformats.org/officeDocument/2006/relationships/hyperlink" Target="http://www1.fips.ru/wps/portal/Regist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nkrot.fedresurs.ru/Default.aspx" TargetMode="External"/><Relationship Id="rId17"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hyperlink" Target="https://egrul.nalog.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hyperlink" Target="https://corpmsp.ru/org-infrastruktury-podderzhki/innovatsionno-proizvodstvennaya-infrastruktura/" TargetMode="External"/><Relationship Id="rId10" Type="http://schemas.openxmlformats.org/officeDocument/2006/relationships/hyperlink" Target="https://egrul.nalog.ru/" TargetMode="External"/><Relationship Id="rId19" Type="http://schemas.openxmlformats.org/officeDocument/2006/relationships/hyperlink" Target="http://www1.fips.ru/wps/portal/Registers/"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hyperlink" Target="http://fssprus.ru/iss/i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8B9CD-8B90-4074-B576-EED573A6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8822</Words>
  <Characters>50286</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 Максим Иванович</dc:creator>
  <cp:keywords/>
  <dc:description/>
  <cp:lastModifiedBy>user</cp:lastModifiedBy>
  <cp:revision>2</cp:revision>
  <cp:lastPrinted>2020-03-23T08:31:00Z</cp:lastPrinted>
  <dcterms:created xsi:type="dcterms:W3CDTF">2020-05-08T08:33:00Z</dcterms:created>
  <dcterms:modified xsi:type="dcterms:W3CDTF">2020-05-08T08:33:00Z</dcterms:modified>
</cp:coreProperties>
</file>